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宋体" w:cs="Times New Roman"/>
          <w:b/>
          <w:color w:val="000000" w:themeColor="text1"/>
          <w:sz w:val="36"/>
          <w:szCs w:val="36"/>
          <w:lang w:val="en-US"/>
          <w14:textFill>
            <w14:solidFill>
              <w14:schemeClr w14:val="tx1"/>
            </w14:solidFill>
          </w14:textFill>
        </w:rPr>
      </w:pPr>
      <w:r>
        <w:rPr>
          <w:rFonts w:ascii="Times New Roman" w:hAnsi="Times New Roman" w:eastAsia="宋体" w:cs="Times New Roman"/>
          <w:b/>
          <w:color w:val="000000" w:themeColor="text1"/>
          <w:sz w:val="36"/>
          <w:szCs w:val="36"/>
          <w:lang w:val="en-US"/>
          <w14:textFill>
            <w14:solidFill>
              <w14:schemeClr w14:val="tx1"/>
            </w14:solidFill>
          </w14:textFill>
        </w:rPr>
        <w:t xml:space="preserve">Detailed User’s Manual for </w:t>
      </w:r>
    </w:p>
    <w:p>
      <w:pPr>
        <w:jc w:val="center"/>
        <w:rPr>
          <w:rFonts w:ascii="Times New Roman" w:hAnsi="Times New Roman" w:cs="Times New Roman"/>
          <w:b/>
          <w:color w:val="000000" w:themeColor="text1"/>
          <w:sz w:val="36"/>
          <w:szCs w:val="36"/>
          <w14:textFill>
            <w14:solidFill>
              <w14:schemeClr w14:val="tx1"/>
            </w14:solidFill>
          </w14:textFill>
        </w:rPr>
      </w:pPr>
      <w:r>
        <w:rPr>
          <w:rFonts w:ascii="Times New Roman" w:hAnsi="Times New Roman" w:cs="Times New Roman"/>
          <w:b/>
          <w:color w:val="000000" w:themeColor="text1"/>
          <w:sz w:val="36"/>
          <w:szCs w:val="36"/>
          <w:lang w:val="en-US"/>
          <w14:textFill>
            <w14:solidFill>
              <w14:schemeClr w14:val="tx1"/>
            </w14:solidFill>
          </w14:textFill>
        </w:rPr>
        <w:t>realme Watch S2</w:t>
      </w:r>
    </w:p>
    <w:sdt>
      <w:sdtPr>
        <w:rPr>
          <w:rFonts w:ascii="Times New Roman" w:hAnsi="Times New Roman" w:cs="Times New Roman" w:eastAsiaTheme="minorEastAsia"/>
          <w:color w:val="auto"/>
          <w:kern w:val="2"/>
          <w:sz w:val="20"/>
          <w:szCs w:val="20"/>
          <w:lang w:val="zh-CN"/>
        </w:rPr>
        <w:id w:val="1629809849"/>
        <w:docPartObj>
          <w:docPartGallery w:val="Table of Contents"/>
          <w:docPartUnique/>
        </w:docPartObj>
      </w:sdtPr>
      <w:sdtEndPr>
        <w:rPr>
          <w:rFonts w:ascii="Times New Roman" w:hAnsi="Times New Roman" w:cs="Times New Roman" w:eastAsiaTheme="minorEastAsia"/>
          <w:b/>
          <w:bCs/>
          <w:color w:val="auto"/>
          <w:kern w:val="2"/>
          <w:sz w:val="20"/>
          <w:szCs w:val="20"/>
          <w:lang w:val="zh-CN"/>
        </w:rPr>
      </w:sdtEndPr>
      <w:sdtContent>
        <w:p>
          <w:pPr>
            <w:pStyle w:val="21"/>
            <w:spacing w:line="240" w:lineRule="auto"/>
            <w:rPr>
              <w:rFonts w:ascii="Times New Roman" w:hAnsi="Times New Roman" w:cs="Times New Roman" w:eastAsiaTheme="minorEastAsia"/>
              <w:sz w:val="20"/>
              <w:szCs w:val="20"/>
            </w:rPr>
          </w:pPr>
          <w:r>
            <w:rPr>
              <w:rFonts w:ascii="Times New Roman" w:hAnsi="Times New Roman" w:cs="Times New Roman" w:eastAsiaTheme="minorEastAsia"/>
              <w:sz w:val="20"/>
              <w:szCs w:val="20"/>
              <w:lang w:val="zh-CN"/>
            </w:rPr>
            <w:t>Table of contents</w:t>
          </w:r>
        </w:p>
        <w:p>
          <w:pPr>
            <w:pStyle w:val="10"/>
            <w:ind w:left="-4" w:leftChars="-2" w:firstLine="56" w:firstLineChars="28"/>
            <w:rPr>
              <w:rFonts w:ascii="Times New Roman" w:hAnsi="Times New Roman"/>
            </w:rPr>
          </w:pPr>
          <w:r>
            <w:rPr>
              <w:rFonts w:ascii="Times New Roman" w:hAnsi="Times New Roman"/>
              <w:sz w:val="20"/>
              <w:szCs w:val="20"/>
            </w:rPr>
            <w:fldChar w:fldCharType="begin"/>
          </w:r>
          <w:r>
            <w:rPr>
              <w:rFonts w:ascii="Times New Roman" w:hAnsi="Times New Roman"/>
              <w:sz w:val="20"/>
              <w:szCs w:val="20"/>
            </w:rPr>
            <w:instrText xml:space="preserve"> TOC \o "1-3" \h \z \u </w:instrText>
          </w:r>
          <w:r>
            <w:rPr>
              <w:rFonts w:ascii="Times New Roman" w:hAnsi="Times New Roman"/>
              <w:sz w:val="20"/>
              <w:szCs w:val="20"/>
            </w:rPr>
            <w:fldChar w:fldCharType="separate"/>
          </w:r>
          <w:r>
            <w:fldChar w:fldCharType="begin"/>
          </w:r>
          <w:r>
            <w:instrText xml:space="preserve"> HYPERLINK \l "_Toc16283" </w:instrText>
          </w:r>
          <w:r>
            <w:fldChar w:fldCharType="separate"/>
          </w:r>
          <w:r>
            <w:rPr>
              <w:rFonts w:ascii="Times New Roman" w:hAnsi="Times New Roman"/>
            </w:rPr>
            <w:t xml:space="preserve">1. Getting </w:t>
          </w:r>
          <w:r>
            <w:rPr>
              <w:rFonts w:ascii="Times New Roman" w:hAnsi="Times New Roman" w:eastAsia="宋体"/>
              <w:lang w:val="en-US"/>
            </w:rPr>
            <w:t>S</w:t>
          </w:r>
          <w:r>
            <w:rPr>
              <w:rFonts w:ascii="Times New Roman" w:hAnsi="Times New Roman"/>
            </w:rPr>
            <w:t xml:space="preserve">tarted </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_Toc16283 \h </w:instrText>
          </w:r>
          <w:r>
            <w:rPr>
              <w:rFonts w:ascii="Times New Roman" w:hAnsi="Times New Roman"/>
            </w:rPr>
            <w:fldChar w:fldCharType="separate"/>
          </w:r>
          <w:r>
            <w:rPr>
              <w:rFonts w:ascii="Times New Roman" w:hAnsi="Times New Roman"/>
            </w:rPr>
            <w:t>3</w:t>
          </w:r>
          <w:r>
            <w:rPr>
              <w:rFonts w:ascii="Times New Roman" w:hAnsi="Times New Roman"/>
            </w:rPr>
            <w:fldChar w:fldCharType="end"/>
          </w:r>
          <w:r>
            <w:rPr>
              <w:rFonts w:ascii="Times New Roman" w:hAnsi="Times New Roman"/>
            </w:rPr>
            <w:fldChar w:fldCharType="end"/>
          </w:r>
        </w:p>
        <w:p>
          <w:pPr>
            <w:pStyle w:val="10"/>
            <w:tabs>
              <w:tab w:val="right" w:leader="dot" w:pos="8306"/>
              <w:tab w:val="clear" w:pos="8296"/>
            </w:tabs>
            <w:rPr>
              <w:rFonts w:ascii="Times New Roman" w:hAnsi="Times New Roman"/>
            </w:rPr>
          </w:pPr>
          <w:r>
            <w:fldChar w:fldCharType="begin"/>
          </w:r>
          <w:r>
            <w:instrText xml:space="preserve"> HYPERLINK \l "_Toc29031" </w:instrText>
          </w:r>
          <w:r>
            <w:fldChar w:fldCharType="separate"/>
          </w:r>
          <w:r>
            <w:rPr>
              <w:rFonts w:ascii="Times New Roman" w:hAnsi="Times New Roman"/>
            </w:rPr>
            <w:t xml:space="preserve">1.1 Wearing </w:t>
          </w:r>
          <w:r>
            <w:rPr>
              <w:rFonts w:ascii="Times New Roman" w:hAnsi="Times New Roman" w:eastAsia="宋体"/>
              <w:lang w:val="en-US"/>
            </w:rPr>
            <w:t>the</w:t>
          </w:r>
          <w:r>
            <w:rPr>
              <w:rFonts w:ascii="Times New Roman" w:hAnsi="Times New Roman"/>
            </w:rPr>
            <w:t xml:space="preserve"> watch </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_Toc29031 \h </w:instrText>
          </w:r>
          <w:r>
            <w:rPr>
              <w:rFonts w:ascii="Times New Roman" w:hAnsi="Times New Roman"/>
            </w:rPr>
            <w:fldChar w:fldCharType="separate"/>
          </w:r>
          <w:r>
            <w:rPr>
              <w:rFonts w:ascii="Times New Roman" w:hAnsi="Times New Roman"/>
            </w:rPr>
            <w:t>3</w:t>
          </w:r>
          <w:r>
            <w:rPr>
              <w:rFonts w:ascii="Times New Roman" w:hAnsi="Times New Roman"/>
            </w:rPr>
            <w:fldChar w:fldCharType="end"/>
          </w:r>
          <w:r>
            <w:rPr>
              <w:rFonts w:ascii="Times New Roman" w:hAnsi="Times New Roman"/>
            </w:rPr>
            <w:fldChar w:fldCharType="end"/>
          </w:r>
        </w:p>
        <w:p>
          <w:pPr>
            <w:pStyle w:val="10"/>
            <w:tabs>
              <w:tab w:val="right" w:leader="dot" w:pos="8306"/>
              <w:tab w:val="clear" w:pos="8296"/>
            </w:tabs>
            <w:rPr>
              <w:rFonts w:ascii="Times New Roman" w:hAnsi="Times New Roman"/>
            </w:rPr>
          </w:pPr>
          <w:r>
            <w:fldChar w:fldCharType="begin"/>
          </w:r>
          <w:r>
            <w:instrText xml:space="preserve"> HYPERLINK \l "_Toc15317" </w:instrText>
          </w:r>
          <w:r>
            <w:fldChar w:fldCharType="separate"/>
          </w:r>
          <w:r>
            <w:rPr>
              <w:rFonts w:ascii="Times New Roman" w:hAnsi="Times New Roman"/>
            </w:rPr>
            <w:t xml:space="preserve">1.2 </w:t>
          </w:r>
          <w:r>
            <w:rPr>
              <w:rFonts w:ascii="Times New Roman" w:hAnsi="Times New Roman" w:eastAsia="宋体"/>
              <w:lang w:val="en-US"/>
            </w:rPr>
            <w:t>Changing</w:t>
          </w:r>
          <w:r>
            <w:rPr>
              <w:rFonts w:ascii="Times New Roman" w:hAnsi="Times New Roman"/>
            </w:rPr>
            <w:t xml:space="preserve"> the watch strap </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_Toc15317 \h </w:instrText>
          </w:r>
          <w:r>
            <w:rPr>
              <w:rFonts w:ascii="Times New Roman" w:hAnsi="Times New Roman"/>
            </w:rPr>
            <w:fldChar w:fldCharType="separate"/>
          </w:r>
          <w:r>
            <w:rPr>
              <w:rFonts w:ascii="Times New Roman" w:hAnsi="Times New Roman"/>
            </w:rPr>
            <w:t>3</w:t>
          </w:r>
          <w:r>
            <w:rPr>
              <w:rFonts w:ascii="Times New Roman" w:hAnsi="Times New Roman"/>
            </w:rPr>
            <w:fldChar w:fldCharType="end"/>
          </w:r>
          <w:r>
            <w:rPr>
              <w:rFonts w:ascii="Times New Roman" w:hAnsi="Times New Roman"/>
            </w:rPr>
            <w:fldChar w:fldCharType="end"/>
          </w:r>
        </w:p>
        <w:p>
          <w:pPr>
            <w:pStyle w:val="10"/>
            <w:tabs>
              <w:tab w:val="right" w:leader="dot" w:pos="8306"/>
              <w:tab w:val="clear" w:pos="8296"/>
            </w:tabs>
            <w:rPr>
              <w:rFonts w:ascii="Times New Roman" w:hAnsi="Times New Roman"/>
            </w:rPr>
          </w:pPr>
          <w:r>
            <w:fldChar w:fldCharType="begin"/>
          </w:r>
          <w:r>
            <w:instrText xml:space="preserve"> HYPERLINK \l "_Toc24710" </w:instrText>
          </w:r>
          <w:r>
            <w:fldChar w:fldCharType="separate"/>
          </w:r>
          <w:r>
            <w:rPr>
              <w:rFonts w:ascii="Times New Roman" w:hAnsi="Times New Roman"/>
            </w:rPr>
            <w:t xml:space="preserve">1.3 </w:t>
          </w:r>
          <w:r>
            <w:rPr>
              <w:rFonts w:ascii="Times New Roman" w:hAnsi="Times New Roman" w:eastAsia="宋体"/>
              <w:lang w:val="en-US"/>
            </w:rPr>
            <w:t>Connecting the w</w:t>
          </w:r>
          <w:r>
            <w:rPr>
              <w:rFonts w:ascii="Times New Roman" w:hAnsi="Times New Roman"/>
            </w:rPr>
            <w:t xml:space="preserve">atch to </w:t>
          </w:r>
          <w:r>
            <w:rPr>
              <w:rFonts w:ascii="Times New Roman" w:hAnsi="Times New Roman" w:eastAsia="宋体"/>
              <w:lang w:val="en-US"/>
            </w:rPr>
            <w:t xml:space="preserve">the </w:t>
          </w:r>
          <w:r>
            <w:rPr>
              <w:rFonts w:ascii="Times New Roman" w:hAnsi="Times New Roman"/>
            </w:rPr>
            <w:t xml:space="preserve">mobile phone </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_Toc24710 \h </w:instrText>
          </w:r>
          <w:r>
            <w:rPr>
              <w:rFonts w:ascii="Times New Roman" w:hAnsi="Times New Roman"/>
            </w:rPr>
            <w:fldChar w:fldCharType="separate"/>
          </w:r>
          <w:r>
            <w:rPr>
              <w:rFonts w:ascii="Times New Roman" w:hAnsi="Times New Roman"/>
            </w:rPr>
            <w:t>3</w:t>
          </w:r>
          <w:r>
            <w:rPr>
              <w:rFonts w:ascii="Times New Roman" w:hAnsi="Times New Roman"/>
            </w:rPr>
            <w:fldChar w:fldCharType="end"/>
          </w:r>
          <w:r>
            <w:rPr>
              <w:rFonts w:ascii="Times New Roman" w:hAnsi="Times New Roman"/>
            </w:rPr>
            <w:fldChar w:fldCharType="end"/>
          </w:r>
        </w:p>
        <w:p>
          <w:pPr>
            <w:pStyle w:val="10"/>
            <w:tabs>
              <w:tab w:val="right" w:leader="dot" w:pos="8306"/>
              <w:tab w:val="clear" w:pos="8296"/>
            </w:tabs>
            <w:rPr>
              <w:rFonts w:ascii="Times New Roman" w:hAnsi="Times New Roman" w:eastAsia="宋体"/>
              <w:bCs/>
              <w:szCs w:val="20"/>
              <w:lang w:val="en-US"/>
            </w:rPr>
          </w:pPr>
          <w:r>
            <w:fldChar w:fldCharType="begin"/>
          </w:r>
          <w:r>
            <w:instrText xml:space="preserve"> HYPERLINK \l "_Toc15413" </w:instrText>
          </w:r>
          <w:r>
            <w:fldChar w:fldCharType="separate"/>
          </w:r>
          <w:r>
            <w:rPr>
              <w:rFonts w:ascii="Times New Roman" w:hAnsi="Times New Roman"/>
            </w:rPr>
            <w:t>1.4 Power on/off/</w:t>
          </w:r>
          <w:r>
            <w:rPr>
              <w:rFonts w:ascii="Times New Roman" w:hAnsi="Times New Roman" w:eastAsia="宋体"/>
              <w:lang w:val="en-US"/>
            </w:rPr>
            <w:t>R</w:t>
          </w:r>
          <w:r>
            <w:rPr>
              <w:rFonts w:ascii="Times New Roman" w:hAnsi="Times New Roman"/>
            </w:rPr>
            <w:t xml:space="preserve">estart </w:t>
          </w:r>
          <w:r>
            <w:rPr>
              <w:rFonts w:ascii="Times New Roman" w:hAnsi="Times New Roman"/>
            </w:rPr>
            <w:fldChar w:fldCharType="end"/>
          </w:r>
          <w:r>
            <w:rPr>
              <w:rFonts w:ascii="Times New Roman" w:hAnsi="Times New Roman"/>
              <w:bCs/>
              <w:szCs w:val="20"/>
              <w:lang w:val="zh-CN"/>
            </w:rPr>
            <w:tab/>
          </w:r>
          <w:r>
            <w:rPr>
              <w:rFonts w:hint="eastAsia" w:ascii="Times New Roman" w:hAnsi="Times New Roman"/>
              <w:bCs/>
              <w:szCs w:val="20"/>
              <w:lang w:val="zh-CN"/>
            </w:rPr>
            <w:t>4</w:t>
          </w:r>
        </w:p>
        <w:p>
          <w:pPr>
            <w:pStyle w:val="10"/>
            <w:tabs>
              <w:tab w:val="right" w:leader="dot" w:pos="8306"/>
              <w:tab w:val="clear" w:pos="8296"/>
            </w:tabs>
            <w:rPr>
              <w:rFonts w:ascii="Times New Roman" w:hAnsi="Times New Roman"/>
            </w:rPr>
          </w:pPr>
          <w:r>
            <w:rPr>
              <w:rFonts w:ascii="Times New Roman" w:hAnsi="Times New Roman" w:eastAsia="宋体"/>
              <w:bCs/>
              <w:szCs w:val="20"/>
              <w:lang w:val="en-US"/>
            </w:rPr>
            <w:t xml:space="preserve">1.5 Charging </w:t>
          </w:r>
          <w:r>
            <w:fldChar w:fldCharType="begin"/>
          </w:r>
          <w:r>
            <w:instrText xml:space="preserve"> HYPERLINK \l "_Toc2767" </w:instrText>
          </w:r>
          <w:r>
            <w:fldChar w:fldCharType="separate"/>
          </w:r>
          <w:r>
            <w:rPr>
              <w:rFonts w:ascii="Times New Roman" w:hAnsi="Times New Roman"/>
            </w:rPr>
            <w:t xml:space="preserve">the </w:t>
          </w:r>
          <w:r>
            <w:rPr>
              <w:rFonts w:ascii="Times New Roman" w:hAnsi="Times New Roman"/>
            </w:rPr>
            <w:fldChar w:fldCharType="end"/>
          </w:r>
          <w:r>
            <w:rPr>
              <w:rFonts w:ascii="Times New Roman" w:hAnsi="Times New Roman"/>
              <w:bCs/>
              <w:szCs w:val="20"/>
              <w:lang w:val="zh-CN"/>
            </w:rPr>
            <w:fldChar w:fldCharType="end"/>
          </w:r>
          <w:r>
            <w:rPr>
              <w:rFonts w:ascii="Times New Roman" w:hAnsi="Times New Roman"/>
            </w:rPr>
            <w:t>watch</w:t>
          </w:r>
          <w:r>
            <w:rPr>
              <w:rFonts w:ascii="Times New Roman" w:hAnsi="Times New Roman" w:eastAsia="宋体"/>
              <w:lang w:val="en-US"/>
            </w:rPr>
            <w:t>.....................................</w:t>
          </w:r>
          <w:r>
            <w:rPr>
              <w:rFonts w:ascii="Times New Roman" w:hAnsi="Times New Roman"/>
            </w:rPr>
            <w:tab/>
          </w:r>
          <w:r>
            <w:rPr>
              <w:rFonts w:ascii="Times New Roman" w:hAnsi="Times New Roman"/>
            </w:rPr>
            <w:t>5</w:t>
          </w:r>
          <w:r>
            <w:rPr>
              <w:rFonts w:ascii="Times New Roman" w:hAnsi="Times New Roman"/>
            </w:rPr>
            <w:fldChar w:fldCharType="begin"/>
          </w:r>
          <w:r>
            <w:rPr>
              <w:rFonts w:ascii="Times New Roman" w:hAnsi="Times New Roman"/>
            </w:rPr>
            <w:instrText xml:space="preserve"> PAGEREF _Toc2767 \h </w:instrText>
          </w:r>
          <w:r>
            <w:rPr>
              <w:rFonts w:ascii="Times New Roman" w:hAnsi="Times New Roman"/>
            </w:rPr>
            <w:fldChar w:fldCharType="separate"/>
          </w:r>
        </w:p>
        <w:p>
          <w:pPr>
            <w:pStyle w:val="10"/>
            <w:tabs>
              <w:tab w:val="right" w:leader="dot" w:pos="8306"/>
              <w:tab w:val="clear" w:pos="8296"/>
            </w:tabs>
            <w:rPr>
              <w:rFonts w:ascii="Times New Roman" w:hAnsi="Times New Roman"/>
            </w:rPr>
          </w:pPr>
          <w:r>
            <w:fldChar w:fldCharType="begin"/>
          </w:r>
          <w:r>
            <w:instrText xml:space="preserve"> HYPERLINK \l "_Toc32062" </w:instrText>
          </w:r>
          <w:r>
            <w:fldChar w:fldCharType="separate"/>
          </w:r>
          <w:r>
            <w:rPr>
              <w:rFonts w:ascii="Times New Roman" w:hAnsi="Times New Roman"/>
            </w:rPr>
            <w:t>1.6 Watch buttons and screen control functions</w:t>
          </w:r>
          <w:r>
            <w:rPr>
              <w:rFonts w:ascii="Times New Roman" w:hAnsi="Times New Roman"/>
            </w:rPr>
            <w:tab/>
          </w:r>
          <w:r>
            <w:rPr>
              <w:rFonts w:ascii="Times New Roman" w:hAnsi="Times New Roman"/>
            </w:rPr>
            <w:fldChar w:fldCharType="begin"/>
          </w:r>
          <w:r>
            <w:rPr>
              <w:rFonts w:ascii="Times New Roman" w:hAnsi="Times New Roman"/>
            </w:rPr>
            <w:instrText xml:space="preserve"> PAGEREF _Toc32062 \h </w:instrText>
          </w:r>
          <w:r>
            <w:rPr>
              <w:rFonts w:ascii="Times New Roman" w:hAnsi="Times New Roman"/>
            </w:rPr>
            <w:fldChar w:fldCharType="separate"/>
          </w:r>
          <w:r>
            <w:rPr>
              <w:rFonts w:ascii="Times New Roman" w:hAnsi="Times New Roman"/>
            </w:rPr>
            <w:t>6</w:t>
          </w:r>
          <w:r>
            <w:rPr>
              <w:rFonts w:ascii="Times New Roman" w:hAnsi="Times New Roman"/>
            </w:rPr>
            <w:fldChar w:fldCharType="end"/>
          </w:r>
          <w:r>
            <w:rPr>
              <w:rFonts w:ascii="Times New Roman" w:hAnsi="Times New Roman"/>
            </w:rPr>
            <w:fldChar w:fldCharType="end"/>
          </w:r>
        </w:p>
        <w:p>
          <w:pPr>
            <w:pStyle w:val="10"/>
            <w:tabs>
              <w:tab w:val="right" w:leader="dot" w:pos="8306"/>
              <w:tab w:val="clear" w:pos="8296"/>
            </w:tabs>
            <w:rPr>
              <w:rFonts w:ascii="Times New Roman" w:hAnsi="Times New Roman"/>
            </w:rPr>
          </w:pPr>
          <w:r>
            <w:fldChar w:fldCharType="begin"/>
          </w:r>
          <w:r>
            <w:instrText xml:space="preserve"> HYPERLINK \l "_Toc16816" </w:instrText>
          </w:r>
          <w:r>
            <w:fldChar w:fldCharType="separate"/>
          </w:r>
          <w:r>
            <w:rPr>
              <w:rFonts w:ascii="Times New Roman" w:hAnsi="Times New Roman"/>
            </w:rPr>
            <w:t>1.</w:t>
          </w:r>
          <w:r>
            <w:rPr>
              <w:rFonts w:ascii="Times New Roman" w:hAnsi="Times New Roman"/>
              <w:lang w:val="en-US"/>
            </w:rPr>
            <w:t xml:space="preserve">7 Setting </w:t>
          </w:r>
          <w:r>
            <w:rPr>
              <w:rFonts w:ascii="Times New Roman" w:hAnsi="Times New Roman"/>
            </w:rPr>
            <w:t xml:space="preserve">time and </w:t>
          </w:r>
          <w:r>
            <w:rPr>
              <w:rFonts w:ascii="Times New Roman" w:hAnsi="Times New Roman"/>
            </w:rPr>
            <w:fldChar w:fldCharType="begin"/>
          </w:r>
          <w:r>
            <w:rPr>
              <w:rFonts w:ascii="Times New Roman" w:hAnsi="Times New Roman"/>
            </w:rPr>
            <w:instrText xml:space="preserve"> PAGEREF _Toc16816 \h </w:instrText>
          </w:r>
          <w:r>
            <w:rPr>
              <w:rFonts w:ascii="Times New Roman" w:hAnsi="Times New Roman"/>
            </w:rPr>
            <w:fldChar w:fldCharType="separate"/>
          </w:r>
          <w:r>
            <w:rPr>
              <w:rFonts w:ascii="Times New Roman" w:hAnsi="Times New Roman"/>
            </w:rPr>
            <w:t>language</w:t>
          </w:r>
          <w:r>
            <w:rPr>
              <w:rFonts w:ascii="Times New Roman" w:hAnsi="Times New Roman" w:eastAsia="宋体"/>
              <w:lang w:val="en-US"/>
            </w:rPr>
            <w:t>s</w:t>
          </w:r>
          <w:r>
            <w:rPr>
              <w:rFonts w:ascii="Times New Roman" w:hAnsi="Times New Roman" w:eastAsia="宋体"/>
              <w:lang w:val="en-US"/>
            </w:rPr>
            <w:tab/>
          </w:r>
          <w:r>
            <w:rPr>
              <w:rFonts w:ascii="Times New Roman" w:hAnsi="Times New Roman"/>
            </w:rPr>
            <w:t>7</w:t>
          </w:r>
          <w:r>
            <w:rPr>
              <w:rFonts w:ascii="Times New Roman" w:hAnsi="Times New Roman"/>
            </w:rPr>
            <w:fldChar w:fldCharType="end"/>
          </w:r>
          <w:r>
            <w:rPr>
              <w:rFonts w:ascii="Times New Roman" w:hAnsi="Times New Roman"/>
            </w:rPr>
            <w:fldChar w:fldCharType="end"/>
          </w:r>
        </w:p>
        <w:p>
          <w:pPr>
            <w:pStyle w:val="10"/>
            <w:tabs>
              <w:tab w:val="right" w:leader="dot" w:pos="8306"/>
              <w:tab w:val="clear" w:pos="8296"/>
            </w:tabs>
            <w:rPr>
              <w:rFonts w:ascii="Times New Roman" w:hAnsi="Times New Roman"/>
            </w:rPr>
          </w:pPr>
          <w:r>
            <w:fldChar w:fldCharType="begin"/>
          </w:r>
          <w:r>
            <w:instrText xml:space="preserve"> HYPERLINK \l "_Toc15820" </w:instrText>
          </w:r>
          <w:r>
            <w:fldChar w:fldCharType="separate"/>
          </w:r>
          <w:r>
            <w:rPr>
              <w:rFonts w:ascii="Times New Roman" w:hAnsi="Times New Roman"/>
            </w:rPr>
            <w:t>1.</w:t>
          </w:r>
          <w:r>
            <w:rPr>
              <w:rFonts w:ascii="Times New Roman" w:hAnsi="Times New Roman"/>
              <w:lang w:val="en-US"/>
            </w:rPr>
            <w:t xml:space="preserve">8 Setting </w:t>
          </w:r>
          <w:r>
            <w:rPr>
              <w:rFonts w:ascii="Times New Roman" w:hAnsi="Times New Roman"/>
            </w:rPr>
            <w:t>common</w:t>
          </w:r>
          <w:r>
            <w:rPr>
              <w:rFonts w:ascii="Times New Roman" w:hAnsi="Times New Roman" w:eastAsia="宋体"/>
              <w:lang w:val="en-US"/>
            </w:rPr>
            <w:t>ly used</w:t>
          </w:r>
          <w:r>
            <w:rPr>
              <w:rFonts w:ascii="Times New Roman" w:hAnsi="Times New Roman"/>
            </w:rPr>
            <w:t xml:space="preserve"> switches </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_Toc15820 \h </w:instrText>
          </w:r>
          <w:r>
            <w:rPr>
              <w:rFonts w:ascii="Times New Roman" w:hAnsi="Times New Roman"/>
            </w:rPr>
            <w:fldChar w:fldCharType="separate"/>
          </w:r>
          <w:r>
            <w:rPr>
              <w:rFonts w:ascii="Times New Roman" w:hAnsi="Times New Roman"/>
            </w:rPr>
            <w:t>7</w:t>
          </w:r>
          <w:r>
            <w:rPr>
              <w:rFonts w:ascii="Times New Roman" w:hAnsi="Times New Roman"/>
            </w:rPr>
            <w:fldChar w:fldCharType="end"/>
          </w:r>
          <w:r>
            <w:rPr>
              <w:rFonts w:ascii="Times New Roman" w:hAnsi="Times New Roman"/>
            </w:rPr>
            <w:fldChar w:fldCharType="end"/>
          </w:r>
        </w:p>
        <w:p>
          <w:pPr>
            <w:pStyle w:val="10"/>
            <w:tabs>
              <w:tab w:val="right" w:leader="dot" w:pos="8306"/>
              <w:tab w:val="clear" w:pos="8296"/>
            </w:tabs>
            <w:rPr>
              <w:rFonts w:ascii="Times New Roman" w:hAnsi="Times New Roman"/>
            </w:rPr>
          </w:pPr>
          <w:r>
            <w:fldChar w:fldCharType="begin"/>
          </w:r>
          <w:r>
            <w:instrText xml:space="preserve"> HYPERLINK \l "_Toc22290" </w:instrText>
          </w:r>
          <w:r>
            <w:fldChar w:fldCharType="separate"/>
          </w:r>
          <w:r>
            <w:rPr>
              <w:rFonts w:ascii="Times New Roman" w:hAnsi="Times New Roman"/>
            </w:rPr>
            <w:t>1.</w:t>
          </w:r>
          <w:r>
            <w:rPr>
              <w:rFonts w:ascii="Times New Roman" w:hAnsi="Times New Roman"/>
              <w:lang w:val="en-US"/>
            </w:rPr>
            <w:t>9 Activating</w:t>
          </w:r>
          <w:r>
            <w:rPr>
              <w:rFonts w:ascii="Times New Roman" w:hAnsi="Times New Roman"/>
            </w:rPr>
            <w:t xml:space="preserve"> </w:t>
          </w:r>
          <w:r>
            <w:rPr>
              <w:rFonts w:ascii="Times New Roman" w:hAnsi="Times New Roman" w:eastAsia="宋体"/>
              <w:lang w:val="en-US"/>
            </w:rPr>
            <w:t xml:space="preserve">the </w:t>
          </w:r>
          <w:r>
            <w:rPr>
              <w:rFonts w:ascii="Times New Roman" w:hAnsi="Times New Roman"/>
            </w:rPr>
            <w:t>Do</w:t>
          </w:r>
          <w:r>
            <w:rPr>
              <w:rFonts w:ascii="Times New Roman" w:hAnsi="Times New Roman" w:eastAsia="宋体"/>
              <w:lang w:val="en-US"/>
            </w:rPr>
            <w:t>-</w:t>
          </w:r>
          <w:r>
            <w:rPr>
              <w:rFonts w:ascii="Times New Roman" w:hAnsi="Times New Roman"/>
            </w:rPr>
            <w:t>Not</w:t>
          </w:r>
          <w:r>
            <w:rPr>
              <w:rFonts w:ascii="Times New Roman" w:hAnsi="Times New Roman" w:eastAsia="宋体"/>
              <w:lang w:val="en-US"/>
            </w:rPr>
            <w:t>-</w:t>
          </w:r>
          <w:r>
            <w:rPr>
              <w:rFonts w:ascii="Times New Roman" w:hAnsi="Times New Roman"/>
            </w:rPr>
            <w:t xml:space="preserve">Disturb mode </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_Toc22290 \h </w:instrText>
          </w:r>
          <w:r>
            <w:rPr>
              <w:rFonts w:ascii="Times New Roman" w:hAnsi="Times New Roman"/>
            </w:rPr>
            <w:fldChar w:fldCharType="separate"/>
          </w:r>
          <w:r>
            <w:rPr>
              <w:rFonts w:ascii="Times New Roman" w:hAnsi="Times New Roman"/>
            </w:rPr>
            <w:t>7</w:t>
          </w:r>
          <w:r>
            <w:rPr>
              <w:rFonts w:ascii="Times New Roman" w:hAnsi="Times New Roman"/>
            </w:rPr>
            <w:fldChar w:fldCharType="end"/>
          </w:r>
          <w:r>
            <w:rPr>
              <w:rFonts w:ascii="Times New Roman" w:hAnsi="Times New Roman"/>
            </w:rPr>
            <w:fldChar w:fldCharType="end"/>
          </w:r>
        </w:p>
        <w:p>
          <w:pPr>
            <w:pStyle w:val="10"/>
            <w:tabs>
              <w:tab w:val="right" w:leader="dot" w:pos="8306"/>
              <w:tab w:val="clear" w:pos="8296"/>
            </w:tabs>
            <w:rPr>
              <w:rFonts w:ascii="Times New Roman" w:hAnsi="Times New Roman"/>
            </w:rPr>
          </w:pPr>
          <w:r>
            <w:fldChar w:fldCharType="begin"/>
          </w:r>
          <w:r>
            <w:instrText xml:space="preserve"> HYPERLINK \l "_Toc25759" </w:instrText>
          </w:r>
          <w:r>
            <w:fldChar w:fldCharType="separate"/>
          </w:r>
          <w:r>
            <w:rPr>
              <w:rFonts w:ascii="Times New Roman" w:hAnsi="Times New Roman"/>
            </w:rPr>
            <w:t>1.1</w:t>
          </w:r>
          <w:r>
            <w:rPr>
              <w:rFonts w:ascii="Times New Roman" w:hAnsi="Times New Roman"/>
              <w:lang w:val="en-US"/>
            </w:rPr>
            <w:t xml:space="preserve">0 </w:t>
          </w:r>
          <w:r>
            <w:rPr>
              <w:rFonts w:ascii="Times New Roman" w:hAnsi="Times New Roman"/>
            </w:rPr>
            <w:t>Upgrad</w:t>
          </w:r>
          <w:r>
            <w:rPr>
              <w:rFonts w:ascii="Times New Roman" w:hAnsi="Times New Roman" w:eastAsia="宋体"/>
              <w:lang w:val="en-US"/>
            </w:rPr>
            <w:t>ing</w:t>
          </w:r>
          <w:r>
            <w:rPr>
              <w:rFonts w:ascii="Times New Roman" w:hAnsi="Times New Roman"/>
            </w:rPr>
            <w:t xml:space="preserve"> </w:t>
          </w:r>
          <w:r>
            <w:rPr>
              <w:rFonts w:ascii="Times New Roman" w:hAnsi="Times New Roman" w:eastAsia="宋体"/>
              <w:lang w:val="en-US"/>
            </w:rPr>
            <w:t xml:space="preserve">the </w:t>
          </w:r>
          <w:r>
            <w:rPr>
              <w:rFonts w:ascii="Times New Roman" w:hAnsi="Times New Roman"/>
            </w:rPr>
            <w:t xml:space="preserve">watch and App version </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_Toc25759 \h </w:instrText>
          </w:r>
          <w:r>
            <w:rPr>
              <w:rFonts w:ascii="Times New Roman" w:hAnsi="Times New Roman"/>
            </w:rPr>
            <w:fldChar w:fldCharType="separate"/>
          </w:r>
          <w:r>
            <w:rPr>
              <w:rFonts w:ascii="Times New Roman" w:hAnsi="Times New Roman"/>
            </w:rPr>
            <w:t>8</w:t>
          </w:r>
          <w:r>
            <w:rPr>
              <w:rFonts w:ascii="Times New Roman" w:hAnsi="Times New Roman"/>
            </w:rPr>
            <w:fldChar w:fldCharType="end"/>
          </w:r>
          <w:r>
            <w:rPr>
              <w:rFonts w:ascii="Times New Roman" w:hAnsi="Times New Roman"/>
            </w:rPr>
            <w:fldChar w:fldCharType="end"/>
          </w:r>
        </w:p>
        <w:p>
          <w:pPr>
            <w:pStyle w:val="10"/>
            <w:tabs>
              <w:tab w:val="right" w:leader="dot" w:pos="8306"/>
              <w:tab w:val="clear" w:pos="8296"/>
            </w:tabs>
            <w:rPr>
              <w:rFonts w:ascii="Times New Roman" w:hAnsi="Times New Roman"/>
            </w:rPr>
          </w:pPr>
          <w:r>
            <w:fldChar w:fldCharType="begin"/>
          </w:r>
          <w:r>
            <w:instrText xml:space="preserve"> HYPERLINK \l "_Toc26953" </w:instrText>
          </w:r>
          <w:r>
            <w:fldChar w:fldCharType="separate"/>
          </w:r>
          <w:r>
            <w:rPr>
              <w:rFonts w:ascii="Times New Roman" w:hAnsi="Times New Roman"/>
            </w:rPr>
            <w:t>1.1</w:t>
          </w:r>
          <w:r>
            <w:rPr>
              <w:rFonts w:ascii="Times New Roman" w:hAnsi="Times New Roman"/>
              <w:lang w:val="en-US"/>
            </w:rPr>
            <w:t xml:space="preserve">1 Restoring </w:t>
          </w:r>
          <w:r>
            <w:rPr>
              <w:rFonts w:ascii="Times New Roman" w:hAnsi="Times New Roman"/>
            </w:rPr>
            <w:t xml:space="preserve">factory settings </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_Toc26953 \h </w:instrText>
          </w:r>
          <w:r>
            <w:rPr>
              <w:rFonts w:ascii="Times New Roman" w:hAnsi="Times New Roman"/>
            </w:rPr>
            <w:fldChar w:fldCharType="separate"/>
          </w:r>
          <w:r>
            <w:rPr>
              <w:rFonts w:ascii="Times New Roman" w:hAnsi="Times New Roman"/>
            </w:rPr>
            <w:t>8</w:t>
          </w:r>
          <w:r>
            <w:rPr>
              <w:rFonts w:ascii="Times New Roman" w:hAnsi="Times New Roman"/>
            </w:rPr>
            <w:fldChar w:fldCharType="end"/>
          </w:r>
          <w:r>
            <w:rPr>
              <w:rFonts w:ascii="Times New Roman" w:hAnsi="Times New Roman"/>
            </w:rPr>
            <w:fldChar w:fldCharType="end"/>
          </w:r>
        </w:p>
        <w:p>
          <w:pPr>
            <w:pStyle w:val="10"/>
            <w:ind w:left="-4" w:leftChars="-2" w:firstLine="61" w:firstLineChars="28"/>
            <w:rPr>
              <w:rFonts w:ascii="Times New Roman" w:hAnsi="Times New Roman"/>
            </w:rPr>
          </w:pPr>
          <w:r>
            <w:fldChar w:fldCharType="begin"/>
          </w:r>
          <w:r>
            <w:instrText xml:space="preserve"> HYPERLINK \l "_Toc26375" </w:instrText>
          </w:r>
          <w:r>
            <w:fldChar w:fldCharType="separate"/>
          </w:r>
          <w:r>
            <w:rPr>
              <w:rFonts w:ascii="Times New Roman" w:hAnsi="Times New Roman"/>
            </w:rPr>
            <w:t xml:space="preserve">2. Application Management </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_Toc26375 \h </w:instrText>
          </w:r>
          <w:r>
            <w:rPr>
              <w:rFonts w:ascii="Times New Roman" w:hAnsi="Times New Roman"/>
            </w:rPr>
            <w:fldChar w:fldCharType="separate"/>
          </w:r>
          <w:r>
            <w:rPr>
              <w:rFonts w:ascii="Times New Roman" w:hAnsi="Times New Roman"/>
            </w:rPr>
            <w:t>8</w:t>
          </w:r>
          <w:r>
            <w:rPr>
              <w:rFonts w:ascii="Times New Roman" w:hAnsi="Times New Roman"/>
            </w:rPr>
            <w:fldChar w:fldCharType="end"/>
          </w:r>
          <w:r>
            <w:rPr>
              <w:rFonts w:ascii="Times New Roman" w:hAnsi="Times New Roman"/>
            </w:rPr>
            <w:fldChar w:fldCharType="end"/>
          </w:r>
        </w:p>
        <w:p>
          <w:pPr>
            <w:pStyle w:val="10"/>
            <w:tabs>
              <w:tab w:val="right" w:leader="dot" w:pos="8306"/>
              <w:tab w:val="clear" w:pos="8296"/>
            </w:tabs>
            <w:rPr>
              <w:rFonts w:ascii="Times New Roman" w:hAnsi="Times New Roman"/>
            </w:rPr>
          </w:pPr>
          <w:r>
            <w:fldChar w:fldCharType="begin"/>
          </w:r>
          <w:r>
            <w:instrText xml:space="preserve"> HYPERLINK \l "_Toc20362" </w:instrText>
          </w:r>
          <w:r>
            <w:fldChar w:fldCharType="separate"/>
          </w:r>
          <w:r>
            <w:rPr>
              <w:rFonts w:ascii="Times New Roman" w:hAnsi="Times New Roman"/>
            </w:rPr>
            <w:t xml:space="preserve">2.1 Message reminder and </w:t>
          </w:r>
          <w:r>
            <w:rPr>
              <w:rFonts w:ascii="Times New Roman" w:hAnsi="Times New Roman" w:eastAsia="宋体"/>
              <w:lang w:val="en-US"/>
            </w:rPr>
            <w:t>removal</w:t>
          </w:r>
          <w:r>
            <w:rPr>
              <w:rFonts w:ascii="Times New Roman" w:hAnsi="Times New Roman"/>
            </w:rPr>
            <w:t xml:space="preserve"> of messages </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_Toc20362 \h </w:instrText>
          </w:r>
          <w:r>
            <w:rPr>
              <w:rFonts w:ascii="Times New Roman" w:hAnsi="Times New Roman"/>
            </w:rPr>
            <w:fldChar w:fldCharType="separate"/>
          </w:r>
          <w:r>
            <w:rPr>
              <w:rFonts w:ascii="Times New Roman" w:hAnsi="Times New Roman"/>
            </w:rPr>
            <w:t>8</w:t>
          </w:r>
          <w:r>
            <w:rPr>
              <w:rFonts w:ascii="Times New Roman" w:hAnsi="Times New Roman"/>
            </w:rPr>
            <w:fldChar w:fldCharType="end"/>
          </w:r>
          <w:r>
            <w:rPr>
              <w:rFonts w:ascii="Times New Roman" w:hAnsi="Times New Roman"/>
            </w:rPr>
            <w:fldChar w:fldCharType="end"/>
          </w:r>
        </w:p>
        <w:p>
          <w:pPr>
            <w:pStyle w:val="10"/>
            <w:tabs>
              <w:tab w:val="right" w:leader="dot" w:pos="8306"/>
              <w:tab w:val="clear" w:pos="8296"/>
            </w:tabs>
            <w:rPr>
              <w:rFonts w:ascii="Times New Roman" w:hAnsi="Times New Roman"/>
            </w:rPr>
          </w:pPr>
          <w:r>
            <w:fldChar w:fldCharType="begin"/>
          </w:r>
          <w:r>
            <w:instrText xml:space="preserve"> HYPERLINK \l "_Toc8705" </w:instrText>
          </w:r>
          <w:r>
            <w:fldChar w:fldCharType="separate"/>
          </w:r>
          <w:r>
            <w:rPr>
              <w:rFonts w:ascii="Times New Roman" w:hAnsi="Times New Roman"/>
            </w:rPr>
            <w:t xml:space="preserve">2.2 </w:t>
          </w:r>
          <w:r>
            <w:rPr>
              <w:rFonts w:ascii="Times New Roman" w:hAnsi="Times New Roman" w:eastAsia="宋体"/>
              <w:lang w:val="en-US"/>
            </w:rPr>
            <w:t>Receiving calls using</w:t>
          </w:r>
          <w:r>
            <w:rPr>
              <w:rFonts w:ascii="Times New Roman" w:hAnsi="Times New Roman"/>
            </w:rPr>
            <w:t xml:space="preserve"> the watch</w:t>
          </w:r>
          <w:r>
            <w:rPr>
              <w:rFonts w:ascii="Times New Roman" w:hAnsi="Times New Roman"/>
            </w:rPr>
            <w:tab/>
          </w:r>
          <w:r>
            <w:rPr>
              <w:rFonts w:ascii="Times New Roman" w:hAnsi="Times New Roman"/>
            </w:rPr>
            <w:fldChar w:fldCharType="begin"/>
          </w:r>
          <w:r>
            <w:rPr>
              <w:rFonts w:ascii="Times New Roman" w:hAnsi="Times New Roman"/>
            </w:rPr>
            <w:instrText xml:space="preserve"> PAGEREF _Toc8705 \h </w:instrText>
          </w:r>
          <w:r>
            <w:rPr>
              <w:rFonts w:ascii="Times New Roman" w:hAnsi="Times New Roman"/>
            </w:rPr>
            <w:fldChar w:fldCharType="separate"/>
          </w:r>
          <w:r>
            <w:rPr>
              <w:rFonts w:ascii="Times New Roman" w:hAnsi="Times New Roman"/>
            </w:rPr>
            <w:t>9</w:t>
          </w:r>
          <w:r>
            <w:rPr>
              <w:rFonts w:ascii="Times New Roman" w:hAnsi="Times New Roman"/>
            </w:rPr>
            <w:fldChar w:fldCharType="end"/>
          </w:r>
          <w:r>
            <w:rPr>
              <w:rFonts w:ascii="Times New Roman" w:hAnsi="Times New Roman"/>
            </w:rPr>
            <w:fldChar w:fldCharType="end"/>
          </w:r>
        </w:p>
        <w:p>
          <w:pPr>
            <w:pStyle w:val="10"/>
            <w:tabs>
              <w:tab w:val="right" w:leader="dot" w:pos="8306"/>
              <w:tab w:val="clear" w:pos="8296"/>
            </w:tabs>
            <w:rPr>
              <w:rFonts w:ascii="Times New Roman" w:hAnsi="Times New Roman"/>
            </w:rPr>
          </w:pPr>
          <w:r>
            <w:fldChar w:fldCharType="begin"/>
          </w:r>
          <w:r>
            <w:instrText xml:space="preserve"> HYPERLINK \l "_Toc13065" </w:instrText>
          </w:r>
          <w:r>
            <w:fldChar w:fldCharType="separate"/>
          </w:r>
          <w:r>
            <w:rPr>
              <w:rFonts w:ascii="Times New Roman" w:hAnsi="Times New Roman"/>
            </w:rPr>
            <w:t xml:space="preserve">2.3 Answering and rejecting calls </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_Toc13065 \h </w:instrText>
          </w:r>
          <w:r>
            <w:rPr>
              <w:rFonts w:ascii="Times New Roman" w:hAnsi="Times New Roman"/>
            </w:rPr>
            <w:fldChar w:fldCharType="separate"/>
          </w:r>
          <w:r>
            <w:rPr>
              <w:rFonts w:ascii="Times New Roman" w:hAnsi="Times New Roman"/>
            </w:rPr>
            <w:t>9</w:t>
          </w:r>
          <w:r>
            <w:rPr>
              <w:rFonts w:ascii="Times New Roman" w:hAnsi="Times New Roman"/>
            </w:rPr>
            <w:fldChar w:fldCharType="end"/>
          </w:r>
          <w:r>
            <w:rPr>
              <w:rFonts w:ascii="Times New Roman" w:hAnsi="Times New Roman"/>
            </w:rPr>
            <w:fldChar w:fldCharType="end"/>
          </w:r>
        </w:p>
        <w:p>
          <w:pPr>
            <w:pStyle w:val="10"/>
            <w:tabs>
              <w:tab w:val="right" w:leader="dot" w:pos="8306"/>
              <w:tab w:val="clear" w:pos="8296"/>
            </w:tabs>
            <w:rPr>
              <w:rFonts w:ascii="Times New Roman" w:hAnsi="Times New Roman"/>
            </w:rPr>
          </w:pPr>
          <w:r>
            <w:fldChar w:fldCharType="begin"/>
          </w:r>
          <w:r>
            <w:instrText xml:space="preserve"> HYPERLINK \l "_Toc8532" </w:instrText>
          </w:r>
          <w:r>
            <w:fldChar w:fldCharType="separate"/>
          </w:r>
          <w:r>
            <w:rPr>
              <w:rFonts w:ascii="Times New Roman" w:hAnsi="Times New Roman"/>
            </w:rPr>
            <w:t>2.4 View</w:t>
          </w:r>
          <w:r>
            <w:rPr>
              <w:rFonts w:ascii="Times New Roman" w:hAnsi="Times New Roman" w:eastAsia="宋体"/>
              <w:lang w:val="en-US"/>
            </w:rPr>
            <w:t>ing</w:t>
          </w:r>
          <w:r>
            <w:rPr>
              <w:rFonts w:ascii="Times New Roman" w:hAnsi="Times New Roman"/>
            </w:rPr>
            <w:t xml:space="preserve"> call </w:t>
          </w:r>
          <w:r>
            <w:rPr>
              <w:rFonts w:ascii="Times New Roman" w:hAnsi="Times New Roman" w:eastAsia="宋体"/>
              <w:lang w:val="en-US"/>
            </w:rPr>
            <w:t>register</w:t>
          </w:r>
          <w:r>
            <w:rPr>
              <w:rFonts w:ascii="Times New Roman" w:hAnsi="Times New Roman"/>
            </w:rPr>
            <w:t xml:space="preserve"> </w:t>
          </w:r>
          <w:r>
            <w:rPr>
              <w:rFonts w:ascii="Times New Roman" w:hAnsi="Times New Roman"/>
            </w:rPr>
            <w:tab/>
          </w:r>
          <w:r>
            <w:rPr>
              <w:rFonts w:ascii="Times New Roman" w:hAnsi="Times New Roman"/>
            </w:rPr>
            <w:fldChar w:fldCharType="begin"/>
          </w:r>
          <w:r>
            <w:rPr>
              <w:rFonts w:ascii="Times New Roman" w:hAnsi="Times New Roman"/>
            </w:rPr>
            <w:instrText xml:space="preserve"> PAGEREF _Toc8532 \h </w:instrText>
          </w:r>
          <w:r>
            <w:rPr>
              <w:rFonts w:ascii="Times New Roman" w:hAnsi="Times New Roman"/>
            </w:rPr>
            <w:fldChar w:fldCharType="separate"/>
          </w:r>
          <w:r>
            <w:rPr>
              <w:rFonts w:ascii="Times New Roman" w:hAnsi="Times New Roman"/>
            </w:rPr>
            <w:t>10</w:t>
          </w:r>
          <w:r>
            <w:rPr>
              <w:rFonts w:ascii="Times New Roman" w:hAnsi="Times New Roman"/>
            </w:rPr>
            <w:fldChar w:fldCharType="end"/>
          </w:r>
          <w:r>
            <w:rPr>
              <w:rFonts w:ascii="Times New Roman" w:hAnsi="Times New Roman"/>
            </w:rPr>
            <w:fldChar w:fldCharType="end"/>
          </w:r>
        </w:p>
        <w:p>
          <w:pPr>
            <w:pStyle w:val="10"/>
            <w:tabs>
              <w:tab w:val="right" w:leader="dot" w:pos="8306"/>
              <w:tab w:val="clear" w:pos="8296"/>
            </w:tabs>
            <w:rPr>
              <w:rFonts w:ascii="Times New Roman" w:hAnsi="Times New Roman"/>
            </w:rPr>
          </w:pPr>
          <w:r>
            <w:fldChar w:fldCharType="begin"/>
          </w:r>
          <w:r>
            <w:instrText xml:space="preserve"> HYPERLINK \l "_Toc570" </w:instrText>
          </w:r>
          <w:r>
            <w:fldChar w:fldCharType="separate"/>
          </w:r>
          <w:r>
            <w:rPr>
              <w:rFonts w:ascii="Times New Roman" w:hAnsi="Times New Roman"/>
            </w:rPr>
            <w:t xml:space="preserve">2.5 Music </w:t>
          </w:r>
          <w:r>
            <w:rPr>
              <w:rFonts w:ascii="Times New Roman" w:hAnsi="Times New Roman"/>
              <w:lang w:val="en-US"/>
            </w:rPr>
            <w:t xml:space="preserve">Control </w:t>
          </w:r>
          <w:r>
            <w:rPr>
              <w:rFonts w:ascii="Times New Roman" w:hAnsi="Times New Roman"/>
            </w:rPr>
            <w:tab/>
          </w:r>
          <w:r>
            <w:rPr>
              <w:rFonts w:ascii="Times New Roman" w:hAnsi="Times New Roman"/>
            </w:rPr>
            <w:fldChar w:fldCharType="begin"/>
          </w:r>
          <w:r>
            <w:rPr>
              <w:rFonts w:ascii="Times New Roman" w:hAnsi="Times New Roman"/>
            </w:rPr>
            <w:instrText xml:space="preserve"> PAGEREF _Toc570 \h </w:instrText>
          </w:r>
          <w:r>
            <w:rPr>
              <w:rFonts w:ascii="Times New Roman" w:hAnsi="Times New Roman"/>
            </w:rPr>
            <w:fldChar w:fldCharType="separate"/>
          </w:r>
          <w:r>
            <w:rPr>
              <w:rFonts w:ascii="Times New Roman" w:hAnsi="Times New Roman"/>
            </w:rPr>
            <w:t>10</w:t>
          </w:r>
          <w:r>
            <w:rPr>
              <w:rFonts w:ascii="Times New Roman" w:hAnsi="Times New Roman"/>
            </w:rPr>
            <w:fldChar w:fldCharType="end"/>
          </w:r>
          <w:r>
            <w:rPr>
              <w:rFonts w:ascii="Times New Roman" w:hAnsi="Times New Roman"/>
            </w:rPr>
            <w:fldChar w:fldCharType="end"/>
          </w:r>
        </w:p>
        <w:p>
          <w:pPr>
            <w:pStyle w:val="10"/>
            <w:tabs>
              <w:tab w:val="right" w:leader="dot" w:pos="8306"/>
              <w:tab w:val="clear" w:pos="8296"/>
            </w:tabs>
            <w:rPr>
              <w:rFonts w:ascii="Times New Roman" w:hAnsi="Times New Roman"/>
            </w:rPr>
          </w:pPr>
          <w:r>
            <w:fldChar w:fldCharType="begin"/>
          </w:r>
          <w:r>
            <w:instrText xml:space="preserve"> HYPERLINK \l "_Toc27749" </w:instrText>
          </w:r>
          <w:r>
            <w:fldChar w:fldCharType="separate"/>
          </w:r>
          <w:r>
            <w:rPr>
              <w:rFonts w:ascii="Times New Roman" w:hAnsi="Times New Roman"/>
            </w:rPr>
            <w:t xml:space="preserve">2.6 Weather </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_Toc27749 \h </w:instrText>
          </w:r>
          <w:r>
            <w:rPr>
              <w:rFonts w:ascii="Times New Roman" w:hAnsi="Times New Roman"/>
            </w:rPr>
            <w:fldChar w:fldCharType="separate"/>
          </w:r>
          <w:r>
            <w:rPr>
              <w:rFonts w:ascii="Times New Roman" w:hAnsi="Times New Roman"/>
            </w:rPr>
            <w:t>10</w:t>
          </w:r>
          <w:r>
            <w:rPr>
              <w:rFonts w:ascii="Times New Roman" w:hAnsi="Times New Roman"/>
            </w:rPr>
            <w:fldChar w:fldCharType="end"/>
          </w:r>
          <w:r>
            <w:rPr>
              <w:rFonts w:ascii="Times New Roman" w:hAnsi="Times New Roman"/>
            </w:rPr>
            <w:fldChar w:fldCharType="end"/>
          </w:r>
        </w:p>
        <w:p>
          <w:pPr>
            <w:pStyle w:val="10"/>
            <w:tabs>
              <w:tab w:val="right" w:leader="dot" w:pos="8306"/>
              <w:tab w:val="clear" w:pos="8296"/>
            </w:tabs>
            <w:rPr>
              <w:rFonts w:ascii="Times New Roman" w:hAnsi="Times New Roman"/>
            </w:rPr>
          </w:pPr>
          <w:r>
            <w:fldChar w:fldCharType="begin"/>
          </w:r>
          <w:r>
            <w:instrText xml:space="preserve"> HYPERLINK \l "_Toc5820" </w:instrText>
          </w:r>
          <w:r>
            <w:fldChar w:fldCharType="separate"/>
          </w:r>
          <w:r>
            <w:rPr>
              <w:rFonts w:ascii="Times New Roman" w:hAnsi="Times New Roman"/>
            </w:rPr>
            <w:t xml:space="preserve">2.7 Alarm Clock </w:t>
          </w:r>
          <w:r>
            <w:rPr>
              <w:rFonts w:ascii="Times New Roman" w:hAnsi="Times New Roman"/>
            </w:rPr>
            <w:tab/>
          </w:r>
          <w:r>
            <w:rPr>
              <w:rFonts w:ascii="Times New Roman" w:hAnsi="Times New Roman"/>
            </w:rPr>
            <w:fldChar w:fldCharType="begin"/>
          </w:r>
          <w:r>
            <w:rPr>
              <w:rFonts w:ascii="Times New Roman" w:hAnsi="Times New Roman"/>
            </w:rPr>
            <w:instrText xml:space="preserve"> PAGEREF _Toc5820 \h </w:instrText>
          </w:r>
          <w:r>
            <w:rPr>
              <w:rFonts w:ascii="Times New Roman" w:hAnsi="Times New Roman"/>
            </w:rPr>
            <w:fldChar w:fldCharType="separate"/>
          </w:r>
          <w:r>
            <w:rPr>
              <w:rFonts w:ascii="Times New Roman" w:hAnsi="Times New Roman"/>
            </w:rPr>
            <w:t>10</w:t>
          </w:r>
          <w:r>
            <w:rPr>
              <w:rFonts w:ascii="Times New Roman" w:hAnsi="Times New Roman"/>
            </w:rPr>
            <w:fldChar w:fldCharType="end"/>
          </w:r>
          <w:r>
            <w:rPr>
              <w:rFonts w:ascii="Times New Roman" w:hAnsi="Times New Roman"/>
            </w:rPr>
            <w:fldChar w:fldCharType="end"/>
          </w:r>
        </w:p>
        <w:p>
          <w:pPr>
            <w:pStyle w:val="10"/>
            <w:tabs>
              <w:tab w:val="right" w:leader="dot" w:pos="8306"/>
              <w:tab w:val="clear" w:pos="8296"/>
            </w:tabs>
            <w:rPr>
              <w:rFonts w:ascii="Times New Roman" w:hAnsi="Times New Roman"/>
            </w:rPr>
          </w:pPr>
          <w:r>
            <w:fldChar w:fldCharType="begin"/>
          </w:r>
          <w:r>
            <w:instrText xml:space="preserve"> HYPERLINK \l "_Toc28381" </w:instrText>
          </w:r>
          <w:r>
            <w:fldChar w:fldCharType="separate"/>
          </w:r>
          <w:r>
            <w:rPr>
              <w:rFonts w:ascii="Times New Roman" w:hAnsi="Times New Roman"/>
            </w:rPr>
            <w:t xml:space="preserve">2.8 Timer </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_Toc28381 \h </w:instrText>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fldChar w:fldCharType="end"/>
          </w:r>
        </w:p>
        <w:p>
          <w:pPr>
            <w:pStyle w:val="10"/>
            <w:tabs>
              <w:tab w:val="right" w:leader="dot" w:pos="8306"/>
              <w:tab w:val="clear" w:pos="8296"/>
            </w:tabs>
            <w:rPr>
              <w:rFonts w:ascii="Times New Roman" w:hAnsi="Times New Roman"/>
            </w:rPr>
          </w:pPr>
          <w:r>
            <w:fldChar w:fldCharType="begin"/>
          </w:r>
          <w:r>
            <w:instrText xml:space="preserve"> HYPERLINK \l "_Toc27642" </w:instrText>
          </w:r>
          <w:r>
            <w:fldChar w:fldCharType="separate"/>
          </w:r>
          <w:r>
            <w:rPr>
              <w:rFonts w:ascii="Times New Roman" w:hAnsi="Times New Roman"/>
            </w:rPr>
            <w:t xml:space="preserve">2.9 Stopwatch </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_Toc27642 \h </w:instrText>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fldChar w:fldCharType="end"/>
          </w:r>
        </w:p>
        <w:p>
          <w:pPr>
            <w:pStyle w:val="10"/>
            <w:tabs>
              <w:tab w:val="right" w:leader="dot" w:pos="8306"/>
              <w:tab w:val="clear" w:pos="8296"/>
            </w:tabs>
            <w:rPr>
              <w:rFonts w:ascii="Times New Roman" w:hAnsi="Times New Roman"/>
            </w:rPr>
          </w:pPr>
          <w:r>
            <w:fldChar w:fldCharType="begin"/>
          </w:r>
          <w:r>
            <w:instrText xml:space="preserve"> HYPERLINK \l "_Toc856" </w:instrText>
          </w:r>
          <w:r>
            <w:fldChar w:fldCharType="separate"/>
          </w:r>
          <w:r>
            <w:rPr>
              <w:rFonts w:ascii="Times New Roman" w:hAnsi="Times New Roman"/>
              <w:lang w:val="en-US"/>
            </w:rPr>
            <w:t xml:space="preserve">2.10 World Clock </w:t>
          </w:r>
          <w:r>
            <w:rPr>
              <w:rFonts w:ascii="Times New Roman" w:hAnsi="Times New Roman"/>
            </w:rPr>
            <w:tab/>
          </w:r>
          <w:r>
            <w:rPr>
              <w:rFonts w:ascii="Times New Roman" w:hAnsi="Times New Roman"/>
            </w:rPr>
            <w:fldChar w:fldCharType="begin"/>
          </w:r>
          <w:r>
            <w:rPr>
              <w:rFonts w:ascii="Times New Roman" w:hAnsi="Times New Roman"/>
            </w:rPr>
            <w:instrText xml:space="preserve"> PAGEREF _Toc856 \h </w:instrText>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fldChar w:fldCharType="end"/>
          </w:r>
        </w:p>
        <w:p>
          <w:pPr>
            <w:pStyle w:val="10"/>
            <w:tabs>
              <w:tab w:val="right" w:leader="dot" w:pos="8306"/>
              <w:tab w:val="clear" w:pos="8296"/>
            </w:tabs>
            <w:rPr>
              <w:rFonts w:ascii="Times New Roman" w:hAnsi="Times New Roman"/>
            </w:rPr>
          </w:pPr>
          <w:r>
            <w:fldChar w:fldCharType="begin"/>
          </w:r>
          <w:r>
            <w:instrText xml:space="preserve"> HYPERLINK \l "_Toc29579" </w:instrText>
          </w:r>
          <w:r>
            <w:fldChar w:fldCharType="separate"/>
          </w:r>
          <w:r>
            <w:rPr>
              <w:rFonts w:ascii="Times New Roman" w:hAnsi="Times New Roman"/>
            </w:rPr>
            <w:t xml:space="preserve">2.10 Flashlight </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_Toc29579 \h </w:instrText>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fldChar w:fldCharType="end"/>
          </w:r>
        </w:p>
        <w:p>
          <w:pPr>
            <w:pStyle w:val="10"/>
            <w:tabs>
              <w:tab w:val="right" w:leader="dot" w:pos="8306"/>
              <w:tab w:val="clear" w:pos="8296"/>
            </w:tabs>
            <w:rPr>
              <w:rFonts w:ascii="Times New Roman" w:hAnsi="Times New Roman"/>
            </w:rPr>
          </w:pPr>
          <w:r>
            <w:fldChar w:fldCharType="begin"/>
          </w:r>
          <w:r>
            <w:instrText xml:space="preserve"> HYPERLINK \l "_Toc6328" </w:instrText>
          </w:r>
          <w:r>
            <w:fldChar w:fldCharType="separate"/>
          </w:r>
          <w:r>
            <w:rPr>
              <w:rFonts w:ascii="Times New Roman" w:hAnsi="Times New Roman"/>
            </w:rPr>
            <w:t>2.1</w:t>
          </w:r>
          <w:r>
            <w:rPr>
              <w:rFonts w:ascii="Times New Roman" w:hAnsi="Times New Roman"/>
              <w:lang w:val="en-US"/>
            </w:rPr>
            <w:t xml:space="preserve">1 Searching the mobile phone </w:t>
          </w:r>
          <w:r>
            <w:rPr>
              <w:rFonts w:ascii="Times New Roman" w:hAnsi="Times New Roman"/>
            </w:rPr>
            <w:tab/>
          </w:r>
          <w:r>
            <w:rPr>
              <w:rFonts w:ascii="Times New Roman" w:hAnsi="Times New Roman"/>
            </w:rPr>
            <w:fldChar w:fldCharType="begin"/>
          </w:r>
          <w:r>
            <w:rPr>
              <w:rFonts w:ascii="Times New Roman" w:hAnsi="Times New Roman"/>
            </w:rPr>
            <w:instrText xml:space="preserve"> PAGEREF _Toc6328 \h </w:instrText>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fldChar w:fldCharType="end"/>
          </w:r>
        </w:p>
        <w:p>
          <w:pPr>
            <w:pStyle w:val="10"/>
            <w:tabs>
              <w:tab w:val="right" w:leader="dot" w:pos="8306"/>
              <w:tab w:val="clear" w:pos="8296"/>
            </w:tabs>
            <w:rPr>
              <w:rFonts w:ascii="Times New Roman" w:hAnsi="Times New Roman"/>
            </w:rPr>
          </w:pPr>
          <w:r>
            <w:fldChar w:fldCharType="begin"/>
          </w:r>
          <w:r>
            <w:instrText xml:space="preserve"> HYPERLINK \l "_Toc15829" </w:instrText>
          </w:r>
          <w:r>
            <w:fldChar w:fldCharType="separate"/>
          </w:r>
          <w:r>
            <w:rPr>
              <w:rFonts w:ascii="Times New Roman" w:hAnsi="Times New Roman"/>
            </w:rPr>
            <w:t>2.1</w:t>
          </w:r>
          <w:r>
            <w:rPr>
              <w:rFonts w:ascii="Times New Roman" w:hAnsi="Times New Roman"/>
              <w:lang w:val="en-US"/>
            </w:rPr>
            <w:t xml:space="preserve">2 Remote control over the </w:t>
          </w:r>
          <w:r>
            <w:rPr>
              <w:rFonts w:ascii="Times New Roman" w:hAnsi="Times New Roman"/>
            </w:rPr>
            <w:t xml:space="preserve">camera </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_Toc15829 \h </w:instrText>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fldChar w:fldCharType="end"/>
          </w:r>
        </w:p>
        <w:p>
          <w:pPr>
            <w:pStyle w:val="10"/>
            <w:tabs>
              <w:tab w:val="right" w:leader="dot" w:pos="8306"/>
              <w:tab w:val="clear" w:pos="8296"/>
            </w:tabs>
            <w:rPr>
              <w:rFonts w:ascii="Times New Roman" w:hAnsi="Times New Roman"/>
            </w:rPr>
          </w:pPr>
          <w:r>
            <w:fldChar w:fldCharType="begin"/>
          </w:r>
          <w:r>
            <w:instrText xml:space="preserve"> HYPERLINK \l "_Toc28360" </w:instrText>
          </w:r>
          <w:r>
            <w:fldChar w:fldCharType="separate"/>
          </w:r>
          <w:r>
            <w:rPr>
              <w:rFonts w:ascii="Times New Roman" w:hAnsi="Times New Roman"/>
              <w:lang w:val="en-US"/>
            </w:rPr>
            <w:t xml:space="preserve">2.13 AI voice dial </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_Toc28360 \h </w:instrText>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fldChar w:fldCharType="end"/>
          </w:r>
        </w:p>
        <w:p>
          <w:pPr>
            <w:pStyle w:val="10"/>
            <w:tabs>
              <w:tab w:val="right" w:leader="dot" w:pos="8306"/>
              <w:tab w:val="clear" w:pos="8296"/>
            </w:tabs>
            <w:rPr>
              <w:rFonts w:ascii="Times New Roman" w:hAnsi="Times New Roman"/>
            </w:rPr>
          </w:pPr>
          <w:r>
            <w:fldChar w:fldCharType="begin"/>
          </w:r>
          <w:r>
            <w:instrText xml:space="preserve"> HYPERLINK \l "_Toc8317" </w:instrText>
          </w:r>
          <w:r>
            <w:fldChar w:fldCharType="separate"/>
          </w:r>
          <w:r>
            <w:rPr>
              <w:rFonts w:ascii="Times New Roman" w:hAnsi="Times New Roman"/>
              <w:lang w:val="en-US"/>
            </w:rPr>
            <w:t xml:space="preserve">2.14 AI Voice assistant </w:t>
          </w:r>
          <w:r>
            <w:rPr>
              <w:rFonts w:ascii="Times New Roman" w:hAnsi="Times New Roman"/>
            </w:rPr>
            <w:tab/>
          </w:r>
          <w:r>
            <w:rPr>
              <w:rFonts w:ascii="Times New Roman" w:hAnsi="Times New Roman"/>
            </w:rPr>
            <w:fldChar w:fldCharType="begin"/>
          </w:r>
          <w:r>
            <w:rPr>
              <w:rFonts w:ascii="Times New Roman" w:hAnsi="Times New Roman"/>
            </w:rPr>
            <w:instrText xml:space="preserve"> PAGEREF _Toc8317 \h </w:instrText>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fldChar w:fldCharType="end"/>
          </w:r>
        </w:p>
        <w:p>
          <w:pPr>
            <w:pStyle w:val="10"/>
            <w:tabs>
              <w:tab w:val="right" w:leader="dot" w:pos="8306"/>
              <w:tab w:val="clear" w:pos="8296"/>
            </w:tabs>
            <w:rPr>
              <w:rFonts w:ascii="Times New Roman" w:hAnsi="Times New Roman"/>
            </w:rPr>
          </w:pPr>
          <w:r>
            <w:fldChar w:fldCharType="begin"/>
          </w:r>
          <w:r>
            <w:instrText xml:space="preserve"> HYPERLINK \l "_Toc3421" </w:instrText>
          </w:r>
          <w:r>
            <w:fldChar w:fldCharType="separate"/>
          </w:r>
          <w:r>
            <w:rPr>
              <w:rFonts w:ascii="Times New Roman" w:hAnsi="Times New Roman"/>
            </w:rPr>
            <w:t>2.1</w:t>
          </w:r>
          <w:r>
            <w:rPr>
              <w:rFonts w:ascii="Times New Roman" w:hAnsi="Times New Roman"/>
              <w:lang w:val="en-US"/>
            </w:rPr>
            <w:t xml:space="preserve">5 Power saving mode </w:t>
          </w:r>
          <w:r>
            <w:rPr>
              <w:rFonts w:ascii="Times New Roman" w:hAnsi="Times New Roman"/>
            </w:rPr>
            <w:tab/>
          </w:r>
          <w:r>
            <w:rPr>
              <w:rFonts w:ascii="Times New Roman" w:hAnsi="Times New Roman"/>
            </w:rPr>
            <w:fldChar w:fldCharType="begin"/>
          </w:r>
          <w:r>
            <w:rPr>
              <w:rFonts w:ascii="Times New Roman" w:hAnsi="Times New Roman"/>
            </w:rPr>
            <w:instrText xml:space="preserve"> PAGEREF _Toc3421 \h </w:instrText>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fldChar w:fldCharType="end"/>
          </w:r>
        </w:p>
        <w:p>
          <w:pPr>
            <w:pStyle w:val="10"/>
            <w:tabs>
              <w:tab w:val="right" w:leader="dot" w:pos="8306"/>
              <w:tab w:val="clear" w:pos="8296"/>
            </w:tabs>
            <w:rPr>
              <w:rFonts w:ascii="Times New Roman" w:hAnsi="Times New Roman"/>
            </w:rPr>
          </w:pPr>
          <w:r>
            <w:fldChar w:fldCharType="begin"/>
          </w:r>
          <w:r>
            <w:instrText xml:space="preserve"> HYPERLINK \l "_Toc4527" </w:instrText>
          </w:r>
          <w:r>
            <w:fldChar w:fldCharType="separate"/>
          </w:r>
          <w:r>
            <w:rPr>
              <w:rFonts w:ascii="Times New Roman" w:hAnsi="Times New Roman"/>
            </w:rPr>
            <w:t>2.1</w:t>
          </w:r>
          <w:r>
            <w:rPr>
              <w:rFonts w:ascii="Times New Roman" w:hAnsi="Times New Roman"/>
              <w:lang w:val="en-US"/>
            </w:rPr>
            <w:t xml:space="preserve">6 </w:t>
          </w:r>
          <w:r>
            <w:rPr>
              <w:rFonts w:ascii="Times New Roman" w:hAnsi="Times New Roman"/>
              <w:color w:val="000000" w:themeColor="text1"/>
              <w:lang w:val="en-US"/>
              <w14:textFill>
                <w14:solidFill>
                  <w14:schemeClr w14:val="tx1"/>
                </w14:solidFill>
              </w14:textFill>
            </w:rPr>
            <w:t>User defined</w:t>
          </w:r>
          <w:r>
            <w:rPr>
              <w:rFonts w:ascii="Times New Roman" w:hAnsi="Times New Roman"/>
              <w:lang w:val="en-US"/>
            </w:rPr>
            <w:t xml:space="preserve"> power saving mode </w:t>
          </w:r>
          <w:r>
            <w:rPr>
              <w:rFonts w:ascii="Times New Roman" w:hAnsi="Times New Roman"/>
            </w:rPr>
            <w:tab/>
          </w:r>
          <w:r>
            <w:rPr>
              <w:rFonts w:ascii="Times New Roman" w:hAnsi="Times New Roman"/>
            </w:rPr>
            <w:fldChar w:fldCharType="begin"/>
          </w:r>
          <w:r>
            <w:rPr>
              <w:rFonts w:ascii="Times New Roman" w:hAnsi="Times New Roman"/>
            </w:rPr>
            <w:instrText xml:space="preserve"> PAGEREF _Toc4527 \h </w:instrText>
          </w:r>
          <w:r>
            <w:rPr>
              <w:rFonts w:ascii="Times New Roman" w:hAnsi="Times New Roman"/>
            </w:rPr>
            <w:fldChar w:fldCharType="separate"/>
          </w:r>
          <w:r>
            <w:rPr>
              <w:rFonts w:ascii="Times New Roman" w:hAnsi="Times New Roman"/>
            </w:rPr>
            <w:t>13</w:t>
          </w:r>
          <w:r>
            <w:rPr>
              <w:rFonts w:ascii="Times New Roman" w:hAnsi="Times New Roman"/>
            </w:rPr>
            <w:fldChar w:fldCharType="end"/>
          </w:r>
          <w:r>
            <w:rPr>
              <w:rFonts w:ascii="Times New Roman" w:hAnsi="Times New Roman"/>
            </w:rPr>
            <w:fldChar w:fldCharType="end"/>
          </w:r>
        </w:p>
        <w:p>
          <w:pPr>
            <w:pStyle w:val="10"/>
            <w:tabs>
              <w:tab w:val="right" w:leader="dot" w:pos="8306"/>
              <w:tab w:val="clear" w:pos="8296"/>
            </w:tabs>
            <w:rPr>
              <w:rFonts w:ascii="Times New Roman" w:hAnsi="Times New Roman"/>
            </w:rPr>
          </w:pPr>
          <w:r>
            <w:fldChar w:fldCharType="begin"/>
          </w:r>
          <w:r>
            <w:instrText xml:space="preserve"> HYPERLINK \l "_Toc28950" </w:instrText>
          </w:r>
          <w:r>
            <w:fldChar w:fldCharType="separate"/>
          </w:r>
          <w:r>
            <w:rPr>
              <w:rFonts w:ascii="Times New Roman" w:hAnsi="Times New Roman"/>
              <w:lang w:val="en-US"/>
            </w:rPr>
            <w:t xml:space="preserve">2.17 Event reminder </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_Toc28950 \h </w:instrText>
          </w:r>
          <w:r>
            <w:rPr>
              <w:rFonts w:ascii="Times New Roman" w:hAnsi="Times New Roman"/>
            </w:rPr>
            <w:fldChar w:fldCharType="separate"/>
          </w:r>
          <w:r>
            <w:rPr>
              <w:rFonts w:ascii="Times New Roman" w:hAnsi="Times New Roman"/>
            </w:rPr>
            <w:t>13</w:t>
          </w:r>
          <w:r>
            <w:rPr>
              <w:rFonts w:ascii="Times New Roman" w:hAnsi="Times New Roman"/>
            </w:rPr>
            <w:fldChar w:fldCharType="end"/>
          </w:r>
          <w:r>
            <w:rPr>
              <w:rFonts w:ascii="Times New Roman" w:hAnsi="Times New Roman"/>
            </w:rPr>
            <w:fldChar w:fldCharType="end"/>
          </w:r>
        </w:p>
        <w:p>
          <w:pPr>
            <w:pStyle w:val="10"/>
            <w:ind w:left="-4" w:leftChars="-2" w:firstLine="61" w:firstLineChars="28"/>
            <w:rPr>
              <w:rFonts w:ascii="Times New Roman" w:hAnsi="Times New Roman"/>
            </w:rPr>
          </w:pPr>
          <w:r>
            <w:fldChar w:fldCharType="begin"/>
          </w:r>
          <w:r>
            <w:instrText xml:space="preserve"> HYPERLINK \l "_Toc26174" </w:instrText>
          </w:r>
          <w:r>
            <w:fldChar w:fldCharType="separate"/>
          </w:r>
          <w:r>
            <w:rPr>
              <w:rFonts w:ascii="Times New Roman" w:hAnsi="Times New Roman"/>
            </w:rPr>
            <w:t xml:space="preserve">3. Scientific </w:t>
          </w:r>
          <w:r>
            <w:rPr>
              <w:rFonts w:ascii="Times New Roman" w:hAnsi="Times New Roman" w:eastAsia="宋体"/>
              <w:lang w:val="en-US"/>
            </w:rPr>
            <w:t>exercise</w:t>
          </w:r>
          <w:r>
            <w:rPr>
              <w:rFonts w:ascii="Times New Roman" w:hAnsi="Times New Roman"/>
            </w:rPr>
            <w:t xml:space="preserve"> </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_Toc26174 \h </w:instrText>
          </w:r>
          <w:r>
            <w:rPr>
              <w:rFonts w:ascii="Times New Roman" w:hAnsi="Times New Roman"/>
            </w:rPr>
            <w:fldChar w:fldCharType="separate"/>
          </w:r>
          <w:r>
            <w:rPr>
              <w:rFonts w:ascii="Times New Roman" w:hAnsi="Times New Roman"/>
            </w:rPr>
            <w:t>13</w:t>
          </w:r>
          <w:r>
            <w:rPr>
              <w:rFonts w:ascii="Times New Roman" w:hAnsi="Times New Roman"/>
            </w:rPr>
            <w:fldChar w:fldCharType="end"/>
          </w:r>
          <w:r>
            <w:rPr>
              <w:rFonts w:ascii="Times New Roman" w:hAnsi="Times New Roman"/>
            </w:rPr>
            <w:fldChar w:fldCharType="end"/>
          </w:r>
        </w:p>
        <w:p>
          <w:pPr>
            <w:pStyle w:val="10"/>
            <w:tabs>
              <w:tab w:val="right" w:leader="dot" w:pos="8306"/>
              <w:tab w:val="clear" w:pos="8296"/>
            </w:tabs>
            <w:rPr>
              <w:rFonts w:ascii="Times New Roman" w:hAnsi="Times New Roman"/>
            </w:rPr>
          </w:pPr>
          <w:r>
            <w:fldChar w:fldCharType="begin"/>
          </w:r>
          <w:r>
            <w:instrText xml:space="preserve"> HYPERLINK \l "_Toc862" </w:instrText>
          </w:r>
          <w:r>
            <w:fldChar w:fldCharType="separate"/>
          </w:r>
          <w:r>
            <w:rPr>
              <w:rFonts w:ascii="Times New Roman" w:hAnsi="Times New Roman"/>
            </w:rPr>
            <w:t xml:space="preserve">3.1 </w:t>
          </w:r>
          <w:r>
            <w:rPr>
              <w:rFonts w:ascii="Times New Roman" w:hAnsi="Times New Roman" w:eastAsia="宋体"/>
              <w:lang w:val="en-US"/>
            </w:rPr>
            <w:t>Exercise</w:t>
          </w:r>
          <w:r>
            <w:rPr>
              <w:rFonts w:ascii="Times New Roman" w:hAnsi="Times New Roman"/>
            </w:rPr>
            <w:t xml:space="preserve"> </w:t>
          </w:r>
          <w:r>
            <w:rPr>
              <w:rFonts w:ascii="Times New Roman" w:hAnsi="Times New Roman"/>
            </w:rPr>
            <w:tab/>
          </w:r>
          <w:r>
            <w:rPr>
              <w:rFonts w:ascii="Times New Roman" w:hAnsi="Times New Roman"/>
            </w:rPr>
            <w:fldChar w:fldCharType="begin"/>
          </w:r>
          <w:r>
            <w:rPr>
              <w:rFonts w:ascii="Times New Roman" w:hAnsi="Times New Roman"/>
            </w:rPr>
            <w:instrText xml:space="preserve"> PAGEREF _Toc862 \h </w:instrText>
          </w:r>
          <w:r>
            <w:rPr>
              <w:rFonts w:ascii="Times New Roman" w:hAnsi="Times New Roman"/>
            </w:rPr>
            <w:fldChar w:fldCharType="separate"/>
          </w:r>
          <w:r>
            <w:rPr>
              <w:rFonts w:ascii="Times New Roman" w:hAnsi="Times New Roman"/>
            </w:rPr>
            <w:t>13</w:t>
          </w:r>
          <w:r>
            <w:rPr>
              <w:rFonts w:ascii="Times New Roman" w:hAnsi="Times New Roman"/>
            </w:rPr>
            <w:fldChar w:fldCharType="end"/>
          </w:r>
          <w:r>
            <w:rPr>
              <w:rFonts w:ascii="Times New Roman" w:hAnsi="Times New Roman"/>
            </w:rPr>
            <w:fldChar w:fldCharType="end"/>
          </w:r>
        </w:p>
        <w:p>
          <w:pPr>
            <w:pStyle w:val="10"/>
            <w:tabs>
              <w:tab w:val="right" w:leader="dot" w:pos="8306"/>
              <w:tab w:val="clear" w:pos="8296"/>
            </w:tabs>
            <w:rPr>
              <w:rFonts w:ascii="Times New Roman" w:hAnsi="Times New Roman"/>
            </w:rPr>
          </w:pPr>
          <w:r>
            <w:fldChar w:fldCharType="begin"/>
          </w:r>
          <w:r>
            <w:instrText xml:space="preserve"> HYPERLINK \l "_Toc21034" </w:instrText>
          </w:r>
          <w:r>
            <w:fldChar w:fldCharType="separate"/>
          </w:r>
          <w:r>
            <w:rPr>
              <w:rFonts w:ascii="Times New Roman" w:hAnsi="Times New Roman"/>
            </w:rPr>
            <w:t>3.</w:t>
          </w:r>
          <w:r>
            <w:rPr>
              <w:rFonts w:ascii="Times New Roman" w:hAnsi="Times New Roman"/>
              <w:lang w:val="en-US"/>
            </w:rPr>
            <w:t xml:space="preserve">2 </w:t>
          </w:r>
          <w:r>
            <w:rPr>
              <w:rFonts w:ascii="Times New Roman" w:hAnsi="Times New Roman"/>
            </w:rPr>
            <w:t xml:space="preserve">Automatic </w:t>
          </w:r>
          <w:r>
            <w:rPr>
              <w:rFonts w:ascii="Times New Roman" w:hAnsi="Times New Roman" w:eastAsia="宋体"/>
              <w:lang w:val="en-US"/>
            </w:rPr>
            <w:t>exercise</w:t>
          </w:r>
          <w:r>
            <w:rPr>
              <w:rFonts w:ascii="Times New Roman" w:hAnsi="Times New Roman"/>
            </w:rPr>
            <w:t xml:space="preserve"> </w:t>
          </w:r>
          <w:r>
            <w:rPr>
              <w:rFonts w:ascii="Times New Roman" w:hAnsi="Times New Roman" w:eastAsia="宋体"/>
              <w:lang w:val="en-US"/>
            </w:rPr>
            <w:t>identification</w:t>
          </w:r>
          <w:r>
            <w:rPr>
              <w:rFonts w:ascii="Times New Roman" w:hAnsi="Times New Roman"/>
            </w:rPr>
            <w:t xml:space="preserve"> </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_Toc21034 \h </w:instrText>
          </w:r>
          <w:r>
            <w:rPr>
              <w:rFonts w:ascii="Times New Roman" w:hAnsi="Times New Roman"/>
            </w:rPr>
            <w:fldChar w:fldCharType="separate"/>
          </w:r>
          <w:r>
            <w:rPr>
              <w:rFonts w:ascii="Times New Roman" w:hAnsi="Times New Roman"/>
            </w:rPr>
            <w:t>13</w:t>
          </w:r>
          <w:r>
            <w:rPr>
              <w:rFonts w:ascii="Times New Roman" w:hAnsi="Times New Roman"/>
            </w:rPr>
            <w:fldChar w:fldCharType="end"/>
          </w:r>
          <w:r>
            <w:rPr>
              <w:rFonts w:ascii="Times New Roman" w:hAnsi="Times New Roman"/>
            </w:rPr>
            <w:fldChar w:fldCharType="end"/>
          </w:r>
        </w:p>
        <w:p>
          <w:pPr>
            <w:pStyle w:val="10"/>
            <w:tabs>
              <w:tab w:val="right" w:leader="dot" w:pos="8306"/>
              <w:tab w:val="clear" w:pos="8296"/>
            </w:tabs>
            <w:rPr>
              <w:rFonts w:ascii="Times New Roman" w:hAnsi="Times New Roman"/>
            </w:rPr>
          </w:pPr>
          <w:r>
            <w:fldChar w:fldCharType="begin"/>
          </w:r>
          <w:r>
            <w:instrText xml:space="preserve"> HYPERLINK \l "_Toc24428" </w:instrText>
          </w:r>
          <w:r>
            <w:fldChar w:fldCharType="separate"/>
          </w:r>
          <w:r>
            <w:rPr>
              <w:rFonts w:ascii="Times New Roman" w:hAnsi="Times New Roman"/>
              <w:lang w:val="en-US"/>
            </w:rPr>
            <w:t xml:space="preserve">3.3 Running courses </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_Toc24428 \h </w:instrText>
          </w:r>
          <w:r>
            <w:rPr>
              <w:rFonts w:ascii="Times New Roman" w:hAnsi="Times New Roman"/>
            </w:rPr>
            <w:fldChar w:fldCharType="separate"/>
          </w:r>
          <w:r>
            <w:rPr>
              <w:rFonts w:ascii="Times New Roman" w:hAnsi="Times New Roman"/>
            </w:rPr>
            <w:t>14</w:t>
          </w:r>
          <w:r>
            <w:rPr>
              <w:rFonts w:ascii="Times New Roman" w:hAnsi="Times New Roman"/>
            </w:rPr>
            <w:fldChar w:fldCharType="end"/>
          </w:r>
          <w:r>
            <w:rPr>
              <w:rFonts w:ascii="Times New Roman" w:hAnsi="Times New Roman"/>
            </w:rPr>
            <w:fldChar w:fldCharType="end"/>
          </w:r>
        </w:p>
        <w:p>
          <w:pPr>
            <w:pStyle w:val="10"/>
            <w:tabs>
              <w:tab w:val="right" w:leader="dot" w:pos="8306"/>
              <w:tab w:val="clear" w:pos="8296"/>
            </w:tabs>
            <w:rPr>
              <w:rFonts w:ascii="Times New Roman" w:hAnsi="Times New Roman"/>
            </w:rPr>
          </w:pPr>
          <w:r>
            <w:fldChar w:fldCharType="begin"/>
          </w:r>
          <w:r>
            <w:instrText xml:space="preserve"> HYPERLINK \l "_Toc17950" </w:instrText>
          </w:r>
          <w:r>
            <w:fldChar w:fldCharType="separate"/>
          </w:r>
          <w:r>
            <w:rPr>
              <w:rFonts w:ascii="Times New Roman" w:hAnsi="Times New Roman"/>
            </w:rPr>
            <w:t>3.</w:t>
          </w:r>
          <w:r>
            <w:rPr>
              <w:rFonts w:ascii="Times New Roman" w:hAnsi="Times New Roman"/>
              <w:lang w:val="en-US"/>
            </w:rPr>
            <w:t xml:space="preserve">4 </w:t>
          </w:r>
          <w:r>
            <w:rPr>
              <w:rFonts w:ascii="Times New Roman" w:hAnsi="Times New Roman"/>
            </w:rPr>
            <w:t xml:space="preserve">Activity </w:t>
          </w:r>
          <w:r>
            <w:rPr>
              <w:rFonts w:ascii="Times New Roman" w:hAnsi="Times New Roman"/>
              <w:lang w:val="en-US"/>
            </w:rPr>
            <w:t xml:space="preserve">data </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_Toc17950 \h </w:instrText>
          </w:r>
          <w:r>
            <w:rPr>
              <w:rFonts w:ascii="Times New Roman" w:hAnsi="Times New Roman"/>
            </w:rPr>
            <w:fldChar w:fldCharType="separate"/>
          </w:r>
          <w:r>
            <w:rPr>
              <w:rFonts w:ascii="Times New Roman" w:hAnsi="Times New Roman"/>
            </w:rPr>
            <w:t>14</w:t>
          </w:r>
          <w:r>
            <w:rPr>
              <w:rFonts w:ascii="Times New Roman" w:hAnsi="Times New Roman"/>
            </w:rPr>
            <w:fldChar w:fldCharType="end"/>
          </w:r>
          <w:r>
            <w:rPr>
              <w:rFonts w:ascii="Times New Roman" w:hAnsi="Times New Roman"/>
            </w:rPr>
            <w:fldChar w:fldCharType="end"/>
          </w:r>
        </w:p>
        <w:p>
          <w:pPr>
            <w:pStyle w:val="10"/>
            <w:ind w:left="-4" w:leftChars="-2" w:firstLine="61" w:firstLineChars="28"/>
            <w:rPr>
              <w:rFonts w:ascii="Times New Roman" w:hAnsi="Times New Roman"/>
            </w:rPr>
          </w:pPr>
          <w:r>
            <w:fldChar w:fldCharType="begin"/>
          </w:r>
          <w:r>
            <w:instrText xml:space="preserve"> HYPERLINK \l "_Toc13394" </w:instrText>
          </w:r>
          <w:r>
            <w:fldChar w:fldCharType="separate"/>
          </w:r>
          <w:r>
            <w:rPr>
              <w:rFonts w:ascii="Times New Roman" w:hAnsi="Times New Roman"/>
            </w:rPr>
            <w:t>4.Health</w:t>
          </w:r>
          <w:r>
            <w:rPr>
              <w:rFonts w:ascii="Times New Roman" w:hAnsi="Times New Roman" w:eastAsia="宋体"/>
              <w:lang w:val="en-US"/>
            </w:rPr>
            <w:t xml:space="preserve"> Management</w:t>
          </w:r>
          <w:r>
            <w:rPr>
              <w:rFonts w:ascii="Times New Roman" w:hAnsi="Times New Roman"/>
            </w:rPr>
            <w:t xml:space="preserve"> </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_Toc13394 \h </w:instrText>
          </w:r>
          <w:r>
            <w:rPr>
              <w:rFonts w:ascii="Times New Roman" w:hAnsi="Times New Roman"/>
            </w:rPr>
            <w:fldChar w:fldCharType="separate"/>
          </w:r>
          <w:r>
            <w:rPr>
              <w:rFonts w:ascii="Times New Roman" w:hAnsi="Times New Roman"/>
            </w:rPr>
            <w:t>14</w:t>
          </w:r>
          <w:r>
            <w:rPr>
              <w:rFonts w:ascii="Times New Roman" w:hAnsi="Times New Roman"/>
            </w:rPr>
            <w:fldChar w:fldCharType="end"/>
          </w:r>
          <w:r>
            <w:rPr>
              <w:rFonts w:ascii="Times New Roman" w:hAnsi="Times New Roman"/>
            </w:rPr>
            <w:fldChar w:fldCharType="end"/>
          </w:r>
        </w:p>
        <w:p>
          <w:pPr>
            <w:pStyle w:val="10"/>
            <w:tabs>
              <w:tab w:val="right" w:leader="dot" w:pos="8306"/>
              <w:tab w:val="clear" w:pos="8296"/>
            </w:tabs>
            <w:rPr>
              <w:rFonts w:ascii="Times New Roman" w:hAnsi="Times New Roman"/>
            </w:rPr>
          </w:pPr>
          <w:r>
            <w:fldChar w:fldCharType="begin"/>
          </w:r>
          <w:r>
            <w:instrText xml:space="preserve"> HYPERLINK \l "_Toc22987" </w:instrText>
          </w:r>
          <w:r>
            <w:fldChar w:fldCharType="separate"/>
          </w:r>
          <w:r>
            <w:rPr>
              <w:rFonts w:ascii="Times New Roman" w:hAnsi="Times New Roman"/>
            </w:rPr>
            <w:t xml:space="preserve">4.1 Heart rate </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_Toc22987 \h </w:instrText>
          </w:r>
          <w:r>
            <w:rPr>
              <w:rFonts w:ascii="Times New Roman" w:hAnsi="Times New Roman"/>
            </w:rPr>
            <w:fldChar w:fldCharType="separate"/>
          </w:r>
          <w:r>
            <w:rPr>
              <w:rFonts w:ascii="Times New Roman" w:hAnsi="Times New Roman"/>
            </w:rPr>
            <w:t>14</w:t>
          </w:r>
          <w:r>
            <w:rPr>
              <w:rFonts w:ascii="Times New Roman" w:hAnsi="Times New Roman"/>
            </w:rPr>
            <w:fldChar w:fldCharType="end"/>
          </w:r>
          <w:r>
            <w:rPr>
              <w:rFonts w:ascii="Times New Roman" w:hAnsi="Times New Roman"/>
            </w:rPr>
            <w:fldChar w:fldCharType="end"/>
          </w:r>
        </w:p>
        <w:p>
          <w:pPr>
            <w:pStyle w:val="10"/>
            <w:tabs>
              <w:tab w:val="right" w:leader="dot" w:pos="8306"/>
              <w:tab w:val="clear" w:pos="8296"/>
            </w:tabs>
            <w:rPr>
              <w:rFonts w:ascii="Times New Roman" w:hAnsi="Times New Roman"/>
            </w:rPr>
          </w:pPr>
          <w:r>
            <w:fldChar w:fldCharType="begin"/>
          </w:r>
          <w:r>
            <w:instrText xml:space="preserve"> HYPERLINK \l "_Toc21585" </w:instrText>
          </w:r>
          <w:r>
            <w:fldChar w:fldCharType="separate"/>
          </w:r>
          <w:r>
            <w:rPr>
              <w:rFonts w:ascii="Times New Roman" w:hAnsi="Times New Roman"/>
            </w:rPr>
            <w:t xml:space="preserve">4.2 </w:t>
          </w:r>
          <w:r>
            <w:rPr>
              <w:rFonts w:ascii="Times New Roman" w:hAnsi="Times New Roman" w:eastAsia="宋体"/>
              <w:lang w:val="en-US"/>
            </w:rPr>
            <w:t>B</w:t>
          </w:r>
          <w:r>
            <w:rPr>
              <w:rFonts w:ascii="Times New Roman" w:hAnsi="Times New Roman"/>
            </w:rPr>
            <w:t xml:space="preserve">lood oxygen </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_Toc21585 \h </w:instrText>
          </w:r>
          <w:r>
            <w:rPr>
              <w:rFonts w:ascii="Times New Roman" w:hAnsi="Times New Roman"/>
            </w:rPr>
            <w:fldChar w:fldCharType="separate"/>
          </w:r>
          <w:r>
            <w:rPr>
              <w:rFonts w:ascii="Times New Roman" w:hAnsi="Times New Roman"/>
            </w:rPr>
            <w:t>15</w:t>
          </w:r>
          <w:r>
            <w:rPr>
              <w:rFonts w:ascii="Times New Roman" w:hAnsi="Times New Roman"/>
            </w:rPr>
            <w:fldChar w:fldCharType="end"/>
          </w:r>
          <w:r>
            <w:rPr>
              <w:rFonts w:ascii="Times New Roman" w:hAnsi="Times New Roman"/>
            </w:rPr>
            <w:fldChar w:fldCharType="end"/>
          </w:r>
        </w:p>
        <w:p>
          <w:pPr>
            <w:pStyle w:val="10"/>
            <w:tabs>
              <w:tab w:val="right" w:leader="dot" w:pos="8306"/>
              <w:tab w:val="clear" w:pos="8296"/>
            </w:tabs>
            <w:rPr>
              <w:rFonts w:ascii="Times New Roman" w:hAnsi="Times New Roman"/>
            </w:rPr>
          </w:pPr>
          <w:r>
            <w:fldChar w:fldCharType="begin"/>
          </w:r>
          <w:r>
            <w:instrText xml:space="preserve"> HYPERLINK \l "_Toc12892" </w:instrText>
          </w:r>
          <w:r>
            <w:fldChar w:fldCharType="separate"/>
          </w:r>
          <w:r>
            <w:rPr>
              <w:rFonts w:ascii="Times New Roman" w:hAnsi="Times New Roman"/>
            </w:rPr>
            <w:t xml:space="preserve">4.3 Sleep </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_Toc12892 \h </w:instrText>
          </w:r>
          <w:r>
            <w:rPr>
              <w:rFonts w:ascii="Times New Roman" w:hAnsi="Times New Roman"/>
            </w:rPr>
            <w:fldChar w:fldCharType="separate"/>
          </w:r>
          <w:r>
            <w:rPr>
              <w:rFonts w:ascii="Times New Roman" w:hAnsi="Times New Roman"/>
            </w:rPr>
            <w:t>16</w:t>
          </w:r>
          <w:r>
            <w:rPr>
              <w:rFonts w:ascii="Times New Roman" w:hAnsi="Times New Roman"/>
            </w:rPr>
            <w:fldChar w:fldCharType="end"/>
          </w:r>
          <w:r>
            <w:rPr>
              <w:rFonts w:ascii="Times New Roman" w:hAnsi="Times New Roman"/>
            </w:rPr>
            <w:fldChar w:fldCharType="end"/>
          </w:r>
        </w:p>
        <w:p>
          <w:pPr>
            <w:pStyle w:val="10"/>
            <w:tabs>
              <w:tab w:val="right" w:leader="dot" w:pos="8306"/>
              <w:tab w:val="clear" w:pos="8296"/>
            </w:tabs>
            <w:rPr>
              <w:rFonts w:ascii="Times New Roman" w:hAnsi="Times New Roman"/>
            </w:rPr>
          </w:pPr>
          <w:r>
            <w:fldChar w:fldCharType="begin"/>
          </w:r>
          <w:r>
            <w:instrText xml:space="preserve"> HYPERLINK \l "_Toc17426" </w:instrText>
          </w:r>
          <w:r>
            <w:fldChar w:fldCharType="separate"/>
          </w:r>
          <w:r>
            <w:rPr>
              <w:rFonts w:ascii="Times New Roman" w:hAnsi="Times New Roman"/>
            </w:rPr>
            <w:t xml:space="preserve">4.4 Pressure </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_Toc17426 \h </w:instrText>
          </w:r>
          <w:r>
            <w:rPr>
              <w:rFonts w:ascii="Times New Roman" w:hAnsi="Times New Roman"/>
            </w:rPr>
            <w:fldChar w:fldCharType="separate"/>
          </w:r>
          <w:r>
            <w:rPr>
              <w:rFonts w:ascii="Times New Roman" w:hAnsi="Times New Roman"/>
            </w:rPr>
            <w:t>16</w:t>
          </w:r>
          <w:r>
            <w:rPr>
              <w:rFonts w:ascii="Times New Roman" w:hAnsi="Times New Roman"/>
            </w:rPr>
            <w:fldChar w:fldCharType="end"/>
          </w:r>
          <w:r>
            <w:rPr>
              <w:rFonts w:ascii="Times New Roman" w:hAnsi="Times New Roman"/>
            </w:rPr>
            <w:fldChar w:fldCharType="end"/>
          </w:r>
        </w:p>
        <w:p>
          <w:pPr>
            <w:pStyle w:val="10"/>
            <w:tabs>
              <w:tab w:val="right" w:leader="dot" w:pos="8306"/>
              <w:tab w:val="clear" w:pos="8296"/>
            </w:tabs>
            <w:rPr>
              <w:rFonts w:ascii="Times New Roman" w:hAnsi="Times New Roman"/>
            </w:rPr>
          </w:pPr>
          <w:r>
            <w:fldChar w:fldCharType="begin"/>
          </w:r>
          <w:r>
            <w:instrText xml:space="preserve"> HYPERLINK \l "_Toc3417" </w:instrText>
          </w:r>
          <w:r>
            <w:fldChar w:fldCharType="separate"/>
          </w:r>
          <w:r>
            <w:rPr>
              <w:rFonts w:ascii="Times New Roman" w:hAnsi="Times New Roman"/>
            </w:rPr>
            <w:t xml:space="preserve">4.5 Breathing </w:t>
          </w:r>
          <w:r>
            <w:rPr>
              <w:rFonts w:ascii="Times New Roman" w:hAnsi="Times New Roman" w:eastAsia="宋体"/>
              <w:lang w:val="en-US"/>
            </w:rPr>
            <w:t>courses</w:t>
          </w:r>
          <w:r>
            <w:rPr>
              <w:rFonts w:ascii="Times New Roman" w:hAnsi="Times New Roman"/>
              <w:lang w:val="en-US"/>
            </w:rPr>
            <w:t xml:space="preserve"> </w:t>
          </w:r>
          <w:r>
            <w:rPr>
              <w:rFonts w:ascii="Times New Roman" w:hAnsi="Times New Roman"/>
            </w:rPr>
            <w:tab/>
          </w:r>
          <w:r>
            <w:rPr>
              <w:rFonts w:ascii="Times New Roman" w:hAnsi="Times New Roman"/>
            </w:rPr>
            <w:fldChar w:fldCharType="begin"/>
          </w:r>
          <w:r>
            <w:rPr>
              <w:rFonts w:ascii="Times New Roman" w:hAnsi="Times New Roman"/>
            </w:rPr>
            <w:instrText xml:space="preserve"> PAGEREF _Toc3417 \h </w:instrText>
          </w:r>
          <w:r>
            <w:rPr>
              <w:rFonts w:ascii="Times New Roman" w:hAnsi="Times New Roman"/>
            </w:rPr>
            <w:fldChar w:fldCharType="separate"/>
          </w:r>
          <w:r>
            <w:rPr>
              <w:rFonts w:ascii="Times New Roman" w:hAnsi="Times New Roman"/>
            </w:rPr>
            <w:t>16</w:t>
          </w:r>
          <w:r>
            <w:rPr>
              <w:rFonts w:ascii="Times New Roman" w:hAnsi="Times New Roman"/>
            </w:rPr>
            <w:fldChar w:fldCharType="end"/>
          </w:r>
          <w:r>
            <w:rPr>
              <w:rFonts w:ascii="Times New Roman" w:hAnsi="Times New Roman"/>
            </w:rPr>
            <w:fldChar w:fldCharType="end"/>
          </w:r>
        </w:p>
        <w:p>
          <w:pPr>
            <w:pStyle w:val="10"/>
            <w:tabs>
              <w:tab w:val="right" w:leader="dot" w:pos="8306"/>
              <w:tab w:val="clear" w:pos="8296"/>
            </w:tabs>
            <w:rPr>
              <w:rFonts w:ascii="Times New Roman" w:hAnsi="Times New Roman"/>
            </w:rPr>
          </w:pPr>
          <w:r>
            <w:fldChar w:fldCharType="begin"/>
          </w:r>
          <w:r>
            <w:instrText xml:space="preserve"> HYPERLINK \l "_Toc28795" </w:instrText>
          </w:r>
          <w:r>
            <w:fldChar w:fldCharType="separate"/>
          </w:r>
          <w:r>
            <w:rPr>
              <w:rFonts w:ascii="Times New Roman" w:hAnsi="Times New Roman"/>
              <w:lang w:val="en-US"/>
            </w:rPr>
            <w:t xml:space="preserve">4.6 Body energy </w:t>
          </w:r>
          <w:r>
            <w:rPr>
              <w:rFonts w:ascii="Times New Roman" w:hAnsi="Times New Roman"/>
            </w:rPr>
            <w:tab/>
          </w:r>
          <w:r>
            <w:rPr>
              <w:rFonts w:ascii="Times New Roman" w:hAnsi="Times New Roman"/>
            </w:rPr>
            <w:fldChar w:fldCharType="begin"/>
          </w:r>
          <w:r>
            <w:rPr>
              <w:rFonts w:ascii="Times New Roman" w:hAnsi="Times New Roman"/>
            </w:rPr>
            <w:instrText xml:space="preserve"> PAGEREF _Toc28795 \h </w:instrText>
          </w:r>
          <w:r>
            <w:rPr>
              <w:rFonts w:ascii="Times New Roman" w:hAnsi="Times New Roman"/>
            </w:rPr>
            <w:fldChar w:fldCharType="separate"/>
          </w:r>
          <w:r>
            <w:rPr>
              <w:rFonts w:ascii="Times New Roman" w:hAnsi="Times New Roman"/>
            </w:rPr>
            <w:t>17</w:t>
          </w:r>
          <w:r>
            <w:rPr>
              <w:rFonts w:ascii="Times New Roman" w:hAnsi="Times New Roman"/>
            </w:rPr>
            <w:fldChar w:fldCharType="end"/>
          </w:r>
          <w:r>
            <w:rPr>
              <w:rFonts w:ascii="Times New Roman" w:hAnsi="Times New Roman"/>
            </w:rPr>
            <w:fldChar w:fldCharType="end"/>
          </w:r>
        </w:p>
        <w:p>
          <w:pPr>
            <w:pStyle w:val="10"/>
            <w:tabs>
              <w:tab w:val="right" w:leader="dot" w:pos="8306"/>
              <w:tab w:val="clear" w:pos="8296"/>
            </w:tabs>
            <w:rPr>
              <w:rFonts w:ascii="Times New Roman" w:hAnsi="Times New Roman"/>
            </w:rPr>
          </w:pPr>
          <w:r>
            <w:fldChar w:fldCharType="begin"/>
          </w:r>
          <w:r>
            <w:instrText xml:space="preserve"> HYPERLINK \l "_Toc7077" </w:instrText>
          </w:r>
          <w:r>
            <w:fldChar w:fldCharType="separate"/>
          </w:r>
          <w:r>
            <w:rPr>
              <w:rFonts w:ascii="Times New Roman" w:hAnsi="Times New Roman"/>
              <w:lang w:val="en-US"/>
            </w:rPr>
            <w:t xml:space="preserve">4.7 Ambient volume </w:t>
          </w:r>
          <w:r>
            <w:rPr>
              <w:rFonts w:ascii="Times New Roman" w:hAnsi="Times New Roman"/>
            </w:rPr>
            <w:tab/>
          </w:r>
          <w:r>
            <w:rPr>
              <w:rFonts w:ascii="Times New Roman" w:hAnsi="Times New Roman"/>
            </w:rPr>
            <w:fldChar w:fldCharType="begin"/>
          </w:r>
          <w:r>
            <w:rPr>
              <w:rFonts w:ascii="Times New Roman" w:hAnsi="Times New Roman"/>
            </w:rPr>
            <w:instrText xml:space="preserve"> PAGEREF _Toc7077 \h </w:instrText>
          </w:r>
          <w:r>
            <w:rPr>
              <w:rFonts w:ascii="Times New Roman" w:hAnsi="Times New Roman"/>
            </w:rPr>
            <w:fldChar w:fldCharType="separate"/>
          </w:r>
          <w:r>
            <w:rPr>
              <w:rFonts w:ascii="Times New Roman" w:hAnsi="Times New Roman"/>
            </w:rPr>
            <w:t>17</w:t>
          </w:r>
          <w:r>
            <w:rPr>
              <w:rFonts w:ascii="Times New Roman" w:hAnsi="Times New Roman"/>
            </w:rPr>
            <w:fldChar w:fldCharType="end"/>
          </w:r>
          <w:r>
            <w:rPr>
              <w:rFonts w:ascii="Times New Roman" w:hAnsi="Times New Roman"/>
            </w:rPr>
            <w:fldChar w:fldCharType="end"/>
          </w:r>
        </w:p>
        <w:p>
          <w:pPr>
            <w:pStyle w:val="10"/>
            <w:tabs>
              <w:tab w:val="right" w:leader="dot" w:pos="8306"/>
              <w:tab w:val="clear" w:pos="8296"/>
            </w:tabs>
            <w:rPr>
              <w:rFonts w:ascii="Times New Roman" w:hAnsi="Times New Roman"/>
            </w:rPr>
          </w:pPr>
          <w:r>
            <w:fldChar w:fldCharType="begin"/>
          </w:r>
          <w:r>
            <w:instrText xml:space="preserve"> HYPERLINK \l "_Toc10281" </w:instrText>
          </w:r>
          <w:r>
            <w:fldChar w:fldCharType="separate"/>
          </w:r>
          <w:r>
            <w:rPr>
              <w:rFonts w:ascii="Times New Roman" w:hAnsi="Times New Roman"/>
              <w:lang w:val="en-US"/>
            </w:rPr>
            <w:t xml:space="preserve">4.8 Menstrual period tracking </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_Toc10281 \h </w:instrText>
          </w:r>
          <w:r>
            <w:rPr>
              <w:rFonts w:ascii="Times New Roman" w:hAnsi="Times New Roman"/>
            </w:rPr>
            <w:fldChar w:fldCharType="separate"/>
          </w:r>
          <w:r>
            <w:rPr>
              <w:rFonts w:ascii="Times New Roman" w:hAnsi="Times New Roman"/>
            </w:rPr>
            <w:t>17</w:t>
          </w:r>
          <w:r>
            <w:rPr>
              <w:rFonts w:ascii="Times New Roman" w:hAnsi="Times New Roman"/>
            </w:rPr>
            <w:fldChar w:fldCharType="end"/>
          </w:r>
          <w:r>
            <w:rPr>
              <w:rFonts w:ascii="Times New Roman" w:hAnsi="Times New Roman"/>
            </w:rPr>
            <w:fldChar w:fldCharType="end"/>
          </w:r>
        </w:p>
        <w:p>
          <w:pPr>
            <w:pStyle w:val="10"/>
            <w:tabs>
              <w:tab w:val="right" w:leader="dot" w:pos="8306"/>
              <w:tab w:val="clear" w:pos="8296"/>
            </w:tabs>
            <w:rPr>
              <w:rFonts w:ascii="Times New Roman" w:hAnsi="Times New Roman"/>
            </w:rPr>
          </w:pPr>
          <w:r>
            <w:fldChar w:fldCharType="begin"/>
          </w:r>
          <w:r>
            <w:instrText xml:space="preserve"> HYPERLINK \l "_Toc30086" </w:instrText>
          </w:r>
          <w:r>
            <w:fldChar w:fldCharType="separate"/>
          </w:r>
          <w:r>
            <w:rPr>
              <w:rFonts w:ascii="Times New Roman" w:hAnsi="Times New Roman"/>
            </w:rPr>
            <w:t>4.</w:t>
          </w:r>
          <w:r>
            <w:rPr>
              <w:rFonts w:ascii="Times New Roman" w:hAnsi="Times New Roman"/>
              <w:lang w:val="en-US"/>
            </w:rPr>
            <w:t xml:space="preserve">9 </w:t>
          </w:r>
          <w:r>
            <w:rPr>
              <w:rFonts w:ascii="Times New Roman" w:hAnsi="Times New Roman"/>
            </w:rPr>
            <w:t xml:space="preserve">Sedentary reminder </w:t>
          </w:r>
          <w:r>
            <w:rPr>
              <w:rFonts w:ascii="Times New Roman" w:hAnsi="Times New Roman"/>
            </w:rPr>
            <w:tab/>
          </w:r>
          <w:r>
            <w:rPr>
              <w:rFonts w:ascii="Times New Roman" w:hAnsi="Times New Roman"/>
            </w:rPr>
            <w:fldChar w:fldCharType="begin"/>
          </w:r>
          <w:r>
            <w:rPr>
              <w:rFonts w:ascii="Times New Roman" w:hAnsi="Times New Roman"/>
            </w:rPr>
            <w:instrText xml:space="preserve"> PAGEREF _Toc30086 \h </w:instrText>
          </w:r>
          <w:r>
            <w:rPr>
              <w:rFonts w:ascii="Times New Roman" w:hAnsi="Times New Roman"/>
            </w:rPr>
            <w:fldChar w:fldCharType="separate"/>
          </w:r>
          <w:r>
            <w:rPr>
              <w:rFonts w:ascii="Times New Roman" w:hAnsi="Times New Roman"/>
            </w:rPr>
            <w:t>17</w:t>
          </w:r>
          <w:r>
            <w:rPr>
              <w:rFonts w:ascii="Times New Roman" w:hAnsi="Times New Roman"/>
            </w:rPr>
            <w:fldChar w:fldCharType="end"/>
          </w:r>
          <w:r>
            <w:rPr>
              <w:rFonts w:ascii="Times New Roman" w:hAnsi="Times New Roman"/>
            </w:rPr>
            <w:fldChar w:fldCharType="end"/>
          </w:r>
        </w:p>
        <w:p>
          <w:pPr>
            <w:pStyle w:val="10"/>
            <w:tabs>
              <w:tab w:val="right" w:leader="dot" w:pos="8306"/>
              <w:tab w:val="clear" w:pos="8296"/>
            </w:tabs>
            <w:rPr>
              <w:rFonts w:ascii="Times New Roman" w:hAnsi="Times New Roman"/>
            </w:rPr>
          </w:pPr>
          <w:r>
            <w:fldChar w:fldCharType="begin"/>
          </w:r>
          <w:r>
            <w:instrText xml:space="preserve"> HYPERLINK \l "_Toc7652" </w:instrText>
          </w:r>
          <w:r>
            <w:fldChar w:fldCharType="separate"/>
          </w:r>
          <w:r>
            <w:rPr>
              <w:rFonts w:ascii="Times New Roman" w:hAnsi="Times New Roman"/>
            </w:rPr>
            <w:t xml:space="preserve">4.10 </w:t>
          </w:r>
          <w:r>
            <w:rPr>
              <w:rFonts w:ascii="Times New Roman" w:hAnsi="Times New Roman" w:eastAsia="宋体"/>
              <w:lang w:val="en-US"/>
            </w:rPr>
            <w:t>Water drinking</w:t>
          </w:r>
          <w:r>
            <w:rPr>
              <w:rFonts w:ascii="Times New Roman" w:hAnsi="Times New Roman"/>
            </w:rPr>
            <w:t xml:space="preserve"> </w:t>
          </w:r>
          <w:r>
            <w:rPr>
              <w:rFonts w:ascii="Times New Roman" w:hAnsi="Times New Roman"/>
            </w:rPr>
            <w:fldChar w:fldCharType="end"/>
          </w:r>
          <w:r>
            <w:rPr>
              <w:rFonts w:ascii="Times New Roman" w:hAnsi="Times New Roman"/>
              <w:bCs/>
              <w:szCs w:val="20"/>
              <w:lang w:val="zh-CN"/>
            </w:rPr>
            <w:fldChar w:fldCharType="end"/>
          </w:r>
          <w:r>
            <w:rPr>
              <w:rFonts w:ascii="Times New Roman" w:hAnsi="Times New Roman"/>
            </w:rPr>
            <w:t>reminder</w:t>
          </w:r>
          <w:r>
            <w:rPr>
              <w:rFonts w:ascii="Times New Roman" w:hAnsi="Times New Roman"/>
            </w:rPr>
            <w:tab/>
          </w:r>
          <w:r>
            <w:rPr>
              <w:rFonts w:ascii="Times New Roman" w:hAnsi="Times New Roman" w:eastAsia="宋体"/>
              <w:lang w:val="en-US"/>
            </w:rPr>
            <w:t>17</w:t>
          </w:r>
          <w:r>
            <w:rPr>
              <w:rFonts w:ascii="Times New Roman" w:hAnsi="Times New Roman"/>
            </w:rPr>
            <w:fldChar w:fldCharType="begin"/>
          </w:r>
          <w:r>
            <w:rPr>
              <w:rFonts w:ascii="Times New Roman" w:hAnsi="Times New Roman"/>
            </w:rPr>
            <w:instrText xml:space="preserve"> PAGEREF _Toc7652 \h </w:instrText>
          </w:r>
          <w:r>
            <w:rPr>
              <w:rFonts w:ascii="Times New Roman" w:hAnsi="Times New Roman"/>
            </w:rPr>
            <w:fldChar w:fldCharType="separate"/>
          </w:r>
        </w:p>
        <w:p>
          <w:pPr>
            <w:rPr>
              <w:rFonts w:ascii="Times New Roman" w:hAnsi="Times New Roman" w:cs="Times New Roman"/>
              <w:sz w:val="20"/>
              <w:szCs w:val="20"/>
            </w:rPr>
          </w:pPr>
          <w:r>
            <w:rPr>
              <w:rFonts w:ascii="Times New Roman" w:hAnsi="Times New Roman" w:cs="Times New Roman"/>
              <w:bCs/>
              <w:szCs w:val="20"/>
              <w:lang w:val="zh-CN"/>
            </w:rPr>
            <w:fldChar w:fldCharType="end"/>
          </w:r>
        </w:p>
      </w:sdtContent>
    </w:sdt>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rPr>
          <w:rFonts w:ascii="Times New Roman" w:hAnsi="Times New Roman" w:cs="Times New Roman"/>
          <w:sz w:val="20"/>
          <w:szCs w:val="20"/>
        </w:rPr>
      </w:pPr>
    </w:p>
    <w:p>
      <w:pPr>
        <w:pStyle w:val="2"/>
        <w:spacing w:line="240" w:lineRule="auto"/>
        <w:rPr>
          <w:rFonts w:ascii="Times New Roman" w:hAnsi="Times New Roman" w:cs="Times New Roman"/>
        </w:rPr>
      </w:pPr>
      <w:bookmarkStart w:id="0" w:name="_Toc16283"/>
      <w:r>
        <w:rPr>
          <w:rFonts w:ascii="Times New Roman" w:hAnsi="Times New Roman" w:cs="Times New Roman"/>
        </w:rPr>
        <w:t xml:space="preserve">1. Getting </w:t>
      </w:r>
      <w:r>
        <w:rPr>
          <w:rFonts w:ascii="Times New Roman" w:hAnsi="Times New Roman" w:eastAsia="宋体" w:cs="Times New Roman"/>
          <w:lang w:val="en-US"/>
        </w:rPr>
        <w:t>S</w:t>
      </w:r>
      <w:r>
        <w:rPr>
          <w:rFonts w:ascii="Times New Roman" w:hAnsi="Times New Roman" w:cs="Times New Roman"/>
        </w:rPr>
        <w:t>tarted</w:t>
      </w:r>
      <w:bookmarkEnd w:id="0"/>
    </w:p>
    <w:p>
      <w:pPr>
        <w:pStyle w:val="3"/>
        <w:spacing w:line="240" w:lineRule="auto"/>
        <w:rPr>
          <w:rFonts w:ascii="Times New Roman" w:hAnsi="Times New Roman" w:cs="Times New Roman" w:eastAsiaTheme="minorEastAsia"/>
        </w:rPr>
      </w:pPr>
      <w:bookmarkStart w:id="1" w:name="_Toc29031"/>
      <w:r>
        <w:rPr>
          <w:rFonts w:ascii="Times New Roman" w:hAnsi="Times New Roman" w:cs="Times New Roman" w:eastAsiaTheme="minorEastAsia"/>
        </w:rPr>
        <w:t>1.1 Wear</w:t>
      </w:r>
      <w:r>
        <w:rPr>
          <w:rFonts w:ascii="Times New Roman" w:hAnsi="Times New Roman" w:eastAsia="宋体" w:cs="Times New Roman"/>
          <w:lang w:val="en-US"/>
        </w:rPr>
        <w:t>ing the</w:t>
      </w:r>
      <w:r>
        <w:rPr>
          <w:rFonts w:ascii="Times New Roman" w:hAnsi="Times New Roman" w:cs="Times New Roman" w:eastAsiaTheme="minorEastAsia"/>
        </w:rPr>
        <w:t xml:space="preserve"> watch</w:t>
      </w:r>
      <w:bookmarkEnd w:id="1"/>
    </w:p>
    <w:p>
      <w:pPr>
        <w:jc w:val="left"/>
        <w:rPr>
          <w:rFonts w:ascii="Times New Roman" w:hAnsi="Times New Roman" w:cs="Times New Roman"/>
          <w:sz w:val="20"/>
          <w:szCs w:val="20"/>
        </w:rPr>
      </w:pPr>
      <w:r>
        <w:rPr>
          <w:rFonts w:ascii="Times New Roman" w:hAnsi="Times New Roman" w:cs="Times New Roman"/>
          <w:sz w:val="20"/>
          <w:szCs w:val="20"/>
          <w:lang w:val="en-US"/>
        </w:rPr>
        <w:drawing>
          <wp:inline distT="0" distB="0" distL="114300" distR="114300">
            <wp:extent cx="2928620" cy="2086610"/>
            <wp:effectExtent l="0" t="0" r="12700" b="1270"/>
            <wp:docPr id="2" name="图片 2" descr="资源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资源 2"/>
                    <pic:cNvPicPr>
                      <a:picLocks noChangeAspect="1"/>
                    </pic:cNvPicPr>
                  </pic:nvPicPr>
                  <pic:blipFill>
                    <a:blip r:embed="rId10"/>
                    <a:stretch>
                      <a:fillRect/>
                    </a:stretch>
                  </pic:blipFill>
                  <pic:spPr>
                    <a:xfrm>
                      <a:off x="0" y="0"/>
                      <a:ext cx="2928620" cy="2086610"/>
                    </a:xfrm>
                    <a:prstGeom prst="rect">
                      <a:avLst/>
                    </a:prstGeom>
                  </pic:spPr>
                </pic:pic>
              </a:graphicData>
            </a:graphic>
          </wp:inline>
        </w:drawing>
      </w:r>
    </w:p>
    <w:p>
      <w:pPr>
        <w:rPr>
          <w:rFonts w:ascii="Times New Roman" w:hAnsi="Times New Roman" w:cs="Times New Roman"/>
          <w:sz w:val="20"/>
          <w:szCs w:val="20"/>
        </w:rPr>
      </w:pPr>
    </w:p>
    <w:p>
      <w:pPr>
        <w:pStyle w:val="3"/>
        <w:spacing w:line="240" w:lineRule="auto"/>
        <w:rPr>
          <w:rFonts w:ascii="Times New Roman" w:hAnsi="Times New Roman" w:cs="Times New Roman" w:eastAsiaTheme="minorEastAsia"/>
        </w:rPr>
      </w:pPr>
      <w:bookmarkStart w:id="2" w:name="_Toc15317"/>
      <w:r>
        <w:rPr>
          <w:rFonts w:ascii="Times New Roman" w:hAnsi="Times New Roman" w:cs="Times New Roman" w:eastAsiaTheme="minorEastAsia"/>
        </w:rPr>
        <w:t xml:space="preserve">1.2 </w:t>
      </w:r>
      <w:r>
        <w:rPr>
          <w:rFonts w:ascii="Times New Roman" w:hAnsi="Times New Roman" w:eastAsia="宋体" w:cs="Times New Roman"/>
          <w:lang w:val="en-US"/>
        </w:rPr>
        <w:t>Changing</w:t>
      </w:r>
      <w:r>
        <w:rPr>
          <w:rFonts w:ascii="Times New Roman" w:hAnsi="Times New Roman" w:cs="Times New Roman" w:eastAsiaTheme="minorEastAsia"/>
        </w:rPr>
        <w:t xml:space="preserve"> the </w:t>
      </w:r>
      <w:r>
        <w:rPr>
          <w:rFonts w:ascii="Times New Roman" w:hAnsi="Times New Roman" w:eastAsia="宋体" w:cs="Times New Roman"/>
          <w:lang w:val="en-US"/>
        </w:rPr>
        <w:t xml:space="preserve">watch </w:t>
      </w:r>
      <w:r>
        <w:rPr>
          <w:rFonts w:ascii="Times New Roman" w:hAnsi="Times New Roman" w:cs="Times New Roman" w:eastAsiaTheme="minorEastAsia"/>
        </w:rPr>
        <w:t>strap</w:t>
      </w:r>
      <w:bookmarkEnd w:id="2"/>
    </w:p>
    <w:p>
      <w:pPr>
        <w:rPr>
          <w:rFonts w:ascii="Times New Roman" w:hAnsi="Times New Roman" w:cs="Times New Roman"/>
          <w:sz w:val="20"/>
          <w:szCs w:val="20"/>
        </w:rPr>
      </w:pPr>
      <w:r>
        <w:drawing>
          <wp:inline distT="0" distB="0" distL="114300" distR="114300">
            <wp:extent cx="2872740" cy="2758440"/>
            <wp:effectExtent l="0" t="0" r="762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tretch>
                      <a:fillRect/>
                    </a:stretch>
                  </pic:blipFill>
                  <pic:spPr>
                    <a:xfrm>
                      <a:off x="0" y="0"/>
                      <a:ext cx="2872740" cy="2758440"/>
                    </a:xfrm>
                    <a:prstGeom prst="rect">
                      <a:avLst/>
                    </a:prstGeom>
                    <a:noFill/>
                    <a:ln>
                      <a:noFill/>
                    </a:ln>
                  </pic:spPr>
                </pic:pic>
              </a:graphicData>
            </a:graphic>
          </wp:inline>
        </w:drawing>
      </w:r>
    </w:p>
    <w:p>
      <w:pPr>
        <w:rPr>
          <w:rFonts w:ascii="Times New Roman" w:hAnsi="Times New Roman" w:cs="Times New Roman"/>
          <w:sz w:val="20"/>
          <w:szCs w:val="20"/>
        </w:rPr>
      </w:pPr>
    </w:p>
    <w:p>
      <w:pPr>
        <w:pStyle w:val="3"/>
        <w:spacing w:line="240" w:lineRule="auto"/>
        <w:rPr>
          <w:rFonts w:ascii="Times New Roman" w:hAnsi="Times New Roman" w:cs="Times New Roman" w:eastAsiaTheme="minorEastAsia"/>
        </w:rPr>
      </w:pPr>
      <w:bookmarkStart w:id="3" w:name="_Toc24710"/>
      <w:r>
        <w:rPr>
          <w:rFonts w:ascii="Times New Roman" w:hAnsi="Times New Roman" w:cs="Times New Roman" w:eastAsiaTheme="minorEastAsia"/>
        </w:rPr>
        <w:t xml:space="preserve">1.3 </w:t>
      </w:r>
      <w:r>
        <w:rPr>
          <w:rFonts w:ascii="Times New Roman" w:hAnsi="Times New Roman" w:eastAsia="宋体" w:cs="Times New Roman"/>
          <w:lang w:val="en-US"/>
        </w:rPr>
        <w:t>Connecting the w</w:t>
      </w:r>
      <w:r>
        <w:rPr>
          <w:rFonts w:ascii="Times New Roman" w:hAnsi="Times New Roman" w:cs="Times New Roman" w:eastAsiaTheme="minorEastAsia"/>
        </w:rPr>
        <w:t xml:space="preserve">atch to </w:t>
      </w:r>
      <w:r>
        <w:rPr>
          <w:rFonts w:ascii="Times New Roman" w:hAnsi="Times New Roman" w:eastAsia="宋体" w:cs="Times New Roman"/>
          <w:lang w:val="en-US"/>
        </w:rPr>
        <w:t xml:space="preserve">the </w:t>
      </w:r>
      <w:r>
        <w:rPr>
          <w:rFonts w:ascii="Times New Roman" w:hAnsi="Times New Roman" w:cs="Times New Roman" w:eastAsiaTheme="minorEastAsia"/>
        </w:rPr>
        <w:t>mobile phone</w:t>
      </w:r>
      <w:bookmarkEnd w:id="3"/>
    </w:p>
    <w:p>
      <w:pPr>
        <w:spacing w:before="71" w:line="265" w:lineRule="auto"/>
        <w:ind w:left="22" w:right="160" w:firstLine="424"/>
        <w:rPr>
          <w:rFonts w:ascii="Times New Roman" w:hAnsi="Times New Roman" w:eastAsia="等线" w:cs="Times New Roman"/>
        </w:rPr>
      </w:pPr>
      <w:r>
        <w:rPr>
          <w:rFonts w:ascii="Times New Roman" w:hAnsi="Times New Roman" w:cs="Times New Roman"/>
          <w:sz w:val="20"/>
          <w:szCs w:val="20"/>
        </w:rPr>
        <w:t xml:space="preserve">When </w:t>
      </w:r>
      <w:r>
        <w:rPr>
          <w:rFonts w:ascii="Times New Roman" w:hAnsi="Times New Roman" w:eastAsia="宋体" w:cs="Times New Roman"/>
          <w:sz w:val="20"/>
          <w:szCs w:val="20"/>
          <w:lang w:val="en-US"/>
        </w:rPr>
        <w:t xml:space="preserve">it is used </w:t>
      </w:r>
      <w:r>
        <w:rPr>
          <w:rFonts w:ascii="Times New Roman" w:hAnsi="Times New Roman" w:cs="Times New Roman"/>
          <w:sz w:val="20"/>
          <w:szCs w:val="20"/>
        </w:rPr>
        <w:t xml:space="preserve">for the first time, please </w:t>
      </w:r>
      <w:r>
        <w:rPr>
          <w:rFonts w:ascii="Times New Roman" w:hAnsi="Times New Roman" w:cs="Times New Roman"/>
          <w:sz w:val="20"/>
          <w:szCs w:val="20"/>
          <w:lang w:val="en-US"/>
        </w:rPr>
        <w:t xml:space="preserve">charge it </w:t>
      </w:r>
      <w:r>
        <w:rPr>
          <w:rFonts w:ascii="Times New Roman" w:hAnsi="Times New Roman" w:cs="Times New Roman"/>
          <w:sz w:val="20"/>
          <w:szCs w:val="20"/>
        </w:rPr>
        <w:t xml:space="preserve">until the watch vibrates and the logo appears to </w:t>
      </w:r>
      <w:r>
        <w:rPr>
          <w:rFonts w:ascii="Times New Roman" w:hAnsi="Times New Roman" w:eastAsia="宋体" w:cs="Times New Roman"/>
          <w:sz w:val="20"/>
          <w:szCs w:val="20"/>
          <w:lang w:val="en-US"/>
        </w:rPr>
        <w:t>before power is on</w:t>
      </w:r>
      <w:r>
        <w:rPr>
          <w:rFonts w:ascii="Times New Roman" w:hAnsi="Times New Roman" w:cs="Times New Roman"/>
          <w:sz w:val="20"/>
          <w:szCs w:val="20"/>
        </w:rPr>
        <w:t xml:space="preserve">. After clicking to select the corresponding language, </w:t>
      </w:r>
      <w:r>
        <w:rPr>
          <w:rFonts w:ascii="Times New Roman" w:hAnsi="Times New Roman" w:eastAsia="宋体" w:cs="Times New Roman"/>
          <w:sz w:val="20"/>
          <w:szCs w:val="20"/>
          <w:lang w:val="en-US"/>
        </w:rPr>
        <w:t>skip</w:t>
      </w:r>
      <w:r>
        <w:rPr>
          <w:rFonts w:ascii="Times New Roman" w:hAnsi="Times New Roman" w:cs="Times New Roman"/>
          <w:sz w:val="20"/>
          <w:szCs w:val="20"/>
        </w:rPr>
        <w:t xml:space="preserve"> to the pairing interface and follow the watch prompts to proceed with the pairing process.</w:t>
      </w:r>
    </w:p>
    <w:p>
      <w:pPr>
        <w:ind w:firstLine="420"/>
        <w:rPr>
          <w:rFonts w:ascii="Times New Roman" w:hAnsi="Times New Roman" w:cs="Times New Roman"/>
          <w:sz w:val="20"/>
          <w:szCs w:val="20"/>
        </w:rPr>
      </w:pPr>
    </w:p>
    <w:p>
      <w:pPr>
        <w:rPr>
          <w:rFonts w:ascii="Times New Roman" w:hAnsi="Times New Roman" w:cs="Times New Roman"/>
          <w:sz w:val="20"/>
          <w:szCs w:val="20"/>
        </w:rPr>
      </w:pPr>
    </w:p>
    <w:p>
      <w:pPr>
        <w:pStyle w:val="22"/>
        <w:numPr>
          <w:ilvl w:val="0"/>
          <w:numId w:val="1"/>
        </w:numPr>
        <w:ind w:firstLineChars="0"/>
        <w:rPr>
          <w:rFonts w:ascii="Times New Roman" w:hAnsi="Times New Roman" w:cs="Times New Roman"/>
          <w:b/>
          <w:sz w:val="20"/>
          <w:szCs w:val="20"/>
        </w:rPr>
      </w:pPr>
      <w:r>
        <w:rPr>
          <w:rFonts w:ascii="Times New Roman" w:hAnsi="Times New Roman" w:cs="Times New Roman"/>
          <w:b/>
          <w:sz w:val="20"/>
          <w:szCs w:val="20"/>
        </w:rPr>
        <w:t>User scans the QR code for pairing:</w:t>
      </w:r>
    </w:p>
    <w:p>
      <w:pPr>
        <w:pStyle w:val="22"/>
        <w:numPr>
          <w:ilvl w:val="0"/>
          <w:numId w:val="2"/>
        </w:numPr>
        <w:ind w:firstLineChars="0"/>
        <w:rPr>
          <w:rFonts w:ascii="Times New Roman" w:hAnsi="Times New Roman" w:cs="Times New Roman"/>
          <w:sz w:val="20"/>
          <w:szCs w:val="20"/>
        </w:rPr>
      </w:pPr>
      <w:r>
        <w:rPr>
          <w:rFonts w:ascii="Times New Roman" w:hAnsi="Times New Roman" w:cs="Times New Roman"/>
          <w:sz w:val="20"/>
          <w:szCs w:val="20"/>
          <w:lang w:val="en-US"/>
        </w:rPr>
        <w:t>From the software store, search “realme Link”</w:t>
      </w:r>
      <w:r>
        <w:rPr>
          <w:rFonts w:ascii="Times New Roman" w:hAnsi="Times New Roman" w:cs="Times New Roman"/>
          <w:sz w:val="20"/>
          <w:szCs w:val="20"/>
        </w:rPr>
        <w:t xml:space="preserve">, download and install </w:t>
      </w:r>
      <w:r>
        <w:rPr>
          <w:rFonts w:ascii="Times New Roman" w:hAnsi="Times New Roman" w:cs="Times New Roman"/>
          <w:sz w:val="20"/>
          <w:szCs w:val="20"/>
          <w:lang w:val="en-US"/>
        </w:rPr>
        <w:t xml:space="preserve">the realme Link </w:t>
      </w:r>
      <w:r>
        <w:rPr>
          <w:rFonts w:ascii="Times New Roman" w:hAnsi="Times New Roman" w:cs="Times New Roman"/>
          <w:sz w:val="20"/>
          <w:szCs w:val="20"/>
        </w:rPr>
        <w:t xml:space="preserve">APP, or update the existing </w:t>
      </w:r>
      <w:r>
        <w:rPr>
          <w:rFonts w:ascii="Times New Roman" w:hAnsi="Times New Roman" w:cs="Times New Roman"/>
          <w:sz w:val="20"/>
          <w:szCs w:val="20"/>
          <w:lang w:val="en-US"/>
        </w:rPr>
        <w:t xml:space="preserve">realme Link </w:t>
      </w:r>
      <w:r>
        <w:rPr>
          <w:rFonts w:ascii="Times New Roman" w:hAnsi="Times New Roman" w:cs="Times New Roman"/>
          <w:sz w:val="20"/>
          <w:szCs w:val="20"/>
        </w:rPr>
        <w:t>APP on your phone to the latest version;</w:t>
      </w:r>
    </w:p>
    <w:p>
      <w:pPr>
        <w:pStyle w:val="22"/>
        <w:numPr>
          <w:ilvl w:val="0"/>
          <w:numId w:val="2"/>
        </w:numPr>
        <w:ind w:firstLineChars="0"/>
        <w:rPr>
          <w:rFonts w:ascii="Times New Roman" w:hAnsi="Times New Roman" w:cs="Times New Roman"/>
          <w:sz w:val="20"/>
          <w:szCs w:val="20"/>
        </w:rPr>
      </w:pPr>
      <w:r>
        <w:rPr>
          <w:rFonts w:ascii="Times New Roman" w:hAnsi="Times New Roman" w:eastAsia="宋体" w:cs="Times New Roman"/>
          <w:sz w:val="20"/>
          <w:szCs w:val="20"/>
          <w:lang w:val="en-US"/>
        </w:rPr>
        <w:t>Activate</w:t>
      </w:r>
      <w:r>
        <w:rPr>
          <w:rFonts w:ascii="Times New Roman" w:hAnsi="Times New Roman" w:cs="Times New Roman"/>
          <w:sz w:val="20"/>
          <w:szCs w:val="20"/>
        </w:rPr>
        <w:t xml:space="preserve"> </w:t>
      </w:r>
      <w:r>
        <w:rPr>
          <w:rFonts w:ascii="Times New Roman" w:hAnsi="Times New Roman" w:cs="Times New Roman"/>
          <w:sz w:val="20"/>
          <w:szCs w:val="20"/>
          <w:lang w:val="en-US"/>
        </w:rPr>
        <w:t xml:space="preserve">the realme Link </w:t>
      </w:r>
      <w:r>
        <w:rPr>
          <w:rFonts w:ascii="Times New Roman" w:hAnsi="Times New Roman" w:cs="Times New Roman"/>
          <w:sz w:val="20"/>
          <w:szCs w:val="20"/>
        </w:rPr>
        <w:t xml:space="preserve">APP, register an account and log in, and </w:t>
      </w:r>
      <w:r>
        <w:rPr>
          <w:rFonts w:ascii="Times New Roman" w:hAnsi="Times New Roman" w:eastAsia="宋体" w:cs="Times New Roman"/>
          <w:sz w:val="20"/>
          <w:szCs w:val="20"/>
          <w:lang w:val="en-US"/>
        </w:rPr>
        <w:t xml:space="preserve">enable the APP-related permissions based on </w:t>
      </w:r>
      <w:r>
        <w:rPr>
          <w:rFonts w:ascii="Times New Roman" w:hAnsi="Times New Roman" w:cs="Times New Roman"/>
          <w:kern w:val="0"/>
          <w:sz w:val="20"/>
          <w:szCs w:val="20"/>
        </w:rPr>
        <w:t xml:space="preserve">the pop-up prompts. </w:t>
      </w:r>
      <w:r>
        <w:rPr>
          <w:rFonts w:ascii="Times New Roman" w:hAnsi="Times New Roman" w:eastAsia="宋体" w:cs="Times New Roman"/>
          <w:kern w:val="0"/>
          <w:sz w:val="20"/>
          <w:szCs w:val="20"/>
          <w:lang w:val="en-US"/>
        </w:rPr>
        <w:t>C</w:t>
      </w:r>
      <w:r>
        <w:rPr>
          <w:rFonts w:ascii="Times New Roman" w:hAnsi="Times New Roman" w:cs="Times New Roman"/>
          <w:kern w:val="0"/>
          <w:sz w:val="20"/>
          <w:szCs w:val="20"/>
        </w:rPr>
        <w:t xml:space="preserve">lick </w:t>
      </w:r>
      <w:r>
        <w:rPr>
          <w:rFonts w:ascii="Times New Roman" w:hAnsi="Times New Roman" w:eastAsia="宋体" w:cs="Times New Roman"/>
          <w:kern w:val="0"/>
          <w:sz w:val="20"/>
          <w:szCs w:val="20"/>
          <w:lang w:val="en-US"/>
        </w:rPr>
        <w:t>on H</w:t>
      </w:r>
      <w:r>
        <w:rPr>
          <w:rFonts w:ascii="Times New Roman" w:hAnsi="Times New Roman" w:cs="Times New Roman"/>
          <w:kern w:val="0"/>
          <w:sz w:val="20"/>
          <w:szCs w:val="20"/>
          <w:lang w:val="en-US"/>
        </w:rPr>
        <w:t>ome</w:t>
      </w:r>
      <w:r>
        <w:rPr>
          <w:rFonts w:ascii="Times New Roman" w:hAnsi="Times New Roman" w:cs="Times New Roman"/>
          <w:kern w:val="0"/>
          <w:sz w:val="20"/>
          <w:szCs w:val="20"/>
        </w:rPr>
        <w:t xml:space="preserve"> -&gt; Add device</w:t>
      </w:r>
      <w:r>
        <w:rPr>
          <w:rFonts w:ascii="Times New Roman" w:hAnsi="Times New Roman" w:eastAsia="宋体" w:cs="Times New Roman"/>
          <w:kern w:val="0"/>
          <w:sz w:val="20"/>
          <w:szCs w:val="20"/>
          <w:lang w:val="en-US"/>
        </w:rPr>
        <w:t>s</w:t>
      </w:r>
      <w:r>
        <w:rPr>
          <w:rFonts w:ascii="Times New Roman" w:hAnsi="Times New Roman" w:cs="Times New Roman"/>
          <w:kern w:val="0"/>
          <w:sz w:val="20"/>
          <w:szCs w:val="20"/>
        </w:rPr>
        <w:t xml:space="preserve"> -&gt; Scan the QR code on the watch interface -&gt; The phone will pop up a pairing prompt and confirm the pairing -&gt; Set according to the prompts until the pairing is completed.</w:t>
      </w:r>
    </w:p>
    <w:p>
      <w:pPr>
        <w:rPr>
          <w:rFonts w:ascii="Times New Roman" w:hAnsi="Times New Roman" w:cs="Times New Roman"/>
          <w:sz w:val="20"/>
          <w:szCs w:val="20"/>
        </w:rPr>
      </w:pPr>
    </w:p>
    <w:p>
      <w:pPr>
        <w:pStyle w:val="22"/>
        <w:numPr>
          <w:ilvl w:val="0"/>
          <w:numId w:val="1"/>
        </w:numPr>
        <w:ind w:firstLineChars="0"/>
        <w:rPr>
          <w:rFonts w:ascii="Times New Roman" w:hAnsi="Times New Roman" w:cs="Times New Roman"/>
          <w:kern w:val="0"/>
          <w:sz w:val="20"/>
          <w:szCs w:val="20"/>
        </w:rPr>
      </w:pPr>
      <w:r>
        <w:rPr>
          <w:rFonts w:ascii="Times New Roman" w:hAnsi="Times New Roman" w:eastAsia="宋体" w:cs="Times New Roman"/>
          <w:kern w:val="0"/>
          <w:sz w:val="20"/>
          <w:szCs w:val="20"/>
          <w:lang w:val="en-US"/>
        </w:rPr>
        <w:t>Manual pairing by the u</w:t>
      </w:r>
      <w:r>
        <w:rPr>
          <w:rFonts w:ascii="Times New Roman" w:hAnsi="Times New Roman" w:cs="Times New Roman"/>
          <w:kern w:val="0"/>
          <w:sz w:val="20"/>
          <w:szCs w:val="20"/>
        </w:rPr>
        <w:t>ser</w:t>
      </w:r>
    </w:p>
    <w:p>
      <w:pPr>
        <w:pStyle w:val="22"/>
        <w:numPr>
          <w:ilvl w:val="0"/>
          <w:numId w:val="3"/>
        </w:numPr>
        <w:ind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kern w:val="0"/>
          <w:sz w:val="20"/>
          <w:szCs w:val="20"/>
        </w:rPr>
        <w:t xml:space="preserve">Swipe up on the watch pairing interface to </w:t>
      </w:r>
      <w:r>
        <w:rPr>
          <w:rFonts w:ascii="Times New Roman" w:hAnsi="Times New Roman" w:eastAsia="宋体" w:cs="Times New Roman"/>
          <w:kern w:val="0"/>
          <w:sz w:val="20"/>
          <w:szCs w:val="20"/>
        </w:rPr>
        <w:t>go to</w:t>
      </w:r>
      <w:r>
        <w:rPr>
          <w:rFonts w:ascii="Times New Roman" w:hAnsi="Times New Roman" w:cs="Times New Roman"/>
          <w:kern w:val="0"/>
          <w:sz w:val="20"/>
          <w:szCs w:val="20"/>
        </w:rPr>
        <w:t xml:space="preserve"> the manual </w:t>
      </w:r>
      <w:r>
        <w:rPr>
          <w:rFonts w:ascii="Times New Roman" w:hAnsi="Times New Roman" w:cs="Times New Roman"/>
          <w:color w:val="000000" w:themeColor="text1"/>
          <w:kern w:val="0"/>
          <w:sz w:val="20"/>
          <w:szCs w:val="20"/>
          <w14:textFill>
            <w14:solidFill>
              <w14:schemeClr w14:val="tx1"/>
            </w14:solidFill>
          </w14:textFill>
        </w:rPr>
        <w:t>pairing interface;</w:t>
      </w:r>
    </w:p>
    <w:p>
      <w:pPr>
        <w:pStyle w:val="22"/>
        <w:numPr>
          <w:ilvl w:val="0"/>
          <w:numId w:val="3"/>
        </w:numPr>
        <w:ind w:firstLineChars="0"/>
        <w:rPr>
          <w:rFonts w:ascii="Times New Roman" w:hAnsi="Times New Roman" w:cs="Times New Roman"/>
          <w:kern w:val="0"/>
          <w:sz w:val="20"/>
          <w:szCs w:val="20"/>
        </w:rPr>
      </w:pPr>
      <w:r>
        <w:rPr>
          <w:rFonts w:ascii="Times New Roman" w:hAnsi="Times New Roman" w:cs="Times New Roman"/>
          <w:color w:val="000000" w:themeColor="text1"/>
          <w:sz w:val="20"/>
          <w:szCs w:val="20"/>
          <w14:textFill>
            <w14:solidFill>
              <w14:schemeClr w14:val="tx1"/>
            </w14:solidFill>
          </w14:textFill>
        </w:rPr>
        <w:t xml:space="preserve">Open </w:t>
      </w:r>
      <w:r>
        <w:rPr>
          <w:rFonts w:ascii="Times New Roman" w:hAnsi="Times New Roman" w:cs="Times New Roman"/>
          <w:color w:val="000000" w:themeColor="text1"/>
          <w:sz w:val="20"/>
          <w:szCs w:val="20"/>
          <w:lang w:val="en-US"/>
          <w14:textFill>
            <w14:solidFill>
              <w14:schemeClr w14:val="tx1"/>
            </w14:solidFill>
          </w14:textFill>
        </w:rPr>
        <w:t xml:space="preserve">the realme Link </w:t>
      </w:r>
      <w:r>
        <w:rPr>
          <w:rFonts w:ascii="Times New Roman" w:hAnsi="Times New Roman" w:cs="Times New Roman"/>
          <w:color w:val="000000" w:themeColor="text1"/>
          <w:sz w:val="20"/>
          <w:szCs w:val="20"/>
          <w14:textFill>
            <w14:solidFill>
              <w14:schemeClr w14:val="tx1"/>
            </w14:solidFill>
          </w14:textFill>
        </w:rPr>
        <w:t xml:space="preserve">APP, register an account and log in, and </w:t>
      </w:r>
      <w:r>
        <w:rPr>
          <w:rFonts w:ascii="Times New Roman" w:hAnsi="Times New Roman" w:cs="Times New Roman"/>
          <w:color w:val="000000" w:themeColor="text1"/>
          <w:kern w:val="0"/>
          <w:sz w:val="20"/>
          <w:szCs w:val="20"/>
          <w14:textFill>
            <w14:solidFill>
              <w14:schemeClr w14:val="tx1"/>
            </w14:solidFill>
          </w14:textFill>
        </w:rPr>
        <w:t xml:space="preserve">follow the pop-up prompts to enable App- related permissions. click </w:t>
      </w:r>
      <w:r>
        <w:rPr>
          <w:rFonts w:ascii="Times New Roman" w:hAnsi="Times New Roman" w:cs="Times New Roman"/>
          <w:color w:val="000000" w:themeColor="text1"/>
          <w:kern w:val="0"/>
          <w:sz w:val="20"/>
          <w:szCs w:val="20"/>
          <w:lang w:val="en-US"/>
          <w14:textFill>
            <w14:solidFill>
              <w14:schemeClr w14:val="tx1"/>
            </w14:solidFill>
          </w14:textFill>
        </w:rPr>
        <w:t>home</w:t>
      </w:r>
      <w:r>
        <w:rPr>
          <w:rFonts w:ascii="Times New Roman" w:hAnsi="Times New Roman" w:cs="Times New Roman"/>
          <w:color w:val="000000" w:themeColor="text1"/>
          <w:kern w:val="0"/>
          <w:sz w:val="20"/>
          <w:szCs w:val="20"/>
          <w14:textFill>
            <w14:solidFill>
              <w14:schemeClr w14:val="tx1"/>
            </w14:solidFill>
          </w14:textFill>
        </w:rPr>
        <w:t xml:space="preserve"> - &gt; Add device- &gt; Select manual pairing device below the scanning interface- &gt; Click realme Watch </w:t>
      </w:r>
      <w:r>
        <w:rPr>
          <w:rFonts w:ascii="Times New Roman" w:hAnsi="Times New Roman" w:cs="Times New Roman"/>
          <w:color w:val="000000" w:themeColor="text1"/>
          <w:kern w:val="0"/>
          <w:sz w:val="20"/>
          <w:szCs w:val="20"/>
          <w:lang w:val="en-US"/>
          <w14:textFill>
            <w14:solidFill>
              <w14:schemeClr w14:val="tx1"/>
            </w14:solidFill>
          </w14:textFill>
        </w:rPr>
        <w:t xml:space="preserve">S2 </w:t>
      </w:r>
      <w:r>
        <w:rPr>
          <w:rFonts w:ascii="Times New Roman" w:hAnsi="Times New Roman" w:cs="Times New Roman"/>
          <w:color w:val="000000" w:themeColor="text1"/>
          <w:kern w:val="0"/>
          <w:sz w:val="20"/>
          <w:szCs w:val="20"/>
          <w14:textFill>
            <w14:solidFill>
              <w14:schemeClr w14:val="tx1"/>
            </w14:solidFill>
          </w14:textFill>
        </w:rPr>
        <w:t xml:space="preserve">, the App automatically searches for the Bluetooth device name of the watch and lists it. Click the Bluetooth name of the watch to pop up a pairing request and </w:t>
      </w:r>
      <w:r>
        <w:rPr>
          <w:rFonts w:ascii="Times New Roman" w:hAnsi="Times New Roman" w:cs="Times New Roman"/>
          <w:kern w:val="0"/>
          <w:sz w:val="20"/>
          <w:szCs w:val="20"/>
        </w:rPr>
        <w:t>confirm it. Set according to the prompts until the pairing is completed.</w:t>
      </w:r>
    </w:p>
    <w:p>
      <w:pPr>
        <w:rPr>
          <w:rFonts w:ascii="Times New Roman" w:hAnsi="Times New Roman" w:cs="Times New Roman"/>
          <w:kern w:val="0"/>
          <w:sz w:val="20"/>
          <w:szCs w:val="20"/>
        </w:rPr>
      </w:pPr>
    </w:p>
    <w:p>
      <w:pPr>
        <w:ind w:left="420"/>
        <w:rPr>
          <w:rFonts w:ascii="Times New Roman" w:hAnsi="Times New Roman" w:eastAsia="华文楷体" w:cs="Times New Roman"/>
          <w:b/>
          <w:kern w:val="0"/>
          <w:szCs w:val="21"/>
          <w:shd w:val="pct10" w:color="auto" w:fill="FFFFFF"/>
        </w:rPr>
      </w:pPr>
      <w:r>
        <w:rPr>
          <w:rFonts w:ascii="Times New Roman" w:hAnsi="Times New Roman" w:eastAsia="华文楷体" w:cs="Times New Roman"/>
          <w:b/>
          <w:kern w:val="0"/>
          <w:szCs w:val="21"/>
          <w:shd w:val="pct10" w:color="auto" w:fill="FFFFFF"/>
        </w:rPr>
        <w:t>Description</w:t>
      </w:r>
    </w:p>
    <w:p>
      <w:pPr>
        <w:pStyle w:val="22"/>
        <w:numPr>
          <w:ilvl w:val="1"/>
          <w:numId w:val="4"/>
        </w:numPr>
        <w:ind w:firstLineChars="0"/>
        <w:rPr>
          <w:rFonts w:ascii="Times New Roman" w:hAnsi="Times New Roman" w:eastAsia="华文楷体" w:cs="Times New Roman"/>
          <w:bCs/>
          <w:smallCaps/>
          <w:kern w:val="0"/>
          <w:szCs w:val="21"/>
        </w:rPr>
      </w:pPr>
      <w:r>
        <w:rPr>
          <w:rFonts w:ascii="Times New Roman" w:hAnsi="Times New Roman" w:eastAsia="华文楷体" w:cs="Times New Roman"/>
          <w:bCs/>
          <w:smallCaps/>
          <w:kern w:val="0"/>
          <w:szCs w:val="21"/>
        </w:rPr>
        <w:t>After successful pairing, the watch displays the pairing success screen and synchronizes mobile phone related information (date, notifications, etc.).</w:t>
      </w:r>
    </w:p>
    <w:p>
      <w:pPr>
        <w:pStyle w:val="22"/>
        <w:numPr>
          <w:ilvl w:val="1"/>
          <w:numId w:val="4"/>
        </w:numPr>
        <w:ind w:firstLineChars="0"/>
        <w:rPr>
          <w:rFonts w:ascii="Times New Roman" w:hAnsi="Times New Roman" w:eastAsia="华文楷体" w:cs="Times New Roman"/>
          <w:bCs/>
          <w:smallCaps/>
          <w:kern w:val="0"/>
          <w:szCs w:val="21"/>
        </w:rPr>
      </w:pPr>
      <w:r>
        <w:rPr>
          <w:rFonts w:ascii="Times New Roman" w:hAnsi="Times New Roman" w:eastAsia="华文楷体" w:cs="Times New Roman"/>
          <w:bCs/>
          <w:smallCaps/>
          <w:kern w:val="0"/>
          <w:szCs w:val="21"/>
        </w:rPr>
        <w:t xml:space="preserve">After pairing fails, the watch displays the pairing failure screen and returns to </w:t>
      </w:r>
      <w:r>
        <w:rPr>
          <w:rFonts w:ascii="Times New Roman" w:hAnsi="Times New Roman" w:eastAsia="华文楷体" w:cs="Times New Roman"/>
          <w:bCs/>
          <w:smallCaps/>
          <w:kern w:val="0"/>
          <w:szCs w:val="21"/>
          <w:lang w:val="en-US"/>
        </w:rPr>
        <w:t xml:space="preserve">the binding </w:t>
      </w:r>
      <w:r>
        <w:rPr>
          <w:rFonts w:ascii="Times New Roman" w:hAnsi="Times New Roman" w:eastAsia="华文楷体" w:cs="Times New Roman"/>
          <w:bCs/>
          <w:smallCaps/>
          <w:kern w:val="0"/>
          <w:szCs w:val="21"/>
        </w:rPr>
        <w:t>page.</w:t>
      </w:r>
    </w:p>
    <w:p>
      <w:pPr>
        <w:pStyle w:val="22"/>
        <w:numPr>
          <w:ilvl w:val="1"/>
          <w:numId w:val="4"/>
        </w:numPr>
        <w:ind w:firstLineChars="0"/>
        <w:rPr>
          <w:rFonts w:ascii="Times New Roman" w:hAnsi="Times New Roman" w:eastAsia="华文楷体" w:cs="Times New Roman"/>
          <w:bCs/>
          <w:smallCaps/>
          <w:kern w:val="0"/>
          <w:szCs w:val="21"/>
        </w:rPr>
      </w:pPr>
      <w:r>
        <w:rPr>
          <w:rFonts w:ascii="Times New Roman" w:hAnsi="Times New Roman" w:eastAsia="华文楷体" w:cs="Times New Roman"/>
          <w:bCs/>
          <w:smallCaps/>
          <w:kern w:val="0"/>
          <w:szCs w:val="21"/>
        </w:rPr>
        <w:t xml:space="preserve">A watch can only be connected to one mobile phone at the same time. If you need to connect to other mobile phones, please first go to </w:t>
      </w:r>
      <w:r>
        <w:rPr>
          <w:rFonts w:ascii="Times New Roman" w:hAnsi="Times New Roman" w:cs="Times New Roman"/>
          <w:sz w:val="20"/>
          <w:szCs w:val="20"/>
          <w:lang w:val="en-US"/>
        </w:rPr>
        <w:t xml:space="preserve">realme Link </w:t>
      </w:r>
      <w:r>
        <w:rPr>
          <w:rFonts w:ascii="Times New Roman" w:hAnsi="Times New Roman" w:eastAsia="华文楷体" w:cs="Times New Roman"/>
          <w:bCs/>
          <w:smallCaps/>
          <w:kern w:val="0"/>
          <w:szCs w:val="21"/>
        </w:rPr>
        <w:t xml:space="preserve">APP -&gt; </w:t>
      </w:r>
      <w:r>
        <w:rPr>
          <w:rFonts w:ascii="Times New Roman" w:hAnsi="Times New Roman" w:eastAsia="华文楷体" w:cs="Times New Roman"/>
          <w:bCs/>
          <w:smallCaps/>
          <w:kern w:val="0"/>
          <w:szCs w:val="21"/>
          <w:lang w:val="en-US"/>
        </w:rPr>
        <w:t xml:space="preserve">Home </w:t>
      </w:r>
      <w:r>
        <w:rPr>
          <w:rFonts w:ascii="Times New Roman" w:hAnsi="Times New Roman" w:eastAsia="华文楷体" w:cs="Times New Roman"/>
          <w:bCs/>
          <w:smallCaps/>
          <w:kern w:val="0"/>
          <w:szCs w:val="21"/>
        </w:rPr>
        <w:t xml:space="preserve">-&gt; </w:t>
      </w:r>
      <w:r>
        <w:rPr>
          <w:rFonts w:ascii="Times New Roman" w:hAnsi="Times New Roman" w:eastAsia="华文楷体" w:cs="Times New Roman"/>
          <w:bCs/>
          <w:smallCaps/>
          <w:kern w:val="0"/>
          <w:szCs w:val="21"/>
          <w:lang w:val="en-US"/>
        </w:rPr>
        <w:t xml:space="preserve">click on the device </w:t>
      </w:r>
      <w:r>
        <w:rPr>
          <w:rFonts w:ascii="Times New Roman" w:hAnsi="Times New Roman" w:eastAsia="华文楷体" w:cs="Times New Roman"/>
          <w:bCs/>
          <w:smallCaps/>
          <w:kern w:val="0"/>
          <w:szCs w:val="21"/>
        </w:rPr>
        <w:t xml:space="preserve">-&gt; </w:t>
      </w:r>
      <w:r>
        <w:rPr>
          <w:rFonts w:ascii="Times New Roman" w:hAnsi="Times New Roman" w:eastAsia="华文楷体" w:cs="Times New Roman"/>
          <w:bCs/>
          <w:smallCaps/>
          <w:kern w:val="0"/>
          <w:szCs w:val="21"/>
          <w:lang w:val="en-US"/>
        </w:rPr>
        <w:t xml:space="preserve">click on delete the device </w:t>
      </w:r>
      <w:r>
        <w:rPr>
          <w:rFonts w:ascii="Times New Roman" w:hAnsi="Times New Roman" w:eastAsia="华文楷体" w:cs="Times New Roman"/>
          <w:bCs/>
          <w:smallCaps/>
          <w:kern w:val="0"/>
          <w:szCs w:val="21"/>
        </w:rPr>
        <w:t>.</w:t>
      </w:r>
    </w:p>
    <w:p>
      <w:pPr>
        <w:autoSpaceDE w:val="0"/>
        <w:autoSpaceDN w:val="0"/>
        <w:adjustRightInd w:val="0"/>
        <w:jc w:val="left"/>
        <w:rPr>
          <w:rFonts w:ascii="Times New Roman" w:hAnsi="Times New Roman" w:cs="Times New Roman"/>
          <w:kern w:val="0"/>
          <w:sz w:val="18"/>
          <w:szCs w:val="18"/>
        </w:rPr>
      </w:pPr>
    </w:p>
    <w:p>
      <w:pPr>
        <w:pStyle w:val="3"/>
        <w:spacing w:line="240" w:lineRule="auto"/>
        <w:rPr>
          <w:rFonts w:ascii="Times New Roman" w:hAnsi="Times New Roman" w:cs="Times New Roman" w:eastAsiaTheme="minorEastAsia"/>
        </w:rPr>
      </w:pPr>
      <w:bookmarkStart w:id="4" w:name="_Toc15413"/>
      <w:r>
        <w:rPr>
          <w:rFonts w:ascii="Times New Roman" w:hAnsi="Times New Roman" w:cs="Times New Roman" w:eastAsiaTheme="minorEastAsia"/>
        </w:rPr>
        <w:t>1.4 Power on/off/</w:t>
      </w:r>
      <w:r>
        <w:rPr>
          <w:rFonts w:ascii="Times New Roman" w:hAnsi="Times New Roman" w:eastAsia="宋体" w:cs="Times New Roman"/>
          <w:lang w:val="en-US"/>
        </w:rPr>
        <w:t>R</w:t>
      </w:r>
      <w:r>
        <w:rPr>
          <w:rFonts w:ascii="Times New Roman" w:hAnsi="Times New Roman" w:cs="Times New Roman" w:eastAsiaTheme="minorEastAsia"/>
        </w:rPr>
        <w:t>estart</w:t>
      </w:r>
      <w:bookmarkEnd w:id="4"/>
    </w:p>
    <w:p>
      <w:pPr>
        <w:rPr>
          <w:rFonts w:ascii="Times New Roman" w:hAnsi="Times New Roman" w:cs="Times New Roman"/>
          <w:b/>
          <w:kern w:val="0"/>
          <w:sz w:val="22"/>
        </w:rPr>
      </w:pPr>
      <w:r>
        <w:rPr>
          <w:rFonts w:ascii="Times New Roman" w:hAnsi="Times New Roman" w:cs="Times New Roman"/>
          <w:b/>
          <w:kern w:val="0"/>
          <w:sz w:val="22"/>
        </w:rPr>
        <w:t>Power on</w:t>
      </w:r>
    </w:p>
    <w:p>
      <w:pPr>
        <w:pStyle w:val="22"/>
        <w:numPr>
          <w:ilvl w:val="0"/>
          <w:numId w:val="5"/>
        </w:numPr>
        <w:ind w:firstLineChars="0"/>
        <w:rPr>
          <w:rFonts w:ascii="Times New Roman" w:hAnsi="Times New Roman" w:cs="Times New Roman"/>
          <w:kern w:val="0"/>
          <w:sz w:val="20"/>
          <w:szCs w:val="20"/>
        </w:rPr>
      </w:pPr>
      <w:r>
        <w:rPr>
          <w:rFonts w:ascii="Times New Roman" w:hAnsi="Times New Roman" w:cs="Times New Roman"/>
          <w:kern w:val="0"/>
          <w:sz w:val="20"/>
          <w:szCs w:val="20"/>
        </w:rPr>
        <w:t xml:space="preserve">In the </w:t>
      </w:r>
      <w:r>
        <w:rPr>
          <w:rFonts w:ascii="Times New Roman" w:hAnsi="Times New Roman" w:eastAsia="宋体" w:cs="Times New Roman"/>
          <w:kern w:val="0"/>
          <w:sz w:val="20"/>
          <w:szCs w:val="20"/>
          <w:lang w:val="en-US"/>
        </w:rPr>
        <w:t xml:space="preserve">power </w:t>
      </w:r>
      <w:r>
        <w:rPr>
          <w:rFonts w:ascii="Times New Roman" w:hAnsi="Times New Roman" w:cs="Times New Roman"/>
          <w:kern w:val="0"/>
          <w:sz w:val="20"/>
          <w:szCs w:val="20"/>
        </w:rPr>
        <w:t>off state, long press the button to turn it on.</w:t>
      </w:r>
    </w:p>
    <w:p>
      <w:pPr>
        <w:pStyle w:val="22"/>
        <w:numPr>
          <w:ilvl w:val="0"/>
          <w:numId w:val="5"/>
        </w:numPr>
        <w:ind w:firstLineChars="0"/>
        <w:rPr>
          <w:rFonts w:ascii="Times New Roman" w:hAnsi="Times New Roman" w:cs="Times New Roman"/>
          <w:kern w:val="0"/>
          <w:sz w:val="20"/>
          <w:szCs w:val="20"/>
        </w:rPr>
      </w:pPr>
      <w:r>
        <w:rPr>
          <w:rFonts w:ascii="Times New Roman" w:hAnsi="Times New Roman" w:eastAsia="宋体" w:cs="Times New Roman"/>
          <w:kern w:val="0"/>
          <w:sz w:val="20"/>
          <w:szCs w:val="20"/>
          <w:lang w:val="en-US"/>
        </w:rPr>
        <w:t>In</w:t>
      </w:r>
      <w:r>
        <w:rPr>
          <w:rFonts w:ascii="Times New Roman" w:hAnsi="Times New Roman" w:cs="Times New Roman"/>
          <w:kern w:val="0"/>
          <w:sz w:val="20"/>
          <w:szCs w:val="20"/>
        </w:rPr>
        <w:t xml:space="preserve"> the </w:t>
      </w:r>
      <w:r>
        <w:rPr>
          <w:rFonts w:ascii="Times New Roman" w:hAnsi="Times New Roman" w:eastAsia="宋体" w:cs="Times New Roman"/>
          <w:kern w:val="0"/>
          <w:sz w:val="20"/>
          <w:szCs w:val="20"/>
          <w:lang w:val="en-US"/>
        </w:rPr>
        <w:t xml:space="preserve">power off state, when the </w:t>
      </w:r>
      <w:r>
        <w:rPr>
          <w:rFonts w:ascii="Times New Roman" w:hAnsi="Times New Roman" w:cs="Times New Roman"/>
          <w:kern w:val="0"/>
          <w:sz w:val="20"/>
          <w:szCs w:val="20"/>
        </w:rPr>
        <w:t xml:space="preserve">charger </w:t>
      </w:r>
      <w:r>
        <w:rPr>
          <w:rFonts w:ascii="Times New Roman" w:hAnsi="Times New Roman" w:eastAsia="宋体" w:cs="Times New Roman"/>
          <w:kern w:val="0"/>
          <w:sz w:val="20"/>
          <w:szCs w:val="20"/>
          <w:lang w:val="en-US"/>
        </w:rPr>
        <w:t>is connected to be</w:t>
      </w:r>
      <w:r>
        <w:rPr>
          <w:rFonts w:ascii="Times New Roman" w:hAnsi="Times New Roman" w:cs="Times New Roman"/>
          <w:kern w:val="0"/>
          <w:sz w:val="20"/>
          <w:szCs w:val="20"/>
        </w:rPr>
        <w:t xml:space="preserve"> charg</w:t>
      </w:r>
      <w:r>
        <w:rPr>
          <w:rFonts w:ascii="Times New Roman" w:hAnsi="Times New Roman" w:eastAsia="宋体" w:cs="Times New Roman"/>
          <w:kern w:val="0"/>
          <w:sz w:val="20"/>
          <w:szCs w:val="20"/>
          <w:lang w:val="en-US"/>
        </w:rPr>
        <w:t>ed,</w:t>
      </w:r>
      <w:r>
        <w:rPr>
          <w:rFonts w:ascii="Times New Roman" w:hAnsi="Times New Roman" w:cs="Times New Roman"/>
          <w:kern w:val="0"/>
          <w:sz w:val="20"/>
          <w:szCs w:val="20"/>
        </w:rPr>
        <w:t xml:space="preserve"> the watch will </w:t>
      </w:r>
      <w:r>
        <w:rPr>
          <w:rFonts w:ascii="Times New Roman" w:hAnsi="Times New Roman" w:eastAsia="宋体" w:cs="Times New Roman"/>
          <w:kern w:val="0"/>
          <w:sz w:val="20"/>
          <w:szCs w:val="20"/>
          <w:lang w:val="en-US"/>
        </w:rPr>
        <w:t xml:space="preserve">be powered on </w:t>
      </w:r>
      <w:r>
        <w:rPr>
          <w:rFonts w:ascii="Times New Roman" w:hAnsi="Times New Roman" w:cs="Times New Roman"/>
          <w:kern w:val="0"/>
          <w:sz w:val="20"/>
          <w:szCs w:val="20"/>
        </w:rPr>
        <w:t>automatically.</w:t>
      </w:r>
    </w:p>
    <w:p>
      <w:pPr>
        <w:rPr>
          <w:rFonts w:ascii="Times New Roman" w:hAnsi="Times New Roman" w:cs="Times New Roman"/>
          <w:kern w:val="0"/>
          <w:sz w:val="20"/>
          <w:szCs w:val="20"/>
        </w:rPr>
      </w:pPr>
    </w:p>
    <w:p>
      <w:pPr>
        <w:rPr>
          <w:rFonts w:ascii="Times New Roman" w:hAnsi="Times New Roman" w:cs="Times New Roman"/>
          <w:b/>
          <w:kern w:val="0"/>
          <w:sz w:val="22"/>
        </w:rPr>
      </w:pPr>
      <w:r>
        <w:rPr>
          <w:rFonts w:ascii="Times New Roman" w:hAnsi="Times New Roman" w:eastAsia="宋体" w:cs="Times New Roman"/>
          <w:b/>
          <w:kern w:val="0"/>
          <w:sz w:val="22"/>
          <w:lang w:val="en-US"/>
        </w:rPr>
        <w:t>Power off</w:t>
      </w:r>
    </w:p>
    <w:p>
      <w:pPr>
        <w:pStyle w:val="22"/>
        <w:numPr>
          <w:ilvl w:val="0"/>
          <w:numId w:val="5"/>
        </w:numPr>
        <w:ind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eastAsia="宋体" w:cs="Times New Roman"/>
          <w:kern w:val="0"/>
          <w:sz w:val="20"/>
          <w:szCs w:val="20"/>
          <w:lang w:val="en-US"/>
        </w:rPr>
        <w:t>In the power on state</w:t>
      </w:r>
      <w:r>
        <w:rPr>
          <w:rFonts w:ascii="Times New Roman" w:hAnsi="Times New Roman" w:cs="Times New Roman"/>
          <w:kern w:val="0"/>
          <w:sz w:val="20"/>
          <w:szCs w:val="20"/>
        </w:rPr>
        <w:t xml:space="preserve">, long press the button to display the </w:t>
      </w:r>
      <w:r>
        <w:rPr>
          <w:rFonts w:ascii="Times New Roman" w:hAnsi="Times New Roman" w:eastAsia="宋体" w:cs="Times New Roman"/>
          <w:kern w:val="0"/>
          <w:sz w:val="20"/>
          <w:szCs w:val="20"/>
          <w:lang w:val="en-US"/>
        </w:rPr>
        <w:t>power off</w:t>
      </w:r>
      <w:r>
        <w:rPr>
          <w:rFonts w:ascii="Times New Roman" w:hAnsi="Times New Roman" w:cs="Times New Roman"/>
          <w:kern w:val="0"/>
          <w:sz w:val="20"/>
          <w:szCs w:val="20"/>
        </w:rPr>
        <w:t>/</w:t>
      </w:r>
      <w:r>
        <w:rPr>
          <w:rFonts w:ascii="Times New Roman" w:hAnsi="Times New Roman" w:eastAsia="宋体" w:cs="Times New Roman"/>
          <w:kern w:val="0"/>
          <w:sz w:val="20"/>
          <w:szCs w:val="20"/>
          <w:lang w:val="en-US"/>
        </w:rPr>
        <w:t>R</w:t>
      </w:r>
      <w:r>
        <w:rPr>
          <w:rFonts w:ascii="Times New Roman" w:hAnsi="Times New Roman" w:cs="Times New Roman"/>
          <w:color w:val="000000" w:themeColor="text1"/>
          <w:kern w:val="0"/>
          <w:sz w:val="20"/>
          <w:szCs w:val="20"/>
          <w14:textFill>
            <w14:solidFill>
              <w14:schemeClr w14:val="tx1"/>
            </w14:solidFill>
          </w14:textFill>
        </w:rPr>
        <w:t xml:space="preserve">estart option interface, click </w:t>
      </w:r>
      <w:r>
        <w:rPr>
          <w:rFonts w:ascii="Times New Roman" w:hAnsi="Times New Roman" w:eastAsia="宋体" w:cs="Times New Roman"/>
          <w:color w:val="000000" w:themeColor="text1"/>
          <w:kern w:val="0"/>
          <w:sz w:val="20"/>
          <w:szCs w:val="20"/>
          <w:lang w:val="en-US"/>
          <w14:textFill>
            <w14:solidFill>
              <w14:schemeClr w14:val="tx1"/>
            </w14:solidFill>
          </w14:textFill>
        </w:rPr>
        <w:t xml:space="preserve">on </w:t>
      </w:r>
      <w:r>
        <w:rPr>
          <w:rFonts w:ascii="Times New Roman" w:hAnsi="Times New Roman" w:cs="Times New Roman"/>
          <w:color w:val="000000" w:themeColor="text1"/>
          <w:kern w:val="0"/>
          <w:sz w:val="20"/>
          <w:szCs w:val="20"/>
          <w14:textFill>
            <w14:solidFill>
              <w14:schemeClr w14:val="tx1"/>
            </w14:solidFill>
          </w14:textFill>
        </w:rPr>
        <w:t>"</w:t>
      </w:r>
      <w:r>
        <w:rPr>
          <w:rFonts w:ascii="Times New Roman" w:hAnsi="Times New Roman" w:eastAsia="宋体" w:cs="Times New Roman"/>
          <w:color w:val="000000" w:themeColor="text1"/>
          <w:kern w:val="0"/>
          <w:sz w:val="20"/>
          <w:szCs w:val="20"/>
          <w:lang w:val="en-US"/>
          <w14:textFill>
            <w14:solidFill>
              <w14:schemeClr w14:val="tx1"/>
            </w14:solidFill>
          </w14:textFill>
        </w:rPr>
        <w:t>Power off</w:t>
      </w:r>
      <w:r>
        <w:rPr>
          <w:rFonts w:ascii="Times New Roman" w:hAnsi="Times New Roman" w:cs="Times New Roman"/>
          <w:color w:val="000000" w:themeColor="text1"/>
          <w:kern w:val="0"/>
          <w:sz w:val="20"/>
          <w:szCs w:val="20"/>
          <w14:textFill>
            <w14:solidFill>
              <w14:schemeClr w14:val="tx1"/>
            </w14:solidFill>
          </w14:textFill>
        </w:rPr>
        <w:t>".</w:t>
      </w:r>
    </w:p>
    <w:p>
      <w:pPr>
        <w:pStyle w:val="22"/>
        <w:numPr>
          <w:ilvl w:val="0"/>
          <w:numId w:val="5"/>
        </w:numPr>
        <w:autoSpaceDE w:val="0"/>
        <w:autoSpaceDN w:val="0"/>
        <w:adjustRightInd w:val="0"/>
        <w:ind w:firstLineChars="0"/>
        <w:jc w:val="left"/>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eastAsia="宋体" w:cs="Times New Roman"/>
          <w:color w:val="000000" w:themeColor="text1"/>
          <w:kern w:val="0"/>
          <w:sz w:val="20"/>
          <w:szCs w:val="20"/>
          <w:lang w:val="en-US"/>
          <w14:textFill>
            <w14:solidFill>
              <w14:schemeClr w14:val="tx1"/>
            </w14:solidFill>
          </w14:textFill>
        </w:rPr>
        <w:t>In the power on state</w:t>
      </w:r>
      <w:r>
        <w:rPr>
          <w:rFonts w:ascii="Times New Roman" w:hAnsi="Times New Roman" w:cs="Times New Roman"/>
          <w:color w:val="000000" w:themeColor="text1"/>
          <w:kern w:val="0"/>
          <w:sz w:val="20"/>
          <w:szCs w:val="20"/>
          <w14:textFill>
            <w14:solidFill>
              <w14:schemeClr w14:val="tx1"/>
            </w14:solidFill>
          </w14:textFill>
        </w:rPr>
        <w:t xml:space="preserve">, click </w:t>
      </w:r>
      <w:r>
        <w:rPr>
          <w:rFonts w:ascii="Times New Roman" w:hAnsi="Times New Roman" w:eastAsia="宋体" w:cs="Times New Roman"/>
          <w:color w:val="000000" w:themeColor="text1"/>
          <w:kern w:val="0"/>
          <w:sz w:val="20"/>
          <w:szCs w:val="20"/>
          <w:lang w:val="en-US"/>
          <w14:textFill>
            <w14:solidFill>
              <w14:schemeClr w14:val="tx1"/>
            </w14:solidFill>
          </w14:textFill>
        </w:rPr>
        <w:t xml:space="preserve">on </w:t>
      </w:r>
      <w:r>
        <w:rPr>
          <w:rFonts w:ascii="Times New Roman" w:hAnsi="Times New Roman" w:cs="Times New Roman"/>
          <w:color w:val="000000" w:themeColor="text1"/>
          <w:kern w:val="0"/>
          <w:sz w:val="20"/>
          <w:szCs w:val="20"/>
          <w:lang w:val="en-US"/>
          <w14:textFill>
            <w14:solidFill>
              <w14:schemeClr w14:val="tx1"/>
            </w14:solidFill>
          </w14:textFill>
        </w:rPr>
        <w:t xml:space="preserve">the button </w:t>
      </w:r>
      <w:r>
        <w:rPr>
          <w:rFonts w:ascii="Times New Roman" w:hAnsi="Times New Roman" w:cs="Times New Roman"/>
          <w:color w:val="000000" w:themeColor="text1"/>
          <w:kern w:val="0"/>
          <w:sz w:val="20"/>
          <w:szCs w:val="20"/>
          <w14:textFill>
            <w14:solidFill>
              <w14:schemeClr w14:val="tx1"/>
            </w14:solidFill>
          </w14:textFill>
        </w:rPr>
        <w:t xml:space="preserve">to </w:t>
      </w:r>
      <w:r>
        <w:rPr>
          <w:rFonts w:ascii="Times New Roman" w:hAnsi="Times New Roman" w:eastAsia="宋体" w:cs="Times New Roman"/>
          <w:color w:val="000000" w:themeColor="text1"/>
          <w:kern w:val="0"/>
          <w:sz w:val="20"/>
          <w:szCs w:val="20"/>
          <w:lang w:val="en-US"/>
          <w14:textFill>
            <w14:solidFill>
              <w14:schemeClr w14:val="tx1"/>
            </w14:solidFill>
          </w14:textFill>
        </w:rPr>
        <w:t>go to</w:t>
      </w:r>
      <w:r>
        <w:rPr>
          <w:rFonts w:ascii="Times New Roman" w:hAnsi="Times New Roman" w:cs="Times New Roman"/>
          <w:color w:val="000000" w:themeColor="text1"/>
          <w:kern w:val="0"/>
          <w:sz w:val="20"/>
          <w:szCs w:val="20"/>
          <w14:textFill>
            <w14:solidFill>
              <w14:schemeClr w14:val="tx1"/>
            </w14:solidFill>
          </w14:textFill>
        </w:rPr>
        <w:t xml:space="preserve"> the "Application List" interface and select "Settings</w:t>
      </w:r>
      <w:r>
        <w:rPr>
          <w:rFonts w:ascii="Times New Roman" w:hAnsi="Times New Roman" w:eastAsia="宋体" w:cs="Times New Roman"/>
          <w:color w:val="000000" w:themeColor="text1"/>
          <w:kern w:val="0"/>
          <w:sz w:val="20"/>
          <w:szCs w:val="20"/>
          <w:lang w:val="en-US"/>
          <w14:textFill>
            <w14:solidFill>
              <w14:schemeClr w14:val="tx1"/>
            </w14:solidFill>
          </w14:textFill>
        </w:rPr>
        <w:t xml:space="preserve"> </w:t>
      </w:r>
      <w:r>
        <w:rPr>
          <w:rFonts w:ascii="Times New Roman" w:hAnsi="Times New Roman" w:cs="Times New Roman"/>
          <w:color w:val="000000" w:themeColor="text1"/>
          <w:kern w:val="0"/>
          <w:sz w:val="20"/>
          <w:szCs w:val="20"/>
          <w14:textFill>
            <w14:solidFill>
              <w14:schemeClr w14:val="tx1"/>
            </w14:solidFill>
          </w14:textFill>
        </w:rPr>
        <w:t xml:space="preserve">-&gt; </w:t>
      </w:r>
      <w:r>
        <w:rPr>
          <w:rFonts w:ascii="Times New Roman" w:hAnsi="Times New Roman" w:cs="Times New Roman"/>
          <w:color w:val="000000" w:themeColor="text1"/>
          <w:kern w:val="0"/>
          <w:sz w:val="20"/>
          <w:szCs w:val="20"/>
          <w:lang w:val="en-US"/>
          <w14:textFill>
            <w14:solidFill>
              <w14:schemeClr w14:val="tx1"/>
            </w14:solidFill>
          </w14:textFill>
        </w:rPr>
        <w:t>System -</w:t>
      </w:r>
      <w:r>
        <w:rPr>
          <w:rFonts w:ascii="Times New Roman" w:hAnsi="Times New Roman" w:cs="Times New Roman"/>
          <w:color w:val="000000" w:themeColor="text1"/>
          <w:kern w:val="0"/>
          <w:sz w:val="20"/>
          <w:szCs w:val="20"/>
          <w14:textFill>
            <w14:solidFill>
              <w14:schemeClr w14:val="tx1"/>
            </w14:solidFill>
          </w14:textFill>
        </w:rPr>
        <w:t xml:space="preserve">&gt; </w:t>
      </w:r>
      <w:r>
        <w:rPr>
          <w:rFonts w:ascii="Times New Roman" w:hAnsi="Times New Roman" w:eastAsia="宋体" w:cs="Times New Roman"/>
          <w:color w:val="000000" w:themeColor="text1"/>
          <w:kern w:val="0"/>
          <w:sz w:val="20"/>
          <w:szCs w:val="20"/>
          <w:lang w:val="en-US"/>
          <w14:textFill>
            <w14:solidFill>
              <w14:schemeClr w14:val="tx1"/>
            </w14:solidFill>
          </w14:textFill>
        </w:rPr>
        <w:t>Power off</w:t>
      </w:r>
      <w:r>
        <w:rPr>
          <w:rFonts w:ascii="Times New Roman" w:hAnsi="Times New Roman" w:cs="Times New Roman"/>
          <w:color w:val="000000" w:themeColor="text1"/>
          <w:kern w:val="0"/>
          <w:sz w:val="20"/>
          <w:szCs w:val="20"/>
          <w14:textFill>
            <w14:solidFill>
              <w14:schemeClr w14:val="tx1"/>
            </w14:solidFill>
          </w14:textFill>
        </w:rPr>
        <w:t>".</w:t>
      </w:r>
    </w:p>
    <w:p>
      <w:pPr>
        <w:pStyle w:val="22"/>
        <w:numPr>
          <w:ilvl w:val="0"/>
          <w:numId w:val="5"/>
        </w:numPr>
        <w:ind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xml:space="preserve">The watch </w:t>
      </w:r>
      <w:r>
        <w:rPr>
          <w:rFonts w:ascii="Times New Roman" w:hAnsi="Times New Roman" w:eastAsia="宋体" w:cs="Times New Roman"/>
          <w:color w:val="000000" w:themeColor="text1"/>
          <w:kern w:val="0"/>
          <w:sz w:val="20"/>
          <w:szCs w:val="20"/>
          <w:lang w:val="en-US"/>
          <w14:textFill>
            <w14:solidFill>
              <w14:schemeClr w14:val="tx1"/>
            </w14:solidFill>
          </w14:textFill>
        </w:rPr>
        <w:t xml:space="preserve">will power off </w:t>
      </w:r>
      <w:r>
        <w:rPr>
          <w:rFonts w:ascii="Times New Roman" w:hAnsi="Times New Roman" w:cs="Times New Roman"/>
          <w:color w:val="000000" w:themeColor="text1"/>
          <w:kern w:val="0"/>
          <w:sz w:val="20"/>
          <w:szCs w:val="20"/>
          <w14:textFill>
            <w14:solidFill>
              <w14:schemeClr w14:val="tx1"/>
            </w14:solidFill>
          </w14:textFill>
        </w:rPr>
        <w:t>automatically</w:t>
      </w:r>
      <w:r>
        <w:rPr>
          <w:rFonts w:ascii="Times New Roman" w:hAnsi="Times New Roman" w:eastAsia="宋体" w:cs="Times New Roman"/>
          <w:color w:val="000000" w:themeColor="text1"/>
          <w:kern w:val="0"/>
          <w:sz w:val="20"/>
          <w:szCs w:val="20"/>
          <w:lang w:val="en-US"/>
          <w14:textFill>
            <w14:solidFill>
              <w14:schemeClr w14:val="tx1"/>
            </w14:solidFill>
          </w14:textFill>
        </w:rPr>
        <w:t xml:space="preserve"> </w:t>
      </w:r>
      <w:r>
        <w:rPr>
          <w:rFonts w:ascii="Times New Roman" w:hAnsi="Times New Roman" w:cs="Times New Roman"/>
          <w:color w:val="000000" w:themeColor="text1"/>
          <w:kern w:val="0"/>
          <w:sz w:val="20"/>
          <w:szCs w:val="20"/>
          <w14:textFill>
            <w14:solidFill>
              <w14:schemeClr w14:val="tx1"/>
            </w14:solidFill>
          </w14:textFill>
        </w:rPr>
        <w:t>when the battery is extremely low.</w:t>
      </w:r>
    </w:p>
    <w:p>
      <w:pPr>
        <w:rPr>
          <w:rFonts w:ascii="Times New Roman" w:hAnsi="Times New Roman" w:cs="Times New Roman"/>
          <w:color w:val="000000" w:themeColor="text1"/>
          <w:kern w:val="0"/>
          <w:sz w:val="20"/>
          <w:szCs w:val="20"/>
          <w14:textFill>
            <w14:solidFill>
              <w14:schemeClr w14:val="tx1"/>
            </w14:solidFill>
          </w14:textFill>
        </w:rPr>
      </w:pPr>
    </w:p>
    <w:p>
      <w:pPr>
        <w:rPr>
          <w:rFonts w:ascii="Times New Roman" w:hAnsi="Times New Roman" w:cs="Times New Roman"/>
          <w:b/>
          <w:color w:val="000000" w:themeColor="text1"/>
          <w:kern w:val="0"/>
          <w:sz w:val="22"/>
          <w14:textFill>
            <w14:solidFill>
              <w14:schemeClr w14:val="tx1"/>
            </w14:solidFill>
          </w14:textFill>
        </w:rPr>
      </w:pPr>
      <w:r>
        <w:rPr>
          <w:rFonts w:ascii="Times New Roman" w:hAnsi="Times New Roman" w:cs="Times New Roman"/>
          <w:b/>
          <w:color w:val="000000" w:themeColor="text1"/>
          <w:kern w:val="0"/>
          <w:sz w:val="22"/>
          <w14:textFill>
            <w14:solidFill>
              <w14:schemeClr w14:val="tx1"/>
            </w14:solidFill>
          </w14:textFill>
        </w:rPr>
        <w:t>Restart</w:t>
      </w:r>
    </w:p>
    <w:p>
      <w:pPr>
        <w:pStyle w:val="22"/>
        <w:numPr>
          <w:ilvl w:val="0"/>
          <w:numId w:val="6"/>
        </w:numPr>
        <w:autoSpaceDE w:val="0"/>
        <w:autoSpaceDN w:val="0"/>
        <w:adjustRightInd w:val="0"/>
        <w:ind w:firstLineChars="0"/>
        <w:jc w:val="left"/>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eastAsia="宋体" w:cs="Times New Roman"/>
          <w:color w:val="000000" w:themeColor="text1"/>
          <w:kern w:val="0"/>
          <w:sz w:val="20"/>
          <w:szCs w:val="20"/>
          <w:lang w:val="en-US"/>
          <w14:textFill>
            <w14:solidFill>
              <w14:schemeClr w14:val="tx1"/>
            </w14:solidFill>
          </w14:textFill>
        </w:rPr>
        <w:t>In the power on state</w:t>
      </w:r>
      <w:r>
        <w:rPr>
          <w:rFonts w:ascii="Times New Roman" w:hAnsi="Times New Roman" w:cs="Times New Roman"/>
          <w:color w:val="000000" w:themeColor="text1"/>
          <w:kern w:val="0"/>
          <w:sz w:val="20"/>
          <w:szCs w:val="20"/>
          <w14:textFill>
            <w14:solidFill>
              <w14:schemeClr w14:val="tx1"/>
            </w14:solidFill>
          </w14:textFill>
        </w:rPr>
        <w:t xml:space="preserve">, long press the button to display the </w:t>
      </w:r>
      <w:r>
        <w:rPr>
          <w:rFonts w:ascii="Times New Roman" w:hAnsi="Times New Roman" w:eastAsia="宋体" w:cs="Times New Roman"/>
          <w:color w:val="000000" w:themeColor="text1"/>
          <w:kern w:val="0"/>
          <w:sz w:val="20"/>
          <w:szCs w:val="20"/>
          <w:lang w:val="en-US"/>
          <w14:textFill>
            <w14:solidFill>
              <w14:schemeClr w14:val="tx1"/>
            </w14:solidFill>
          </w14:textFill>
        </w:rPr>
        <w:t>power off/R</w:t>
      </w:r>
      <w:r>
        <w:rPr>
          <w:rFonts w:ascii="Times New Roman" w:hAnsi="Times New Roman" w:cs="Times New Roman"/>
          <w:color w:val="000000" w:themeColor="text1"/>
          <w:kern w:val="0"/>
          <w:sz w:val="20"/>
          <w:szCs w:val="20"/>
          <w14:textFill>
            <w14:solidFill>
              <w14:schemeClr w14:val="tx1"/>
            </w14:solidFill>
          </w14:textFill>
        </w:rPr>
        <w:t xml:space="preserve">estart option interface, click </w:t>
      </w:r>
      <w:r>
        <w:rPr>
          <w:rFonts w:ascii="Times New Roman" w:hAnsi="Times New Roman" w:eastAsia="宋体" w:cs="Times New Roman"/>
          <w:color w:val="000000" w:themeColor="text1"/>
          <w:kern w:val="0"/>
          <w:sz w:val="20"/>
          <w:szCs w:val="20"/>
          <w:lang w:val="en-US"/>
          <w14:textFill>
            <w14:solidFill>
              <w14:schemeClr w14:val="tx1"/>
            </w14:solidFill>
          </w14:textFill>
        </w:rPr>
        <w:t xml:space="preserve">on </w:t>
      </w:r>
      <w:r>
        <w:rPr>
          <w:rFonts w:ascii="Times New Roman" w:hAnsi="Times New Roman" w:cs="Times New Roman"/>
          <w:color w:val="000000" w:themeColor="text1"/>
          <w:kern w:val="0"/>
          <w:sz w:val="20"/>
          <w:szCs w:val="20"/>
          <w14:textFill>
            <w14:solidFill>
              <w14:schemeClr w14:val="tx1"/>
            </w14:solidFill>
          </w14:textFill>
        </w:rPr>
        <w:t>"Restart".</w:t>
      </w:r>
    </w:p>
    <w:p>
      <w:pPr>
        <w:pStyle w:val="22"/>
        <w:numPr>
          <w:ilvl w:val="0"/>
          <w:numId w:val="6"/>
        </w:numPr>
        <w:ind w:firstLineChars="0"/>
        <w:rPr>
          <w:rFonts w:ascii="Times New Roman" w:hAnsi="Times New Roman" w:cs="Times New Roman"/>
          <w:kern w:val="0"/>
          <w:sz w:val="20"/>
          <w:szCs w:val="20"/>
        </w:rPr>
      </w:pPr>
      <w:r>
        <w:rPr>
          <w:rFonts w:ascii="Times New Roman" w:hAnsi="Times New Roman" w:eastAsia="宋体" w:cs="Times New Roman"/>
          <w:color w:val="000000" w:themeColor="text1"/>
          <w:kern w:val="0"/>
          <w:sz w:val="20"/>
          <w:szCs w:val="20"/>
          <w:lang w:val="en-US"/>
          <w14:textFill>
            <w14:solidFill>
              <w14:schemeClr w14:val="tx1"/>
            </w14:solidFill>
          </w14:textFill>
        </w:rPr>
        <w:t>In the power on state</w:t>
      </w:r>
      <w:r>
        <w:rPr>
          <w:rFonts w:ascii="Times New Roman" w:hAnsi="Times New Roman" w:cs="Times New Roman"/>
          <w:color w:val="000000" w:themeColor="text1"/>
          <w:kern w:val="0"/>
          <w:sz w:val="20"/>
          <w:szCs w:val="20"/>
          <w14:textFill>
            <w14:solidFill>
              <w14:schemeClr w14:val="tx1"/>
            </w14:solidFill>
          </w14:textFill>
        </w:rPr>
        <w:t xml:space="preserve">, click </w:t>
      </w:r>
      <w:r>
        <w:rPr>
          <w:rFonts w:ascii="Times New Roman" w:hAnsi="Times New Roman" w:eastAsia="宋体" w:cs="Times New Roman"/>
          <w:color w:val="000000" w:themeColor="text1"/>
          <w:kern w:val="0"/>
          <w:sz w:val="20"/>
          <w:szCs w:val="20"/>
          <w:lang w:val="en-US"/>
          <w14:textFill>
            <w14:solidFill>
              <w14:schemeClr w14:val="tx1"/>
            </w14:solidFill>
          </w14:textFill>
        </w:rPr>
        <w:t xml:space="preserve">on </w:t>
      </w:r>
      <w:r>
        <w:rPr>
          <w:rFonts w:ascii="Times New Roman" w:hAnsi="Times New Roman" w:cs="Times New Roman"/>
          <w:color w:val="000000" w:themeColor="text1"/>
          <w:kern w:val="0"/>
          <w:sz w:val="20"/>
          <w:szCs w:val="20"/>
          <w14:textFill>
            <w14:solidFill>
              <w14:schemeClr w14:val="tx1"/>
            </w14:solidFill>
          </w14:textFill>
        </w:rPr>
        <w:t xml:space="preserve">the button to </w:t>
      </w:r>
      <w:r>
        <w:rPr>
          <w:rFonts w:ascii="Times New Roman" w:hAnsi="Times New Roman" w:eastAsia="宋体" w:cs="Times New Roman"/>
          <w:color w:val="000000" w:themeColor="text1"/>
          <w:kern w:val="0"/>
          <w:sz w:val="20"/>
          <w:szCs w:val="20"/>
          <w:lang w:val="en-US"/>
          <w14:textFill>
            <w14:solidFill>
              <w14:schemeClr w14:val="tx1"/>
            </w14:solidFill>
          </w14:textFill>
        </w:rPr>
        <w:t>go to</w:t>
      </w:r>
      <w:r>
        <w:rPr>
          <w:rFonts w:ascii="Times New Roman" w:hAnsi="Times New Roman" w:cs="Times New Roman"/>
          <w:color w:val="000000" w:themeColor="text1"/>
          <w:kern w:val="0"/>
          <w:sz w:val="20"/>
          <w:szCs w:val="20"/>
          <w14:textFill>
            <w14:solidFill>
              <w14:schemeClr w14:val="tx1"/>
            </w14:solidFill>
          </w14:textFill>
        </w:rPr>
        <w:t xml:space="preserve"> the "Application List" interface and select "Settings</w:t>
      </w:r>
      <w:r>
        <w:rPr>
          <w:rFonts w:ascii="Times New Roman" w:hAnsi="Times New Roman" w:eastAsia="宋体" w:cs="Times New Roman"/>
          <w:color w:val="000000" w:themeColor="text1"/>
          <w:kern w:val="0"/>
          <w:sz w:val="20"/>
          <w:szCs w:val="20"/>
          <w:lang w:val="en-US"/>
          <w14:textFill>
            <w14:solidFill>
              <w14:schemeClr w14:val="tx1"/>
            </w14:solidFill>
          </w14:textFill>
        </w:rPr>
        <w:t xml:space="preserve"> </w:t>
      </w:r>
      <w:r>
        <w:rPr>
          <w:rFonts w:ascii="Times New Roman" w:hAnsi="Times New Roman" w:cs="Times New Roman"/>
          <w:color w:val="000000" w:themeColor="text1"/>
          <w:kern w:val="0"/>
          <w:sz w:val="20"/>
          <w:szCs w:val="20"/>
          <w14:textFill>
            <w14:solidFill>
              <w14:schemeClr w14:val="tx1"/>
            </w14:solidFill>
          </w14:textFill>
        </w:rPr>
        <w:t xml:space="preserve">-&gt; </w:t>
      </w:r>
      <w:r>
        <w:rPr>
          <w:rFonts w:ascii="Times New Roman" w:hAnsi="Times New Roman" w:cs="Times New Roman"/>
          <w:color w:val="000000" w:themeColor="text1"/>
          <w:kern w:val="0"/>
          <w:sz w:val="20"/>
          <w:szCs w:val="20"/>
          <w:lang w:val="en-US"/>
          <w14:textFill>
            <w14:solidFill>
              <w14:schemeClr w14:val="tx1"/>
            </w14:solidFill>
          </w14:textFill>
        </w:rPr>
        <w:t>System -</w:t>
      </w:r>
      <w:r>
        <w:rPr>
          <w:rFonts w:ascii="Times New Roman" w:hAnsi="Times New Roman" w:cs="Times New Roman"/>
          <w:color w:val="000000" w:themeColor="text1"/>
          <w:kern w:val="0"/>
          <w:sz w:val="20"/>
          <w:szCs w:val="20"/>
          <w14:textFill>
            <w14:solidFill>
              <w14:schemeClr w14:val="tx1"/>
            </w14:solidFill>
          </w14:textFill>
        </w:rPr>
        <w:t xml:space="preserve">&gt; </w:t>
      </w:r>
      <w:r>
        <w:rPr>
          <w:rFonts w:ascii="Times New Roman" w:hAnsi="Times New Roman" w:cs="Times New Roman"/>
          <w:kern w:val="0"/>
          <w:sz w:val="20"/>
          <w:szCs w:val="20"/>
        </w:rPr>
        <w:t>Restart".</w:t>
      </w:r>
    </w:p>
    <w:p>
      <w:pPr>
        <w:rPr>
          <w:rFonts w:ascii="Times New Roman" w:hAnsi="Times New Roman" w:cs="Times New Roman"/>
          <w:kern w:val="0"/>
          <w:sz w:val="20"/>
          <w:szCs w:val="20"/>
        </w:rPr>
      </w:pPr>
    </w:p>
    <w:p>
      <w:pPr>
        <w:rPr>
          <w:rFonts w:ascii="Times New Roman" w:hAnsi="Times New Roman" w:cs="Times New Roman"/>
          <w:b/>
          <w:color w:val="000000" w:themeColor="text1"/>
          <w:kern w:val="0"/>
          <w:sz w:val="22"/>
          <w14:textFill>
            <w14:solidFill>
              <w14:schemeClr w14:val="tx1"/>
            </w14:solidFill>
          </w14:textFill>
        </w:rPr>
      </w:pPr>
      <w:r>
        <w:rPr>
          <w:rFonts w:ascii="Times New Roman" w:hAnsi="Times New Roman" w:cs="Times New Roman"/>
          <w:b/>
          <w:kern w:val="0"/>
          <w:sz w:val="22"/>
        </w:rPr>
        <w:t>Force</w:t>
      </w:r>
      <w:r>
        <w:rPr>
          <w:rFonts w:ascii="Times New Roman" w:hAnsi="Times New Roman" w:eastAsia="宋体" w:cs="Times New Roman"/>
          <w:b/>
          <w:kern w:val="0"/>
          <w:sz w:val="22"/>
          <w:lang w:val="en-US"/>
        </w:rPr>
        <w:t>d</w:t>
      </w:r>
      <w:r>
        <w:rPr>
          <w:rFonts w:ascii="Times New Roman" w:hAnsi="Times New Roman" w:cs="Times New Roman"/>
          <w:b/>
          <w:kern w:val="0"/>
          <w:sz w:val="22"/>
        </w:rPr>
        <w:t xml:space="preserve"> restart</w:t>
      </w:r>
    </w:p>
    <w:p>
      <w:pPr>
        <w:pStyle w:val="22"/>
        <w:numPr>
          <w:ilvl w:val="0"/>
          <w:numId w:val="5"/>
        </w:numPr>
        <w:ind w:firstLineChars="0"/>
        <w:rPr>
          <w:rFonts w:ascii="Times New Roman" w:hAnsi="Times New Roman" w:cs="Times New Roman"/>
          <w:kern w:val="0"/>
          <w:sz w:val="20"/>
          <w:szCs w:val="20"/>
        </w:rPr>
      </w:pPr>
      <w:r>
        <w:rPr>
          <w:rFonts w:ascii="Times New Roman" w:hAnsi="Times New Roman" w:cs="Times New Roman"/>
          <w:color w:val="000000" w:themeColor="text1"/>
          <w:kern w:val="0"/>
          <w:sz w:val="20"/>
          <w:szCs w:val="20"/>
          <w14:textFill>
            <w14:solidFill>
              <w14:schemeClr w14:val="tx1"/>
            </w14:solidFill>
          </w14:textFill>
        </w:rPr>
        <w:t xml:space="preserve">You can press and hold the watch </w:t>
      </w:r>
      <w:r>
        <w:rPr>
          <w:rFonts w:ascii="Times New Roman" w:hAnsi="Times New Roman" w:cs="Times New Roman"/>
          <w:color w:val="000000" w:themeColor="text1"/>
          <w:kern w:val="0"/>
          <w:sz w:val="20"/>
          <w:szCs w:val="20"/>
          <w:lang w:val="en-US"/>
          <w14:textFill>
            <w14:solidFill>
              <w14:schemeClr w14:val="tx1"/>
            </w14:solidFill>
          </w14:textFill>
        </w:rPr>
        <w:t xml:space="preserve">button for more than 8 </w:t>
      </w:r>
      <w:r>
        <w:rPr>
          <w:rFonts w:ascii="Times New Roman" w:hAnsi="Times New Roman" w:cs="Times New Roman"/>
          <w:color w:val="000000" w:themeColor="text1"/>
          <w:kern w:val="0"/>
          <w:sz w:val="20"/>
          <w:szCs w:val="20"/>
          <w14:textFill>
            <w14:solidFill>
              <w14:schemeClr w14:val="tx1"/>
            </w14:solidFill>
          </w14:textFill>
        </w:rPr>
        <w:t xml:space="preserve">seconds to </w:t>
      </w:r>
      <w:r>
        <w:rPr>
          <w:rFonts w:ascii="Times New Roman" w:hAnsi="Times New Roman" w:cs="Times New Roman"/>
          <w:kern w:val="0"/>
          <w:sz w:val="20"/>
          <w:szCs w:val="20"/>
        </w:rPr>
        <w:t>restart the watch</w:t>
      </w:r>
      <w:r>
        <w:rPr>
          <w:rFonts w:ascii="Times New Roman" w:hAnsi="Times New Roman" w:eastAsia="宋体" w:cs="Times New Roman"/>
          <w:kern w:val="0"/>
          <w:sz w:val="20"/>
          <w:szCs w:val="20"/>
          <w:lang w:val="en-US"/>
        </w:rPr>
        <w:t xml:space="preserve"> by force</w:t>
      </w:r>
      <w:r>
        <w:rPr>
          <w:rFonts w:ascii="Times New Roman" w:hAnsi="Times New Roman" w:cs="Times New Roman"/>
          <w:kern w:val="0"/>
          <w:sz w:val="20"/>
          <w:szCs w:val="20"/>
        </w:rPr>
        <w:t>.</w:t>
      </w:r>
    </w:p>
    <w:p>
      <w:pPr>
        <w:rPr>
          <w:rFonts w:ascii="Times New Roman" w:hAnsi="Times New Roman" w:cs="Times New Roman"/>
          <w:kern w:val="0"/>
          <w:sz w:val="20"/>
          <w:szCs w:val="20"/>
        </w:rPr>
      </w:pPr>
    </w:p>
    <w:p>
      <w:pPr>
        <w:pStyle w:val="3"/>
        <w:spacing w:line="240" w:lineRule="auto"/>
        <w:rPr>
          <w:rFonts w:ascii="Times New Roman" w:hAnsi="Times New Roman" w:cs="Times New Roman" w:eastAsiaTheme="minorEastAsia"/>
        </w:rPr>
      </w:pPr>
      <w:bookmarkStart w:id="5" w:name="_Toc2767"/>
      <w:r>
        <w:rPr>
          <w:rFonts w:ascii="Times New Roman" w:hAnsi="Times New Roman" w:cs="Times New Roman" w:eastAsiaTheme="minorEastAsia"/>
        </w:rPr>
        <w:t>1.5 Charg</w:t>
      </w:r>
      <w:r>
        <w:rPr>
          <w:rFonts w:ascii="Times New Roman" w:hAnsi="Times New Roman" w:eastAsia="宋体" w:cs="Times New Roman"/>
          <w:lang w:val="en-US"/>
        </w:rPr>
        <w:t>ing</w:t>
      </w:r>
      <w:r>
        <w:rPr>
          <w:rFonts w:ascii="Times New Roman" w:hAnsi="Times New Roman" w:cs="Times New Roman" w:eastAsiaTheme="minorEastAsia"/>
        </w:rPr>
        <w:t xml:space="preserve"> the watch</w:t>
      </w:r>
      <w:bookmarkEnd w:id="5"/>
    </w:p>
    <w:p>
      <w:pPr>
        <w:rPr>
          <w:rFonts w:ascii="Times New Roman" w:hAnsi="Times New Roman" w:cs="Times New Roman"/>
          <w:b/>
          <w:sz w:val="22"/>
        </w:rPr>
      </w:pPr>
      <w:r>
        <w:rPr>
          <w:rFonts w:ascii="Times New Roman" w:hAnsi="Times New Roman" w:cs="Times New Roman"/>
          <w:b/>
          <w:sz w:val="22"/>
        </w:rPr>
        <w:t>Charg</w:t>
      </w:r>
      <w:r>
        <w:rPr>
          <w:rFonts w:ascii="Times New Roman" w:hAnsi="Times New Roman" w:eastAsia="宋体" w:cs="Times New Roman"/>
          <w:b/>
          <w:sz w:val="22"/>
          <w:lang w:val="en-US"/>
        </w:rPr>
        <w:t>ing</w:t>
      </w:r>
    </w:p>
    <w:p>
      <w:pPr>
        <w:pStyle w:val="22"/>
        <w:numPr>
          <w:ilvl w:val="0"/>
          <w:numId w:val="7"/>
        </w:numPr>
        <w:ind w:firstLineChars="0"/>
        <w:rPr>
          <w:rFonts w:ascii="Times New Roman" w:hAnsi="Times New Roman" w:cs="Times New Roman"/>
          <w:kern w:val="0"/>
          <w:sz w:val="20"/>
          <w:szCs w:val="20"/>
        </w:rPr>
      </w:pPr>
      <w:r>
        <w:rPr>
          <w:rFonts w:ascii="Times New Roman" w:hAnsi="Times New Roman" w:cs="Times New Roman"/>
          <w:kern w:val="0"/>
          <w:sz w:val="20"/>
          <w:szCs w:val="20"/>
        </w:rPr>
        <w:t>Connect the power adapter to a power outlet;</w:t>
      </w:r>
    </w:p>
    <w:p>
      <w:pPr>
        <w:pStyle w:val="22"/>
        <w:numPr>
          <w:ilvl w:val="0"/>
          <w:numId w:val="7"/>
        </w:numPr>
        <w:ind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Align the charging port on the back of the watch with the metal contacts on the charging base, and adjust the fit until the charging indicator appears on the watch screen;</w:t>
      </w:r>
    </w:p>
    <w:p>
      <w:pPr>
        <w:pStyle w:val="22"/>
        <w:ind w:left="420" w:firstLine="0" w:firstLineChars="0"/>
        <w:rPr>
          <w:rFonts w:ascii="Times New Roman" w:hAnsi="Times New Roman" w:cs="Times New Roman"/>
          <w:color w:val="000000" w:themeColor="text1"/>
          <w:kern w:val="0"/>
          <w:sz w:val="20"/>
          <w:szCs w:val="20"/>
          <w14:textFill>
            <w14:solidFill>
              <w14:schemeClr w14:val="tx1"/>
            </w14:solidFill>
          </w14:textFill>
        </w:rPr>
      </w:pPr>
    </w:p>
    <w:p>
      <w:pPr>
        <w:ind w:left="420"/>
        <w:rPr>
          <w:rFonts w:ascii="Times New Roman" w:hAnsi="Times New Roman" w:eastAsia="华文楷体" w:cs="Times New Roman"/>
          <w:b/>
          <w:bCs/>
          <w:smallCaps/>
          <w:color w:val="000000" w:themeColor="text1"/>
          <w:kern w:val="0"/>
          <w:szCs w:val="21"/>
          <w:shd w:val="pct10" w:color="auto" w:fill="FFFFFF"/>
          <w14:textFill>
            <w14:solidFill>
              <w14:schemeClr w14:val="tx1"/>
            </w14:solidFill>
          </w14:textFill>
        </w:rPr>
      </w:pPr>
      <w:r>
        <w:rPr>
          <w:rFonts w:ascii="Times New Roman" w:hAnsi="Times New Roman" w:eastAsia="华文楷体" w:cs="Times New Roman"/>
          <w:b/>
          <w:bCs/>
          <w:smallCaps/>
          <w:color w:val="000000" w:themeColor="text1"/>
          <w:kern w:val="0"/>
          <w:szCs w:val="21"/>
          <w:shd w:val="pct10" w:color="auto" w:fill="FFFFFF"/>
          <w14:textFill>
            <w14:solidFill>
              <w14:schemeClr w14:val="tx1"/>
            </w14:solidFill>
          </w14:textFill>
        </w:rPr>
        <w:t>Description</w:t>
      </w:r>
    </w:p>
    <w:p>
      <w:pPr>
        <w:pStyle w:val="22"/>
        <w:numPr>
          <w:ilvl w:val="0"/>
          <w:numId w:val="5"/>
        </w:numPr>
        <w:ind w:firstLineChars="0"/>
        <w:rPr>
          <w:rFonts w:ascii="Times New Roman" w:hAnsi="Times New Roman" w:eastAsia="华文楷体" w:cs="Times New Roman"/>
          <w:color w:val="000000" w:themeColor="text1"/>
          <w:kern w:val="0"/>
          <w:szCs w:val="21"/>
          <w14:textFill>
            <w14:solidFill>
              <w14:schemeClr w14:val="tx1"/>
            </w14:solidFill>
          </w14:textFill>
        </w:rPr>
      </w:pPr>
      <w:r>
        <w:rPr>
          <w:rFonts w:ascii="Times New Roman" w:hAnsi="Times New Roman" w:eastAsia="华文楷体" w:cs="Times New Roman"/>
          <w:color w:val="000000" w:themeColor="text1"/>
          <w:kern w:val="0"/>
          <w:szCs w:val="21"/>
          <w:lang w:val="en-US"/>
          <w14:textFill>
            <w14:solidFill>
              <w14:schemeClr w14:val="tx1"/>
            </w14:solidFill>
          </w14:textFill>
        </w:rPr>
        <w:t xml:space="preserve">It is recommended that </w:t>
      </w:r>
      <w:r>
        <w:rPr>
          <w:rFonts w:ascii="Times New Roman" w:hAnsi="Times New Roman" w:eastAsia="华文楷体" w:cs="Times New Roman"/>
          <w:color w:val="000000" w:themeColor="text1"/>
          <w:kern w:val="0"/>
          <w:szCs w:val="21"/>
          <w14:textFill>
            <w14:solidFill>
              <w14:schemeClr w14:val="tx1"/>
            </w14:solidFill>
          </w14:textFill>
        </w:rPr>
        <w:t xml:space="preserve">the included dedicated charging </w:t>
      </w:r>
      <w:r>
        <w:rPr>
          <w:rFonts w:ascii="Times New Roman" w:hAnsi="Times New Roman" w:eastAsia="华文楷体" w:cs="Times New Roman"/>
          <w:color w:val="000000" w:themeColor="text1"/>
          <w:kern w:val="0"/>
          <w:szCs w:val="21"/>
          <w:lang w:val="en-US"/>
          <w14:textFill>
            <w14:solidFill>
              <w14:schemeClr w14:val="tx1"/>
            </w14:solidFill>
          </w14:textFill>
        </w:rPr>
        <w:t xml:space="preserve">cable </w:t>
      </w:r>
      <w:r>
        <w:rPr>
          <w:rFonts w:ascii="Times New Roman" w:hAnsi="Times New Roman" w:eastAsia="华文楷体" w:cs="Times New Roman"/>
          <w:color w:val="000000" w:themeColor="text1"/>
          <w:kern w:val="0"/>
          <w:szCs w:val="21"/>
          <w14:textFill>
            <w14:solidFill>
              <w14:schemeClr w14:val="tx1"/>
            </w14:solidFill>
          </w14:textFill>
        </w:rPr>
        <w:t xml:space="preserve">and a realme charger with a rated output voltage of 5V and a rated output current of </w:t>
      </w:r>
      <w:r>
        <w:rPr>
          <w:rFonts w:ascii="Times New Roman" w:hAnsi="Times New Roman" w:eastAsia="微软雅黑" w:cs="Times New Roman"/>
          <w:color w:val="000000" w:themeColor="text1"/>
          <w:sz w:val="16"/>
          <w:szCs w:val="16"/>
          <w:shd w:val="clear" w:color="auto" w:fill="FFFFFF"/>
          <w14:textFill>
            <w14:solidFill>
              <w14:schemeClr w14:val="tx1"/>
            </w14:solidFill>
          </w14:textFill>
        </w:rPr>
        <w:t xml:space="preserve">0.5A </w:t>
      </w:r>
      <w:r>
        <w:rPr>
          <w:rFonts w:ascii="Times New Roman" w:hAnsi="Times New Roman" w:eastAsia="华文楷体" w:cs="Times New Roman"/>
          <w:color w:val="000000" w:themeColor="text1"/>
          <w:kern w:val="0"/>
          <w:szCs w:val="21"/>
          <w:lang w:val="en-US"/>
          <w14:textFill>
            <w14:solidFill>
              <w14:schemeClr w14:val="tx1"/>
            </w14:solidFill>
          </w14:textFill>
        </w:rPr>
        <w:t>be used to</w:t>
      </w:r>
      <w:r>
        <w:rPr>
          <w:rFonts w:ascii="Times New Roman" w:hAnsi="Times New Roman" w:eastAsia="华文楷体" w:cs="Times New Roman"/>
          <w:color w:val="000000" w:themeColor="text1"/>
          <w:kern w:val="0"/>
          <w:szCs w:val="21"/>
          <w14:textFill>
            <w14:solidFill>
              <w14:schemeClr w14:val="tx1"/>
            </w14:solidFill>
          </w14:textFill>
        </w:rPr>
        <w:t xml:space="preserve"> charge the watch.</w:t>
      </w:r>
    </w:p>
    <w:p>
      <w:pPr>
        <w:pStyle w:val="22"/>
        <w:numPr>
          <w:ilvl w:val="0"/>
          <w:numId w:val="5"/>
        </w:numPr>
        <w:spacing w:before="1" w:line="165" w:lineRule="auto"/>
        <w:ind w:firstLineChars="0"/>
        <w:rPr>
          <w:rFonts w:ascii="Times New Roman" w:hAnsi="Times New Roman" w:eastAsia="华文楷体" w:cs="Times New Roman"/>
          <w:color w:val="000000" w:themeColor="text1"/>
          <w14:textFill>
            <w14:solidFill>
              <w14:schemeClr w14:val="tx1"/>
            </w14:solidFill>
          </w14:textFill>
        </w:rPr>
      </w:pPr>
      <w:r>
        <w:rPr>
          <w:rFonts w:ascii="Times New Roman" w:hAnsi="Times New Roman" w:eastAsia="华文楷体" w:cs="Times New Roman"/>
          <w:color w:val="000000" w:themeColor="text1"/>
          <w:spacing w:val="-2"/>
          <w14:textFill>
            <w14:solidFill>
              <w14:schemeClr w14:val="tx1"/>
            </w14:solidFill>
          </w14:textFill>
        </w:rPr>
        <w:t xml:space="preserve">After the watch is shut down due to low power, connect the power supply. The watch will </w:t>
      </w:r>
      <w:r>
        <w:rPr>
          <w:rFonts w:ascii="Times New Roman" w:hAnsi="Times New Roman" w:eastAsia="华文楷体" w:cs="Times New Roman"/>
          <w:color w:val="000000" w:themeColor="text1"/>
          <w:spacing w:val="-2"/>
          <w:lang w:val="en-US"/>
          <w14:textFill>
            <w14:solidFill>
              <w14:schemeClr w14:val="tx1"/>
            </w14:solidFill>
          </w14:textFill>
        </w:rPr>
        <w:t xml:space="preserve">power on </w:t>
      </w:r>
      <w:r>
        <w:rPr>
          <w:rFonts w:ascii="Times New Roman" w:hAnsi="Times New Roman" w:eastAsia="华文楷体" w:cs="Times New Roman"/>
          <w:color w:val="000000" w:themeColor="text1"/>
          <w:spacing w:val="-2"/>
          <w14:textFill>
            <w14:solidFill>
              <w14:schemeClr w14:val="tx1"/>
            </w14:solidFill>
          </w14:textFill>
        </w:rPr>
        <w:t xml:space="preserve">automatically </w:t>
      </w:r>
      <w:r>
        <w:rPr>
          <w:rFonts w:ascii="Times New Roman" w:hAnsi="Times New Roman" w:eastAsia="华文楷体" w:cs="Times New Roman"/>
          <w:color w:val="000000" w:themeColor="text1"/>
          <w:spacing w:val="-2"/>
          <w:lang w:val="en-US"/>
          <w14:textFill>
            <w14:solidFill>
              <w14:schemeClr w14:val="tx1"/>
            </w14:solidFill>
          </w14:textFill>
        </w:rPr>
        <w:t>soon</w:t>
      </w:r>
      <w:r>
        <w:rPr>
          <w:rFonts w:ascii="Times New Roman" w:hAnsi="Times New Roman" w:eastAsia="华文楷体" w:cs="Times New Roman"/>
          <w:color w:val="000000" w:themeColor="text1"/>
          <w:spacing w:val="-2"/>
          <w14:textFill>
            <w14:solidFill>
              <w14:schemeClr w14:val="tx1"/>
            </w14:solidFill>
          </w14:textFill>
        </w:rPr>
        <w:t xml:space="preserve"> after charging.</w:t>
      </w:r>
    </w:p>
    <w:p>
      <w:pPr>
        <w:pStyle w:val="22"/>
        <w:ind w:left="420" w:firstLine="0" w:firstLineChars="0"/>
        <w:rPr>
          <w:rFonts w:ascii="Times New Roman" w:hAnsi="Times New Roman" w:cs="Times New Roman"/>
          <w:color w:val="000000" w:themeColor="text1"/>
          <w:kern w:val="0"/>
          <w:sz w:val="20"/>
          <w:szCs w:val="20"/>
          <w14:textFill>
            <w14:solidFill>
              <w14:schemeClr w14:val="tx1"/>
            </w14:solidFill>
          </w14:textFill>
        </w:rPr>
      </w:pPr>
    </w:p>
    <w:p>
      <w:pPr>
        <w:pStyle w:val="22"/>
        <w:ind w:firstLine="0" w:firstLineChars="0"/>
        <w:jc w:val="left"/>
        <w:rPr>
          <w:rFonts w:ascii="Times New Roman" w:hAnsi="Times New Roman" w:cs="Times New Roman"/>
          <w:b/>
          <w:color w:val="000000" w:themeColor="text1"/>
          <w:kern w:val="0"/>
          <w:sz w:val="22"/>
          <w14:textFill>
            <w14:solidFill>
              <w14:schemeClr w14:val="tx1"/>
            </w14:solidFill>
          </w14:textFill>
        </w:rPr>
      </w:pPr>
      <w:r>
        <w:rPr>
          <w:rFonts w:ascii="Times New Roman" w:hAnsi="Times New Roman" w:cs="Times New Roman"/>
          <w:b/>
          <w:color w:val="000000" w:themeColor="text1"/>
          <w:kern w:val="0"/>
          <w:sz w:val="22"/>
          <w14:textFill>
            <w14:solidFill>
              <w14:schemeClr w14:val="tx1"/>
            </w14:solidFill>
          </w14:textFill>
        </w:rPr>
        <w:t>Charging time</w:t>
      </w:r>
    </w:p>
    <w:p>
      <w:pPr>
        <w:autoSpaceDE w:val="0"/>
        <w:autoSpaceDN w:val="0"/>
        <w:adjustRightInd w:val="0"/>
        <w:ind w:firstLine="400" w:firstLineChars="200"/>
        <w:jc w:val="left"/>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xml:space="preserve">The watch can be fully charged </w:t>
      </w:r>
      <w:r>
        <w:rPr>
          <w:rFonts w:ascii="Times New Roman" w:hAnsi="Times New Roman" w:cs="Times New Roman"/>
          <w:color w:val="000000" w:themeColor="text1"/>
          <w:kern w:val="0"/>
          <w:sz w:val="20"/>
          <w:szCs w:val="20"/>
          <w:lang w:val="en-US"/>
          <w14:textFill>
            <w14:solidFill>
              <w14:schemeClr w14:val="tx1"/>
            </w14:solidFill>
          </w14:textFill>
        </w:rPr>
        <w:t xml:space="preserve">in about 2 hours . When the charging indicator shows </w:t>
      </w:r>
      <w:r>
        <w:rPr>
          <w:rFonts w:ascii="Times New Roman" w:hAnsi="Times New Roman" w:cs="Times New Roman"/>
          <w:color w:val="000000" w:themeColor="text1"/>
          <w:kern w:val="0"/>
          <w:sz w:val="20"/>
          <w:szCs w:val="20"/>
          <w14:textFill>
            <w14:solidFill>
              <w14:schemeClr w14:val="tx1"/>
            </w14:solidFill>
          </w14:textFill>
        </w:rPr>
        <w:t xml:space="preserve">100% , it </w:t>
      </w:r>
      <w:r>
        <w:rPr>
          <w:rFonts w:ascii="Times New Roman" w:hAnsi="Times New Roman" w:eastAsia="宋体" w:cs="Times New Roman"/>
          <w:color w:val="000000" w:themeColor="text1"/>
          <w:kern w:val="0"/>
          <w:sz w:val="20"/>
          <w:szCs w:val="20"/>
          <w:lang w:val="en-US"/>
          <w14:textFill>
            <w14:solidFill>
              <w14:schemeClr w14:val="tx1"/>
            </w14:solidFill>
          </w14:textFill>
        </w:rPr>
        <w:t>indicates that</w:t>
      </w:r>
      <w:r>
        <w:rPr>
          <w:rFonts w:ascii="Times New Roman" w:hAnsi="Times New Roman" w:cs="Times New Roman"/>
          <w:color w:val="000000" w:themeColor="text1"/>
          <w:kern w:val="0"/>
          <w:sz w:val="20"/>
          <w:szCs w:val="20"/>
          <w14:textFill>
            <w14:solidFill>
              <w14:schemeClr w14:val="tx1"/>
            </w14:solidFill>
          </w14:textFill>
        </w:rPr>
        <w:t xml:space="preserve"> the watch is fully charged. Please disconnect the charger promptly after it is fully charged.</w:t>
      </w:r>
    </w:p>
    <w:p>
      <w:pPr>
        <w:pStyle w:val="22"/>
        <w:ind w:left="420" w:firstLine="0" w:firstLineChars="0"/>
        <w:rPr>
          <w:rFonts w:ascii="Times New Roman" w:hAnsi="Times New Roman" w:cs="Times New Roman"/>
          <w:kern w:val="0"/>
          <w:sz w:val="20"/>
          <w:szCs w:val="20"/>
        </w:rPr>
      </w:pPr>
      <w:r>
        <w:rPr>
          <w:rFonts w:ascii="Times New Roman" w:hAnsi="Times New Roman" w:cs="Times New Roman"/>
          <w:lang w:val="en-US"/>
        </w:rPr>
        <w:drawing>
          <wp:inline distT="0" distB="0" distL="114300" distR="114300">
            <wp:extent cx="1714500" cy="1714500"/>
            <wp:effectExtent l="0" t="0" r="7620" b="762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2"/>
                    <a:stretch>
                      <a:fillRect/>
                    </a:stretch>
                  </pic:blipFill>
                  <pic:spPr>
                    <a:xfrm>
                      <a:off x="0" y="0"/>
                      <a:ext cx="1714500" cy="1714500"/>
                    </a:xfrm>
                    <a:prstGeom prst="rect">
                      <a:avLst/>
                    </a:prstGeom>
                    <a:noFill/>
                    <a:ln>
                      <a:noFill/>
                    </a:ln>
                  </pic:spPr>
                </pic:pic>
              </a:graphicData>
            </a:graphic>
          </wp:inline>
        </w:drawing>
      </w:r>
    </w:p>
    <w:p>
      <w:pPr>
        <w:rPr>
          <w:rStyle w:val="26"/>
          <w:rFonts w:ascii="Times New Roman" w:hAnsi="Times New Roman" w:eastAsia="华文楷体" w:cs="Times New Roman"/>
          <w:color w:val="auto"/>
          <w:szCs w:val="21"/>
          <w:shd w:val="pct10" w:color="auto" w:fill="FFFFFF"/>
        </w:rPr>
      </w:pPr>
      <w:r>
        <w:rPr>
          <w:rStyle w:val="26"/>
          <w:rFonts w:ascii="Times New Roman" w:hAnsi="Times New Roman" w:eastAsia="华文楷体" w:cs="Times New Roman"/>
          <w:color w:val="auto"/>
          <w:szCs w:val="21"/>
          <w:shd w:val="pct10" w:color="auto" w:fill="FFFFFF"/>
        </w:rPr>
        <w:t>Description</w:t>
      </w:r>
    </w:p>
    <w:p>
      <w:pPr>
        <w:pStyle w:val="22"/>
        <w:numPr>
          <w:ilvl w:val="0"/>
          <w:numId w:val="5"/>
        </w:numPr>
        <w:ind w:firstLineChars="0"/>
        <w:rPr>
          <w:rFonts w:ascii="Times New Roman" w:hAnsi="Times New Roman" w:eastAsia="华文楷体" w:cs="Times New Roman"/>
          <w:kern w:val="0"/>
          <w:szCs w:val="21"/>
        </w:rPr>
      </w:pPr>
      <w:r>
        <w:rPr>
          <w:rFonts w:ascii="Times New Roman" w:hAnsi="Times New Roman" w:eastAsia="华文楷体" w:cs="Times New Roman"/>
          <w:kern w:val="0"/>
          <w:szCs w:val="21"/>
        </w:rPr>
        <w:t>Please charge your watch in a dry</w:t>
      </w:r>
      <w:r>
        <w:rPr>
          <w:rFonts w:ascii="Times New Roman" w:hAnsi="Times New Roman" w:eastAsia="华文楷体" w:cs="Times New Roman"/>
          <w:kern w:val="0"/>
          <w:szCs w:val="21"/>
          <w:lang w:val="en-US"/>
        </w:rPr>
        <w:t xml:space="preserve"> and</w:t>
      </w:r>
      <w:r>
        <w:rPr>
          <w:rFonts w:ascii="Times New Roman" w:hAnsi="Times New Roman" w:eastAsia="华文楷体" w:cs="Times New Roman"/>
          <w:kern w:val="0"/>
          <w:szCs w:val="21"/>
        </w:rPr>
        <w:t xml:space="preserve"> well-ventilated environment.</w:t>
      </w:r>
    </w:p>
    <w:p>
      <w:pPr>
        <w:pStyle w:val="22"/>
        <w:numPr>
          <w:ilvl w:val="0"/>
          <w:numId w:val="5"/>
        </w:numPr>
        <w:ind w:firstLineChars="0"/>
        <w:rPr>
          <w:rFonts w:ascii="Times New Roman" w:hAnsi="Times New Roman" w:eastAsia="华文楷体" w:cs="Times New Roman"/>
          <w:kern w:val="0"/>
          <w:szCs w:val="21"/>
        </w:rPr>
      </w:pPr>
      <w:r>
        <w:rPr>
          <w:rFonts w:ascii="Times New Roman" w:hAnsi="Times New Roman" w:eastAsia="华文楷体" w:cs="Times New Roman"/>
          <w:kern w:val="0"/>
          <w:szCs w:val="21"/>
        </w:rPr>
        <w:t>Please dry the charging port before charging to avoid short circuit or other risks caused by dirty metal contacts</w:t>
      </w:r>
      <w:r>
        <w:rPr>
          <w:rFonts w:ascii="Times New Roman" w:hAnsi="Times New Roman" w:eastAsia="华文楷体" w:cs="Times New Roman"/>
          <w:kern w:val="0"/>
          <w:szCs w:val="21"/>
          <w:lang w:val="en-US"/>
        </w:rPr>
        <w:t xml:space="preserve"> or</w:t>
      </w:r>
      <w:r>
        <w:rPr>
          <w:rFonts w:ascii="Times New Roman" w:hAnsi="Times New Roman" w:eastAsia="华文楷体" w:cs="Times New Roman"/>
          <w:kern w:val="0"/>
          <w:szCs w:val="21"/>
        </w:rPr>
        <w:t xml:space="preserve"> water ingress.</w:t>
      </w:r>
    </w:p>
    <w:p>
      <w:pPr>
        <w:pStyle w:val="22"/>
        <w:numPr>
          <w:ilvl w:val="0"/>
          <w:numId w:val="5"/>
        </w:numPr>
        <w:ind w:firstLineChars="0"/>
        <w:rPr>
          <w:rFonts w:ascii="Times New Roman" w:hAnsi="Times New Roman" w:eastAsia="华文楷体" w:cs="Times New Roman"/>
          <w:kern w:val="0"/>
          <w:szCs w:val="21"/>
        </w:rPr>
      </w:pPr>
      <w:r>
        <w:rPr>
          <w:rFonts w:ascii="Times New Roman" w:hAnsi="Times New Roman" w:eastAsia="华文楷体" w:cs="Times New Roman"/>
          <w:kern w:val="0"/>
          <w:szCs w:val="21"/>
        </w:rPr>
        <w:t>The charging interface and charging base need to be kept dry before charging, and be sure to wipe away water and sweat stains.</w:t>
      </w:r>
    </w:p>
    <w:p>
      <w:pPr>
        <w:pStyle w:val="22"/>
        <w:numPr>
          <w:ilvl w:val="0"/>
          <w:numId w:val="5"/>
        </w:numPr>
        <w:ind w:firstLineChars="0"/>
        <w:rPr>
          <w:rFonts w:ascii="Times New Roman" w:hAnsi="Times New Roman" w:eastAsia="华文楷体" w:cs="Times New Roman"/>
          <w:kern w:val="0"/>
          <w:szCs w:val="21"/>
        </w:rPr>
      </w:pPr>
      <w:r>
        <w:rPr>
          <w:rFonts w:ascii="Times New Roman" w:hAnsi="Times New Roman" w:eastAsia="华文楷体" w:cs="Times New Roman"/>
          <w:kern w:val="0"/>
          <w:szCs w:val="21"/>
        </w:rPr>
        <w:t>It is recommended that the ambient temperature be maintained between 0 and 45</w:t>
      </w:r>
      <w:r>
        <w:rPr>
          <w:rFonts w:hint="eastAsia" w:ascii="Times New Roman" w:hAnsi="Times New Roman" w:eastAsia="华文楷体" w:cs="Times New Roman"/>
          <w:kern w:val="0"/>
          <w:szCs w:val="21"/>
        </w:rPr>
        <w:t>°</w:t>
      </w:r>
      <w:r>
        <w:rPr>
          <w:rFonts w:ascii="Times New Roman" w:hAnsi="Times New Roman" w:eastAsia="华文楷体" w:cs="Times New Roman"/>
          <w:kern w:val="0"/>
          <w:szCs w:val="21"/>
        </w:rPr>
        <w:t>C.</w:t>
      </w:r>
    </w:p>
    <w:p>
      <w:pPr>
        <w:pStyle w:val="22"/>
        <w:numPr>
          <w:ilvl w:val="0"/>
          <w:numId w:val="5"/>
        </w:numPr>
        <w:ind w:firstLineChars="0"/>
        <w:rPr>
          <w:rFonts w:ascii="Times New Roman" w:hAnsi="Times New Roman" w:eastAsia="华文楷体" w:cs="Times New Roman"/>
          <w:kern w:val="0"/>
          <w:szCs w:val="21"/>
        </w:rPr>
      </w:pPr>
      <w:r>
        <w:rPr>
          <w:rFonts w:ascii="Times New Roman" w:hAnsi="Times New Roman" w:eastAsia="华文楷体" w:cs="Times New Roman"/>
          <w:kern w:val="0"/>
          <w:szCs w:val="21"/>
        </w:rPr>
        <w:t>In order to protect the battery</w:t>
      </w:r>
      <w:r>
        <w:rPr>
          <w:rFonts w:ascii="Times New Roman" w:hAnsi="Times New Roman" w:eastAsia="华文楷体" w:cs="Times New Roman"/>
          <w:kern w:val="0"/>
          <w:szCs w:val="21"/>
          <w:lang w:val="en-US"/>
        </w:rPr>
        <w:t>’s</w:t>
      </w:r>
      <w:r>
        <w:rPr>
          <w:rFonts w:ascii="Times New Roman" w:hAnsi="Times New Roman" w:eastAsia="华文楷体" w:cs="Times New Roman"/>
          <w:kern w:val="0"/>
          <w:szCs w:val="21"/>
        </w:rPr>
        <w:t xml:space="preserve"> </w:t>
      </w:r>
      <w:r>
        <w:rPr>
          <w:rFonts w:ascii="Times New Roman" w:hAnsi="Times New Roman" w:eastAsia="华文楷体" w:cs="Times New Roman"/>
          <w:kern w:val="0"/>
          <w:szCs w:val="21"/>
          <w:lang w:val="en-US"/>
        </w:rPr>
        <w:t xml:space="preserve">service </w:t>
      </w:r>
      <w:r>
        <w:rPr>
          <w:rFonts w:ascii="Times New Roman" w:hAnsi="Times New Roman" w:eastAsia="华文楷体" w:cs="Times New Roman"/>
          <w:kern w:val="0"/>
          <w:szCs w:val="21"/>
        </w:rPr>
        <w:t>life of the product, the charging current will be reduced in cold and low temperature environments, and the charging time may be longer, but it will not affect the battery life.</w:t>
      </w:r>
    </w:p>
    <w:p>
      <w:pPr>
        <w:rPr>
          <w:rFonts w:ascii="Times New Roman" w:hAnsi="Times New Roman" w:cs="Times New Roman"/>
          <w:kern w:val="0"/>
          <w:sz w:val="20"/>
          <w:szCs w:val="20"/>
        </w:rPr>
      </w:pPr>
    </w:p>
    <w:p>
      <w:pPr>
        <w:rPr>
          <w:rFonts w:ascii="Times New Roman" w:hAnsi="Times New Roman" w:cs="Times New Roman"/>
          <w:b/>
          <w:kern w:val="0"/>
          <w:sz w:val="22"/>
        </w:rPr>
      </w:pPr>
      <w:r>
        <w:rPr>
          <w:rFonts w:ascii="Times New Roman" w:hAnsi="Times New Roman" w:cs="Times New Roman"/>
          <w:b/>
          <w:kern w:val="0"/>
          <w:sz w:val="22"/>
        </w:rPr>
        <w:t xml:space="preserve">Check battery </w:t>
      </w:r>
      <w:r>
        <w:rPr>
          <w:rFonts w:ascii="Times New Roman" w:hAnsi="Times New Roman" w:eastAsia="宋体" w:cs="Times New Roman"/>
          <w:b/>
          <w:kern w:val="0"/>
          <w:sz w:val="22"/>
          <w:lang w:val="en-US"/>
        </w:rPr>
        <w:t>power</w:t>
      </w:r>
    </w:p>
    <w:p>
      <w:pPr>
        <w:pStyle w:val="22"/>
        <w:ind w:left="420"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You can check the battery </w:t>
      </w:r>
      <w:r>
        <w:rPr>
          <w:rFonts w:ascii="Times New Roman" w:hAnsi="Times New Roman" w:eastAsia="宋体" w:cs="Times New Roman"/>
          <w:kern w:val="0"/>
          <w:sz w:val="20"/>
          <w:szCs w:val="20"/>
          <w:lang w:val="en-US"/>
        </w:rPr>
        <w:t>power</w:t>
      </w:r>
      <w:r>
        <w:rPr>
          <w:rFonts w:ascii="Times New Roman" w:hAnsi="Times New Roman" w:cs="Times New Roman"/>
          <w:kern w:val="0"/>
          <w:sz w:val="20"/>
          <w:szCs w:val="20"/>
        </w:rPr>
        <w:t xml:space="preserve"> of your watch in the following ways.</w:t>
      </w:r>
    </w:p>
    <w:p>
      <w:pPr>
        <w:pStyle w:val="22"/>
        <w:ind w:left="420" w:firstLine="0" w:firstLineChars="0"/>
        <w:rPr>
          <w:rFonts w:ascii="Times New Roman" w:hAnsi="Times New Roman" w:cs="Times New Roman"/>
          <w:kern w:val="0"/>
          <w:sz w:val="20"/>
          <w:szCs w:val="20"/>
        </w:rPr>
      </w:pPr>
      <w:r>
        <w:rPr>
          <w:rFonts w:ascii="Times New Roman" w:hAnsi="Times New Roman" w:eastAsia="宋体" w:cs="Times New Roman"/>
          <w:kern w:val="0"/>
          <w:sz w:val="20"/>
          <w:szCs w:val="20"/>
          <w:lang w:val="en-US"/>
        </w:rPr>
        <w:t xml:space="preserve">Way </w:t>
      </w:r>
      <w:r>
        <w:rPr>
          <w:rFonts w:ascii="Times New Roman" w:hAnsi="Times New Roman" w:cs="Times New Roman"/>
          <w:kern w:val="0"/>
          <w:sz w:val="20"/>
          <w:szCs w:val="20"/>
        </w:rPr>
        <w:t>1: The watch will automatically identify the charging scenario. After the watch is connected to a power source, check the charging indicator interface that pops up automatically.</w:t>
      </w:r>
    </w:p>
    <w:p>
      <w:pPr>
        <w:pStyle w:val="22"/>
        <w:ind w:left="420"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Check the battery </w:t>
      </w:r>
      <w:r>
        <w:rPr>
          <w:rFonts w:ascii="Times New Roman" w:hAnsi="Times New Roman" w:eastAsia="宋体" w:cs="Times New Roman"/>
          <w:kern w:val="0"/>
          <w:sz w:val="20"/>
          <w:szCs w:val="20"/>
          <w:lang w:val="en-US"/>
        </w:rPr>
        <w:t xml:space="preserve">power </w:t>
      </w:r>
      <w:r>
        <w:rPr>
          <w:rFonts w:ascii="Times New Roman" w:hAnsi="Times New Roman" w:cs="Times New Roman"/>
          <w:kern w:val="0"/>
          <w:sz w:val="20"/>
          <w:szCs w:val="20"/>
        </w:rPr>
        <w:t xml:space="preserve">percentage. You can click </w:t>
      </w:r>
      <w:r>
        <w:rPr>
          <w:rFonts w:ascii="Times New Roman" w:hAnsi="Times New Roman" w:cs="Times New Roman"/>
          <w:kern w:val="0"/>
          <w:sz w:val="20"/>
          <w:szCs w:val="20"/>
          <w:lang w:val="en-US"/>
        </w:rPr>
        <w:t xml:space="preserve">the button or slide to the right </w:t>
      </w:r>
      <w:r>
        <w:rPr>
          <w:rFonts w:ascii="Times New Roman" w:hAnsi="Times New Roman" w:cs="Times New Roman"/>
          <w:kern w:val="0"/>
          <w:sz w:val="20"/>
          <w:szCs w:val="20"/>
        </w:rPr>
        <w:t>to exit the charging interface.</w:t>
      </w:r>
    </w:p>
    <w:p>
      <w:pPr>
        <w:pStyle w:val="22"/>
        <w:ind w:left="420" w:firstLine="0" w:firstLineChars="0"/>
        <w:rPr>
          <w:rFonts w:ascii="Times New Roman" w:hAnsi="Times New Roman" w:cs="Times New Roman"/>
          <w:kern w:val="0"/>
          <w:sz w:val="20"/>
          <w:szCs w:val="20"/>
        </w:rPr>
      </w:pPr>
      <w:r>
        <w:rPr>
          <w:rFonts w:ascii="Times New Roman" w:hAnsi="Times New Roman" w:cs="Times New Roman"/>
          <w:lang w:val="en-US"/>
        </w:rPr>
        <w:drawing>
          <wp:inline distT="0" distB="0" distL="114300" distR="114300">
            <wp:extent cx="1714500" cy="1714500"/>
            <wp:effectExtent l="0" t="0" r="7620" b="762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2"/>
                    <a:stretch>
                      <a:fillRect/>
                    </a:stretch>
                  </pic:blipFill>
                  <pic:spPr>
                    <a:xfrm>
                      <a:off x="0" y="0"/>
                      <a:ext cx="1714500" cy="1714500"/>
                    </a:xfrm>
                    <a:prstGeom prst="rect">
                      <a:avLst/>
                    </a:prstGeom>
                    <a:noFill/>
                    <a:ln>
                      <a:noFill/>
                    </a:ln>
                  </pic:spPr>
                </pic:pic>
              </a:graphicData>
            </a:graphic>
          </wp:inline>
        </w:drawing>
      </w:r>
    </w:p>
    <w:p>
      <w:pPr>
        <w:pStyle w:val="22"/>
        <w:ind w:left="420" w:firstLine="0" w:firstLineChars="0"/>
        <w:rPr>
          <w:rFonts w:ascii="Times New Roman" w:hAnsi="Times New Roman" w:cs="Times New Roman"/>
          <w:kern w:val="0"/>
          <w:sz w:val="20"/>
          <w:szCs w:val="20"/>
        </w:rPr>
      </w:pPr>
    </w:p>
    <w:p>
      <w:pPr>
        <w:pStyle w:val="22"/>
        <w:ind w:left="420" w:firstLine="0" w:firstLineChars="0"/>
        <w:rPr>
          <w:rFonts w:ascii="Times New Roman" w:hAnsi="Times New Roman" w:cs="Times New Roman"/>
          <w:kern w:val="0"/>
          <w:sz w:val="20"/>
          <w:szCs w:val="20"/>
        </w:rPr>
      </w:pPr>
      <w:r>
        <w:rPr>
          <w:rFonts w:ascii="Times New Roman" w:hAnsi="Times New Roman" w:eastAsia="宋体" w:cs="Times New Roman"/>
          <w:kern w:val="0"/>
          <w:sz w:val="20"/>
          <w:szCs w:val="20"/>
          <w:lang w:val="en-US"/>
        </w:rPr>
        <w:t>Way</w:t>
      </w:r>
      <w:r>
        <w:rPr>
          <w:rFonts w:ascii="Times New Roman" w:hAnsi="Times New Roman" w:cs="Times New Roman"/>
          <w:kern w:val="0"/>
          <w:sz w:val="20"/>
          <w:szCs w:val="20"/>
        </w:rPr>
        <w:t xml:space="preserve"> 2: In </w:t>
      </w:r>
      <w:r>
        <w:rPr>
          <w:rFonts w:ascii="Times New Roman" w:hAnsi="Times New Roman" w:cs="Times New Roman"/>
          <w:kern w:val="0"/>
          <w:sz w:val="20"/>
          <w:szCs w:val="20"/>
          <w:lang w:val="en-US"/>
        </w:rPr>
        <w:t xml:space="preserve">the realme Link </w:t>
      </w:r>
      <w:r>
        <w:rPr>
          <w:rFonts w:ascii="Times New Roman" w:hAnsi="Times New Roman" w:cs="Times New Roman"/>
          <w:kern w:val="0"/>
          <w:sz w:val="20"/>
          <w:szCs w:val="20"/>
        </w:rPr>
        <w:t xml:space="preserve">APP, you can check the battery </w:t>
      </w:r>
      <w:r>
        <w:rPr>
          <w:rFonts w:ascii="Times New Roman" w:hAnsi="Times New Roman" w:eastAsia="宋体" w:cs="Times New Roman"/>
          <w:kern w:val="0"/>
          <w:sz w:val="20"/>
          <w:szCs w:val="20"/>
          <w:lang w:val="en-US"/>
        </w:rPr>
        <w:t xml:space="preserve">power </w:t>
      </w:r>
      <w:r>
        <w:rPr>
          <w:rFonts w:ascii="Times New Roman" w:hAnsi="Times New Roman" w:cs="Times New Roman"/>
          <w:kern w:val="0"/>
          <w:sz w:val="20"/>
          <w:szCs w:val="20"/>
        </w:rPr>
        <w:t xml:space="preserve">percentage </w:t>
      </w:r>
      <w:r>
        <w:rPr>
          <w:rFonts w:ascii="Times New Roman" w:hAnsi="Times New Roman" w:eastAsia="宋体" w:cs="Times New Roman"/>
          <w:kern w:val="0"/>
          <w:sz w:val="20"/>
          <w:szCs w:val="20"/>
          <w:lang w:val="en-US"/>
        </w:rPr>
        <w:t>at</w:t>
      </w:r>
      <w:r>
        <w:rPr>
          <w:rFonts w:ascii="Times New Roman" w:hAnsi="Times New Roman" w:cs="Times New Roman"/>
          <w:kern w:val="0"/>
          <w:sz w:val="20"/>
          <w:szCs w:val="20"/>
        </w:rPr>
        <w:t xml:space="preserve"> the device page</w:t>
      </w:r>
    </w:p>
    <w:p>
      <w:pPr>
        <w:pStyle w:val="22"/>
        <w:ind w:left="420" w:firstLine="0" w:firstLineChars="0"/>
        <w:rPr>
          <w:rFonts w:ascii="Times New Roman" w:hAnsi="Times New Roman" w:cs="Times New Roman"/>
          <w:kern w:val="0"/>
          <w:sz w:val="20"/>
          <w:szCs w:val="20"/>
        </w:rPr>
      </w:pPr>
    </w:p>
    <w:p>
      <w:pPr>
        <w:pStyle w:val="22"/>
        <w:ind w:left="420" w:firstLine="0" w:firstLineChars="0"/>
        <w:rPr>
          <w:rFonts w:ascii="Times New Roman" w:hAnsi="Times New Roman" w:cs="Times New Roman"/>
          <w:kern w:val="0"/>
          <w:sz w:val="20"/>
          <w:szCs w:val="20"/>
        </w:rPr>
      </w:pPr>
    </w:p>
    <w:p>
      <w:pPr>
        <w:pStyle w:val="3"/>
        <w:spacing w:line="240" w:lineRule="auto"/>
        <w:rPr>
          <w:rFonts w:ascii="Times New Roman" w:hAnsi="Times New Roman" w:cs="Times New Roman" w:eastAsiaTheme="minorEastAsia"/>
        </w:rPr>
      </w:pPr>
      <w:bookmarkStart w:id="6" w:name="_Toc32062"/>
      <w:r>
        <w:rPr>
          <w:rFonts w:ascii="Times New Roman" w:hAnsi="Times New Roman" w:cs="Times New Roman" w:eastAsiaTheme="minorEastAsia"/>
        </w:rPr>
        <w:t>1.6 Watch buttons and screen control functions</w:t>
      </w:r>
      <w:bookmarkEnd w:id="6"/>
    </w:p>
    <w:p>
      <w:pPr>
        <w:pStyle w:val="22"/>
        <w:ind w:left="420" w:firstLine="0" w:firstLineChars="0"/>
        <w:rPr>
          <w:rFonts w:ascii="Times New Roman" w:hAnsi="Times New Roman" w:cs="Times New Roman"/>
          <w:kern w:val="0"/>
          <w:sz w:val="20"/>
          <w:szCs w:val="20"/>
        </w:rPr>
      </w:pPr>
      <w:r>
        <w:rPr>
          <w:rFonts w:ascii="Times New Roman" w:hAnsi="Times New Roman" w:eastAsia="宋体" w:cs="Times New Roman"/>
          <w:kern w:val="0"/>
          <w:sz w:val="20"/>
          <w:szCs w:val="20"/>
          <w:lang w:val="en-US"/>
        </w:rPr>
        <w:t>A</w:t>
      </w:r>
      <w:r>
        <w:rPr>
          <w:rFonts w:ascii="Times New Roman" w:hAnsi="Times New Roman" w:cs="Times New Roman"/>
          <w:kern w:val="0"/>
          <w:sz w:val="20"/>
          <w:szCs w:val="20"/>
        </w:rPr>
        <w:t xml:space="preserve"> color screen </w:t>
      </w:r>
      <w:r>
        <w:rPr>
          <w:rFonts w:ascii="Times New Roman" w:hAnsi="Times New Roman" w:eastAsia="宋体" w:cs="Times New Roman"/>
          <w:kern w:val="0"/>
          <w:sz w:val="20"/>
          <w:szCs w:val="20"/>
          <w:lang w:val="en-US"/>
        </w:rPr>
        <w:t xml:space="preserve">is used for the watch </w:t>
      </w:r>
      <w:r>
        <w:rPr>
          <w:rFonts w:ascii="Times New Roman" w:hAnsi="Times New Roman" w:cs="Times New Roman"/>
          <w:kern w:val="0"/>
          <w:sz w:val="20"/>
          <w:szCs w:val="20"/>
        </w:rPr>
        <w:t xml:space="preserve">and </w:t>
      </w:r>
      <w:r>
        <w:rPr>
          <w:rFonts w:ascii="Times New Roman" w:hAnsi="Times New Roman" w:eastAsia="宋体" w:cs="Times New Roman"/>
          <w:kern w:val="0"/>
          <w:sz w:val="20"/>
          <w:szCs w:val="20"/>
          <w:lang w:val="en-US"/>
        </w:rPr>
        <w:t xml:space="preserve">it </w:t>
      </w:r>
      <w:r>
        <w:rPr>
          <w:rFonts w:ascii="Times New Roman" w:hAnsi="Times New Roman" w:cs="Times New Roman"/>
          <w:kern w:val="0"/>
          <w:sz w:val="20"/>
          <w:szCs w:val="20"/>
        </w:rPr>
        <w:t>supports full-screen touch, swipe up, swipe down, left swipe, right swipe, and long press operations.</w:t>
      </w:r>
    </w:p>
    <w:p>
      <w:pPr>
        <w:pStyle w:val="22"/>
        <w:ind w:left="420" w:firstLine="0" w:firstLineChars="0"/>
        <w:rPr>
          <w:rFonts w:ascii="Times New Roman" w:hAnsi="Times New Roman" w:cs="Times New Roman"/>
          <w:kern w:val="0"/>
          <w:sz w:val="20"/>
          <w:szCs w:val="20"/>
        </w:rPr>
      </w:pPr>
      <w:r>
        <w:rPr>
          <w:rFonts w:ascii="Times New Roman" w:hAnsi="Times New Roman" w:cs="Times New Roman"/>
          <w:lang w:val="en-US"/>
        </w:rPr>
        <w:drawing>
          <wp:inline distT="0" distB="0" distL="0" distR="0">
            <wp:extent cx="3604260" cy="1047115"/>
            <wp:effectExtent l="0" t="0" r="0" b="635"/>
            <wp:docPr id="6" name="图片 6" descr="C:\Users\zhuchangqing1\AppData\Local\Temp\企业微信截图_161433176689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zhuchangqing1\AppData\Local\Temp\企业微信截图_1614331766898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3652573" cy="1061648"/>
                    </a:xfrm>
                    <a:prstGeom prst="rect">
                      <a:avLst/>
                    </a:prstGeom>
                    <a:noFill/>
                    <a:ln>
                      <a:noFill/>
                    </a:ln>
                  </pic:spPr>
                </pic:pic>
              </a:graphicData>
            </a:graphic>
          </wp:inline>
        </w:drawing>
      </w:r>
      <w:r>
        <w:rPr>
          <w:rFonts w:ascii="Times New Roman" w:hAnsi="Times New Roman" w:cs="Times New Roman"/>
          <w:lang w:val="en-US"/>
        </w:rPr>
        <w:drawing>
          <wp:inline distT="0" distB="0" distL="0" distR="0">
            <wp:extent cx="1160145" cy="1000125"/>
            <wp:effectExtent l="0" t="0" r="1905" b="9525"/>
            <wp:docPr id="7" name="图片 7" descr="C:\Users\zhuchangqing1\AppData\Local\Temp\企业微信截图_16143317957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zhuchangqing1\AppData\Local\Temp\企业微信截图_1614331795759.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165950" cy="1005129"/>
                    </a:xfrm>
                    <a:prstGeom prst="rect">
                      <a:avLst/>
                    </a:prstGeom>
                    <a:noFill/>
                    <a:ln>
                      <a:noFill/>
                    </a:ln>
                  </pic:spPr>
                </pic:pic>
              </a:graphicData>
            </a:graphic>
          </wp:inline>
        </w:drawing>
      </w:r>
    </w:p>
    <w:p>
      <w:pPr>
        <w:rPr>
          <w:rFonts w:ascii="Times New Roman" w:hAnsi="Times New Roman" w:cs="Times New Roman"/>
          <w:b/>
          <w:kern w:val="0"/>
          <w:sz w:val="22"/>
        </w:rPr>
      </w:pPr>
      <w:r>
        <w:rPr>
          <w:rFonts w:ascii="Times New Roman" w:hAnsi="Times New Roman" w:cs="Times New Roman"/>
          <w:b/>
          <w:kern w:val="0"/>
          <w:sz w:val="22"/>
          <w:lang w:val="en-US"/>
        </w:rPr>
        <w:t>button</w:t>
      </w:r>
    </w:p>
    <w:tbl>
      <w:tblPr>
        <w:tblStyle w:val="12"/>
        <w:tblW w:w="7088" w:type="dxa"/>
        <w:tblInd w:w="704" w:type="dxa"/>
        <w:tblLayout w:type="autofit"/>
        <w:tblCellMar>
          <w:top w:w="0" w:type="dxa"/>
          <w:left w:w="108" w:type="dxa"/>
          <w:bottom w:w="0" w:type="dxa"/>
          <w:right w:w="108" w:type="dxa"/>
        </w:tblCellMar>
      </w:tblPr>
      <w:tblGrid>
        <w:gridCol w:w="1016"/>
        <w:gridCol w:w="3544"/>
        <w:gridCol w:w="2552"/>
      </w:tblGrid>
      <w:tr>
        <w:tblPrEx>
          <w:tblCellMar>
            <w:top w:w="0" w:type="dxa"/>
            <w:left w:w="108" w:type="dxa"/>
            <w:bottom w:w="0" w:type="dxa"/>
            <w:right w:w="108" w:type="dxa"/>
          </w:tblCellMar>
        </w:tblPrEx>
        <w:trPr>
          <w:trHeight w:val="285" w:hRule="atLeast"/>
        </w:trPr>
        <w:tc>
          <w:tcPr>
            <w:tcW w:w="992" w:type="dxa"/>
            <w:tcBorders>
              <w:top w:val="single" w:color="auto" w:sz="4" w:space="0"/>
              <w:left w:val="single" w:color="auto" w:sz="4" w:space="0"/>
              <w:bottom w:val="single" w:color="auto" w:sz="4" w:space="0"/>
              <w:right w:val="single" w:color="auto" w:sz="4" w:space="0"/>
            </w:tcBorders>
            <w:shd w:val="clear" w:color="000000" w:fill="9BC2E6"/>
            <w:noWrap/>
            <w:vAlign w:val="bottom"/>
          </w:tcPr>
          <w:p>
            <w:pPr>
              <w:jc w:val="left"/>
              <w:rPr>
                <w:rFonts w:ascii="Times New Roman" w:hAnsi="Times New Roman" w:cs="Times New Roman"/>
                <w:kern w:val="0"/>
                <w:sz w:val="20"/>
                <w:szCs w:val="20"/>
              </w:rPr>
            </w:pPr>
            <w:r>
              <w:rPr>
                <w:rFonts w:ascii="Times New Roman" w:hAnsi="Times New Roman" w:eastAsia="宋体" w:cs="Times New Roman"/>
                <w:kern w:val="0"/>
                <w:sz w:val="20"/>
                <w:szCs w:val="20"/>
                <w:lang w:val="en-US"/>
              </w:rPr>
              <w:t>O</w:t>
            </w:r>
            <w:r>
              <w:rPr>
                <w:rFonts w:ascii="Times New Roman" w:hAnsi="Times New Roman" w:cs="Times New Roman"/>
                <w:kern w:val="0"/>
                <w:sz w:val="20"/>
                <w:szCs w:val="20"/>
              </w:rPr>
              <w:t>perat</w:t>
            </w:r>
            <w:r>
              <w:rPr>
                <w:rFonts w:ascii="Times New Roman" w:hAnsi="Times New Roman" w:eastAsia="宋体" w:cs="Times New Roman"/>
                <w:kern w:val="0"/>
                <w:sz w:val="20"/>
                <w:szCs w:val="20"/>
                <w:lang w:val="en-US"/>
              </w:rPr>
              <w:t>ion</w:t>
            </w:r>
          </w:p>
        </w:tc>
        <w:tc>
          <w:tcPr>
            <w:tcW w:w="3544" w:type="dxa"/>
            <w:tcBorders>
              <w:top w:val="single" w:color="auto" w:sz="4" w:space="0"/>
              <w:left w:val="nil"/>
              <w:bottom w:val="single" w:color="auto" w:sz="4" w:space="0"/>
              <w:right w:val="single" w:color="auto" w:sz="4" w:space="0"/>
            </w:tcBorders>
            <w:shd w:val="clear" w:color="000000" w:fill="9BC2E6"/>
            <w:noWrap/>
            <w:vAlign w:val="bottom"/>
          </w:tcPr>
          <w:p>
            <w:pPr>
              <w:jc w:val="left"/>
              <w:rPr>
                <w:rFonts w:ascii="Times New Roman" w:hAnsi="Times New Roman" w:eastAsia="宋体" w:cs="Times New Roman"/>
                <w:kern w:val="0"/>
                <w:sz w:val="20"/>
                <w:szCs w:val="20"/>
                <w:lang w:val="en-US"/>
              </w:rPr>
            </w:pPr>
            <w:r>
              <w:rPr>
                <w:rFonts w:ascii="Times New Roman" w:hAnsi="Times New Roman" w:cs="Times New Roman"/>
                <w:kern w:val="0"/>
                <w:sz w:val="20"/>
                <w:szCs w:val="20"/>
              </w:rPr>
              <w:t>Function</w:t>
            </w:r>
            <w:r>
              <w:rPr>
                <w:rFonts w:ascii="Times New Roman" w:hAnsi="Times New Roman" w:eastAsia="宋体" w:cs="Times New Roman"/>
                <w:kern w:val="0"/>
                <w:sz w:val="20"/>
                <w:szCs w:val="20"/>
                <w:lang w:val="en-US"/>
              </w:rPr>
              <w:t>s</w:t>
            </w:r>
          </w:p>
        </w:tc>
        <w:tc>
          <w:tcPr>
            <w:tcW w:w="2552" w:type="dxa"/>
            <w:tcBorders>
              <w:top w:val="single" w:color="auto" w:sz="4" w:space="0"/>
              <w:left w:val="nil"/>
              <w:bottom w:val="single" w:color="auto" w:sz="4" w:space="0"/>
              <w:right w:val="single" w:color="auto" w:sz="4" w:space="0"/>
            </w:tcBorders>
            <w:shd w:val="clear" w:color="000000" w:fill="9BC2E6"/>
            <w:noWrap/>
            <w:vAlign w:val="bottom"/>
          </w:tcPr>
          <w:p>
            <w:pPr>
              <w:jc w:val="left"/>
              <w:rPr>
                <w:rFonts w:ascii="Times New Roman" w:hAnsi="Times New Roman" w:eastAsia="宋体" w:cs="Times New Roman"/>
                <w:kern w:val="0"/>
                <w:sz w:val="20"/>
                <w:szCs w:val="20"/>
                <w:lang w:val="en-US"/>
              </w:rPr>
            </w:pPr>
            <w:r>
              <w:rPr>
                <w:rFonts w:ascii="Times New Roman" w:hAnsi="Times New Roman" w:cs="Times New Roman"/>
                <w:kern w:val="0"/>
                <w:sz w:val="20"/>
                <w:szCs w:val="20"/>
              </w:rPr>
              <w:t>Remark</w:t>
            </w:r>
            <w:r>
              <w:rPr>
                <w:rFonts w:ascii="Times New Roman" w:hAnsi="Times New Roman" w:eastAsia="宋体" w:cs="Times New Roman"/>
                <w:kern w:val="0"/>
                <w:sz w:val="20"/>
                <w:szCs w:val="20"/>
                <w:lang w:val="en-US"/>
              </w:rPr>
              <w:t>s</w:t>
            </w:r>
          </w:p>
        </w:tc>
      </w:tr>
      <w:tr>
        <w:tblPrEx>
          <w:tblCellMar>
            <w:top w:w="0" w:type="dxa"/>
            <w:left w:w="108" w:type="dxa"/>
            <w:bottom w:w="0" w:type="dxa"/>
            <w:right w:w="108" w:type="dxa"/>
          </w:tblCellMar>
        </w:tblPrEx>
        <w:trPr>
          <w:trHeight w:val="1710" w:hRule="atLeast"/>
        </w:trPr>
        <w:tc>
          <w:tcPr>
            <w:tcW w:w="992" w:type="dxa"/>
            <w:tcBorders>
              <w:top w:val="nil"/>
              <w:left w:val="single" w:color="auto" w:sz="4" w:space="0"/>
              <w:bottom w:val="nil"/>
              <w:right w:val="single" w:color="auto" w:sz="4" w:space="0"/>
            </w:tcBorders>
            <w:shd w:val="clear" w:color="auto" w:fill="auto"/>
            <w:noWrap/>
          </w:tcPr>
          <w:p>
            <w:pPr>
              <w:jc w:val="left"/>
              <w:rPr>
                <w:rFonts w:ascii="Times New Roman" w:hAnsi="Times New Roman" w:cs="Times New Roman"/>
                <w:kern w:val="0"/>
                <w:sz w:val="20"/>
                <w:szCs w:val="20"/>
              </w:rPr>
            </w:pPr>
            <w:r>
              <w:rPr>
                <w:rFonts w:ascii="Times New Roman" w:hAnsi="Times New Roman" w:eastAsia="宋体" w:cs="Times New Roman"/>
                <w:kern w:val="0"/>
                <w:sz w:val="20"/>
                <w:szCs w:val="20"/>
                <w:lang w:val="en-US"/>
              </w:rPr>
              <w:t>C</w:t>
            </w:r>
            <w:r>
              <w:rPr>
                <w:rFonts w:ascii="Times New Roman" w:hAnsi="Times New Roman" w:cs="Times New Roman"/>
                <w:kern w:val="0"/>
                <w:sz w:val="20"/>
                <w:szCs w:val="20"/>
              </w:rPr>
              <w:t>lick</w:t>
            </w:r>
          </w:p>
        </w:tc>
        <w:tc>
          <w:tcPr>
            <w:tcW w:w="3544" w:type="dxa"/>
            <w:tcBorders>
              <w:top w:val="nil"/>
              <w:left w:val="nil"/>
              <w:bottom w:val="nil"/>
              <w:right w:val="single" w:color="auto" w:sz="4" w:space="0"/>
            </w:tcBorders>
            <w:shd w:val="clear" w:color="auto" w:fill="auto"/>
          </w:tcPr>
          <w:p>
            <w:pPr>
              <w:numPr>
                <w:ilvl w:val="0"/>
                <w:numId w:val="8"/>
              </w:numPr>
              <w:jc w:val="left"/>
              <w:rPr>
                <w:rFonts w:ascii="Times New Roman" w:hAnsi="Times New Roman" w:cs="Times New Roman"/>
                <w:color w:val="000000" w:themeColor="text1"/>
                <w:kern w:val="0"/>
                <w:sz w:val="20"/>
                <w:szCs w:val="20"/>
                <w:lang w:val="en-US"/>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xml:space="preserve">When the watch screen is black, click </w:t>
            </w:r>
            <w:r>
              <w:rPr>
                <w:rFonts w:ascii="Times New Roman" w:hAnsi="Times New Roman" w:eastAsia="宋体" w:cs="Times New Roman"/>
                <w:color w:val="000000" w:themeColor="text1"/>
                <w:kern w:val="0"/>
                <w:sz w:val="20"/>
                <w:szCs w:val="20"/>
                <w:lang w:val="en-US"/>
                <w14:textFill>
                  <w14:solidFill>
                    <w14:schemeClr w14:val="tx1"/>
                  </w14:solidFill>
                </w14:textFill>
              </w:rPr>
              <w:t xml:space="preserve">on </w:t>
            </w:r>
            <w:r>
              <w:rPr>
                <w:rFonts w:ascii="Times New Roman" w:hAnsi="Times New Roman" w:cs="Times New Roman"/>
                <w:color w:val="000000" w:themeColor="text1"/>
                <w:kern w:val="0"/>
                <w:sz w:val="20"/>
                <w:szCs w:val="20"/>
                <w14:textFill>
                  <w14:solidFill>
                    <w14:schemeClr w14:val="tx1"/>
                  </w14:solidFill>
                </w14:textFill>
              </w:rPr>
              <w:t xml:space="preserve">the button to light up the screen; </w:t>
            </w:r>
            <w:r>
              <w:rPr>
                <w:rFonts w:ascii="Times New Roman" w:hAnsi="Times New Roman" w:cs="Times New Roman"/>
                <w:color w:val="000000" w:themeColor="text1"/>
                <w:kern w:val="0"/>
                <w:sz w:val="20"/>
                <w:szCs w:val="20"/>
                <w14:textFill>
                  <w14:solidFill>
                    <w14:schemeClr w14:val="tx1"/>
                  </w14:solidFill>
                </w14:textFill>
              </w:rPr>
              <w:br w:type="textWrapping"/>
            </w:r>
            <w:r>
              <w:rPr>
                <w:rFonts w:ascii="Times New Roman" w:hAnsi="Times New Roman" w:cs="Times New Roman"/>
                <w:color w:val="000000" w:themeColor="text1"/>
                <w:kern w:val="0"/>
                <w:sz w:val="20"/>
                <w:szCs w:val="20"/>
                <w14:textFill>
                  <w14:solidFill>
                    <w14:schemeClr w14:val="tx1"/>
                  </w14:solidFill>
                </w14:textFill>
              </w:rPr>
              <w:t xml:space="preserve">2. When the watch displays the </w:t>
            </w:r>
            <w:r>
              <w:rPr>
                <w:rFonts w:ascii="Times New Roman" w:hAnsi="Times New Roman" w:eastAsia="宋体" w:cs="Times New Roman"/>
                <w:color w:val="000000" w:themeColor="text1"/>
                <w:kern w:val="0"/>
                <w:sz w:val="20"/>
                <w:szCs w:val="20"/>
                <w14:textFill>
                  <w14:solidFill>
                    <w14:schemeClr w14:val="tx1"/>
                  </w14:solidFill>
                </w14:textFill>
              </w:rPr>
              <w:t>dial interface</w:t>
            </w:r>
            <w:r>
              <w:rPr>
                <w:rFonts w:ascii="Times New Roman" w:hAnsi="Times New Roman" w:cs="Times New Roman"/>
                <w:color w:val="000000" w:themeColor="text1"/>
                <w:kern w:val="0"/>
                <w:sz w:val="20"/>
                <w:szCs w:val="20"/>
                <w14:textFill>
                  <w14:solidFill>
                    <w14:schemeClr w14:val="tx1"/>
                  </w14:solidFill>
                </w14:textFill>
              </w:rPr>
              <w:t xml:space="preserve"> interface, click </w:t>
            </w:r>
            <w:r>
              <w:rPr>
                <w:rFonts w:ascii="Times New Roman" w:hAnsi="Times New Roman" w:eastAsia="宋体" w:cs="Times New Roman"/>
                <w:color w:val="000000" w:themeColor="text1"/>
                <w:kern w:val="0"/>
                <w:sz w:val="20"/>
                <w:szCs w:val="20"/>
                <w:lang w:val="en-US"/>
                <w14:textFill>
                  <w14:solidFill>
                    <w14:schemeClr w14:val="tx1"/>
                  </w14:solidFill>
                </w14:textFill>
              </w:rPr>
              <w:t xml:space="preserve">on </w:t>
            </w:r>
            <w:r>
              <w:rPr>
                <w:rFonts w:ascii="Times New Roman" w:hAnsi="Times New Roman" w:cs="Times New Roman"/>
                <w:color w:val="000000" w:themeColor="text1"/>
                <w:kern w:val="0"/>
                <w:sz w:val="20"/>
                <w:szCs w:val="20"/>
                <w:lang w:val="en-US"/>
                <w14:textFill>
                  <w14:solidFill>
                    <w14:schemeClr w14:val="tx1"/>
                  </w14:solidFill>
                </w14:textFill>
              </w:rPr>
              <w:t xml:space="preserve">the up button to go to the application list interface; </w:t>
            </w:r>
            <w:r>
              <w:rPr>
                <w:rFonts w:ascii="Times New Roman" w:hAnsi="Times New Roman" w:cs="Times New Roman"/>
                <w:color w:val="000000" w:themeColor="text1"/>
                <w:kern w:val="0"/>
                <w:sz w:val="20"/>
                <w:szCs w:val="20"/>
                <w14:textFill>
                  <w14:solidFill>
                    <w14:schemeClr w14:val="tx1"/>
                  </w14:solidFill>
                </w14:textFill>
              </w:rPr>
              <w:br w:type="textWrapping"/>
            </w:r>
            <w:r>
              <w:rPr>
                <w:rFonts w:ascii="Times New Roman" w:hAnsi="Times New Roman" w:cs="Times New Roman"/>
                <w:color w:val="000000" w:themeColor="text1"/>
                <w:kern w:val="0"/>
                <w:sz w:val="20"/>
                <w:szCs w:val="20"/>
                <w14:textFill>
                  <w14:solidFill>
                    <w14:schemeClr w14:val="tx1"/>
                  </w14:solidFill>
                </w14:textFill>
              </w:rPr>
              <w:t xml:space="preserve">3. When the watch displays the non-dial interface, click </w:t>
            </w:r>
            <w:r>
              <w:rPr>
                <w:rFonts w:ascii="Times New Roman" w:hAnsi="Times New Roman" w:eastAsia="宋体" w:cs="Times New Roman"/>
                <w:color w:val="000000" w:themeColor="text1"/>
                <w:kern w:val="0"/>
                <w:sz w:val="20"/>
                <w:szCs w:val="20"/>
                <w:lang w:val="en-US"/>
                <w14:textFill>
                  <w14:solidFill>
                    <w14:schemeClr w14:val="tx1"/>
                  </w14:solidFill>
                </w14:textFill>
              </w:rPr>
              <w:t xml:space="preserve">on </w:t>
            </w:r>
            <w:r>
              <w:rPr>
                <w:rFonts w:ascii="Times New Roman" w:hAnsi="Times New Roman" w:cs="Times New Roman"/>
                <w:color w:val="000000" w:themeColor="text1"/>
                <w:kern w:val="0"/>
                <w:sz w:val="20"/>
                <w:szCs w:val="20"/>
                <w:lang w:val="en-US"/>
                <w14:textFill>
                  <w14:solidFill>
                    <w14:schemeClr w14:val="tx1"/>
                  </w14:solidFill>
                </w14:textFill>
              </w:rPr>
              <w:t>the up button to return to the main dial interface;</w:t>
            </w:r>
          </w:p>
          <w:p>
            <w:pPr>
              <w:jc w:val="left"/>
              <w:rPr>
                <w:rFonts w:ascii="Times New Roman" w:hAnsi="Times New Roman" w:cs="Times New Roman"/>
                <w:color w:val="000000" w:themeColor="text1"/>
                <w:kern w:val="0"/>
                <w:sz w:val="20"/>
                <w:szCs w:val="20"/>
                <w:lang w:val="en-US"/>
                <w14:textFill>
                  <w14:solidFill>
                    <w14:schemeClr w14:val="tx1"/>
                  </w14:solidFill>
                </w14:textFill>
              </w:rPr>
            </w:pPr>
            <w:r>
              <w:rPr>
                <w:rFonts w:ascii="Times New Roman" w:hAnsi="Times New Roman" w:cs="Times New Roman"/>
                <w:color w:val="000000" w:themeColor="text1"/>
                <w:kern w:val="0"/>
                <w:sz w:val="20"/>
                <w:szCs w:val="20"/>
                <w:lang w:val="en-US"/>
                <w14:textFill>
                  <w14:solidFill>
                    <w14:schemeClr w14:val="tx1"/>
                  </w14:solidFill>
                </w14:textFill>
              </w:rPr>
              <w:t>4. Click on the physical button to go to the exercise list</w:t>
            </w:r>
          </w:p>
        </w:tc>
        <w:tc>
          <w:tcPr>
            <w:tcW w:w="2552" w:type="dxa"/>
            <w:tcBorders>
              <w:top w:val="nil"/>
              <w:left w:val="nil"/>
              <w:bottom w:val="nil"/>
              <w:right w:val="single" w:color="auto" w:sz="4" w:space="0"/>
            </w:tcBorders>
            <w:shd w:val="clear" w:color="auto" w:fill="auto"/>
          </w:tcPr>
          <w:p>
            <w:pPr>
              <w:jc w:val="left"/>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Exceptions include specially defined scenarios such as phone calls and sports .</w:t>
            </w:r>
          </w:p>
        </w:tc>
      </w:tr>
      <w:tr>
        <w:tblPrEx>
          <w:tblCellMar>
            <w:top w:w="0" w:type="dxa"/>
            <w:left w:w="108" w:type="dxa"/>
            <w:bottom w:w="0" w:type="dxa"/>
            <w:right w:w="108" w:type="dxa"/>
          </w:tblCellMar>
        </w:tblPrEx>
        <w:trPr>
          <w:trHeight w:val="1710" w:hRule="atLeast"/>
        </w:trPr>
        <w:tc>
          <w:tcPr>
            <w:tcW w:w="992" w:type="dxa"/>
            <w:tcBorders>
              <w:top w:val="nil"/>
              <w:left w:val="single" w:color="auto" w:sz="4" w:space="0"/>
              <w:bottom w:val="single" w:color="auto" w:sz="4" w:space="0"/>
              <w:right w:val="single" w:color="auto" w:sz="4" w:space="0"/>
            </w:tcBorders>
            <w:shd w:val="clear" w:color="auto" w:fill="auto"/>
            <w:noWrap/>
          </w:tcPr>
          <w:p>
            <w:pPr>
              <w:jc w:val="left"/>
              <w:rPr>
                <w:rFonts w:ascii="Times New Roman" w:hAnsi="Times New Roman" w:cs="Times New Roman"/>
                <w:kern w:val="0"/>
                <w:sz w:val="20"/>
                <w:szCs w:val="20"/>
              </w:rPr>
            </w:pPr>
            <w:r>
              <w:rPr>
                <w:rFonts w:ascii="Times New Roman" w:hAnsi="Times New Roman" w:cs="Times New Roman"/>
                <w:kern w:val="0"/>
                <w:sz w:val="20"/>
                <w:szCs w:val="20"/>
              </w:rPr>
              <w:t>Press</w:t>
            </w:r>
          </w:p>
        </w:tc>
        <w:tc>
          <w:tcPr>
            <w:tcW w:w="3544" w:type="dxa"/>
            <w:tcBorders>
              <w:top w:val="nil"/>
              <w:left w:val="nil"/>
              <w:bottom w:val="single" w:color="auto" w:sz="4" w:space="0"/>
              <w:right w:val="single" w:color="auto" w:sz="4" w:space="0"/>
            </w:tcBorders>
            <w:shd w:val="clear" w:color="auto" w:fill="auto"/>
          </w:tcPr>
          <w:p>
            <w:pPr>
              <w:jc w:val="left"/>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xml:space="preserve">1. When the watch is turned off, press and hold </w:t>
            </w:r>
            <w:r>
              <w:rPr>
                <w:rFonts w:ascii="Times New Roman" w:hAnsi="Times New Roman" w:cs="Times New Roman"/>
                <w:color w:val="000000" w:themeColor="text1"/>
                <w:kern w:val="0"/>
                <w:sz w:val="20"/>
                <w:szCs w:val="20"/>
                <w:lang w:val="en-US"/>
                <w14:textFill>
                  <w14:solidFill>
                    <w14:schemeClr w14:val="tx1"/>
                  </w14:solidFill>
                </w14:textFill>
              </w:rPr>
              <w:t xml:space="preserve">the upper button for 2 seconds to turn it on </w:t>
            </w:r>
            <w:r>
              <w:rPr>
                <w:rFonts w:ascii="Times New Roman" w:hAnsi="Times New Roman" w:cs="Times New Roman"/>
                <w:color w:val="000000" w:themeColor="text1"/>
                <w:kern w:val="0"/>
                <w:sz w:val="20"/>
                <w:szCs w:val="20"/>
                <w14:textFill>
                  <w14:solidFill>
                    <w14:schemeClr w14:val="tx1"/>
                  </w14:solidFill>
                </w14:textFill>
              </w:rPr>
              <w:t xml:space="preserve">; </w:t>
            </w:r>
            <w:r>
              <w:rPr>
                <w:rFonts w:ascii="Times New Roman" w:hAnsi="Times New Roman" w:cs="Times New Roman"/>
                <w:color w:val="000000" w:themeColor="text1"/>
                <w:kern w:val="0"/>
                <w:sz w:val="20"/>
                <w:szCs w:val="20"/>
                <w14:textFill>
                  <w14:solidFill>
                    <w14:schemeClr w14:val="tx1"/>
                  </w14:solidFill>
                </w14:textFill>
              </w:rPr>
              <w:br w:type="textWrapping"/>
            </w:r>
            <w:r>
              <w:rPr>
                <w:rFonts w:ascii="Times New Roman" w:hAnsi="Times New Roman" w:cs="Times New Roman"/>
                <w:color w:val="000000" w:themeColor="text1"/>
                <w:kern w:val="0"/>
                <w:sz w:val="20"/>
                <w:szCs w:val="20"/>
                <w14:textFill>
                  <w14:solidFill>
                    <w14:schemeClr w14:val="tx1"/>
                  </w14:solidFill>
                </w14:textFill>
              </w:rPr>
              <w:t xml:space="preserve">2. When the watch is turned on, press and hold the button for 5 seconds , and the </w:t>
            </w:r>
            <w:r>
              <w:rPr>
                <w:rFonts w:ascii="Times New Roman" w:hAnsi="Times New Roman" w:eastAsia="宋体" w:cs="Times New Roman"/>
                <w:color w:val="000000" w:themeColor="text1"/>
                <w:kern w:val="0"/>
                <w:sz w:val="20"/>
                <w:szCs w:val="20"/>
                <w:lang w:val="en-US"/>
                <w14:textFill>
                  <w14:solidFill>
                    <w14:schemeClr w14:val="tx1"/>
                  </w14:solidFill>
                </w14:textFill>
              </w:rPr>
              <w:t>power off/R</w:t>
            </w:r>
            <w:r>
              <w:rPr>
                <w:rFonts w:ascii="Times New Roman" w:hAnsi="Times New Roman" w:cs="Times New Roman"/>
                <w:color w:val="000000" w:themeColor="text1"/>
                <w:kern w:val="0"/>
                <w:sz w:val="20"/>
                <w:szCs w:val="20"/>
                <w14:textFill>
                  <w14:solidFill>
                    <w14:schemeClr w14:val="tx1"/>
                  </w14:solidFill>
                </w14:textFill>
              </w:rPr>
              <w:t>estart option screen will appear.</w:t>
            </w:r>
          </w:p>
        </w:tc>
        <w:tc>
          <w:tcPr>
            <w:tcW w:w="2552" w:type="dxa"/>
            <w:tcBorders>
              <w:top w:val="nil"/>
              <w:left w:val="nil"/>
              <w:bottom w:val="single" w:color="auto" w:sz="4" w:space="0"/>
              <w:right w:val="single" w:color="auto" w:sz="4" w:space="0"/>
            </w:tcBorders>
            <w:shd w:val="clear" w:color="auto" w:fill="auto"/>
          </w:tcPr>
          <w:p>
            <w:pPr>
              <w:jc w:val="left"/>
              <w:rPr>
                <w:rFonts w:ascii="Times New Roman" w:hAnsi="Times New Roman" w:cs="Times New Roman"/>
                <w:color w:val="000000" w:themeColor="text1"/>
                <w:kern w:val="0"/>
                <w:sz w:val="20"/>
                <w:szCs w:val="20"/>
                <w14:textFill>
                  <w14:solidFill>
                    <w14:schemeClr w14:val="tx1"/>
                  </w14:solidFill>
                </w14:textFill>
              </w:rPr>
            </w:pPr>
          </w:p>
        </w:tc>
      </w:tr>
    </w:tbl>
    <w:p>
      <w:pPr>
        <w:rPr>
          <w:rFonts w:ascii="Times New Roman" w:hAnsi="Times New Roman" w:cs="Times New Roman"/>
          <w:b/>
          <w:kern w:val="0"/>
          <w:sz w:val="22"/>
        </w:rPr>
      </w:pPr>
    </w:p>
    <w:p>
      <w:pPr>
        <w:rPr>
          <w:rFonts w:ascii="Times New Roman" w:hAnsi="Times New Roman" w:cs="Times New Roman"/>
          <w:b/>
          <w:kern w:val="0"/>
          <w:sz w:val="22"/>
        </w:rPr>
      </w:pPr>
      <w:r>
        <w:rPr>
          <w:rFonts w:ascii="Times New Roman" w:hAnsi="Times New Roman" w:cs="Times New Roman"/>
          <w:b/>
          <w:kern w:val="0"/>
          <w:sz w:val="22"/>
        </w:rPr>
        <w:t>Basic screen gestures</w:t>
      </w:r>
    </w:p>
    <w:tbl>
      <w:tblPr>
        <w:tblStyle w:val="12"/>
        <w:tblW w:w="7088" w:type="dxa"/>
        <w:tblInd w:w="704" w:type="dxa"/>
        <w:tblLayout w:type="autofit"/>
        <w:tblCellMar>
          <w:top w:w="0" w:type="dxa"/>
          <w:left w:w="108" w:type="dxa"/>
          <w:bottom w:w="0" w:type="dxa"/>
          <w:right w:w="108" w:type="dxa"/>
        </w:tblCellMar>
      </w:tblPr>
      <w:tblGrid>
        <w:gridCol w:w="1056"/>
        <w:gridCol w:w="6032"/>
      </w:tblGrid>
      <w:tr>
        <w:tblPrEx>
          <w:tblCellMar>
            <w:top w:w="0" w:type="dxa"/>
            <w:left w:w="108" w:type="dxa"/>
            <w:bottom w:w="0" w:type="dxa"/>
            <w:right w:w="108" w:type="dxa"/>
          </w:tblCellMar>
        </w:tblPrEx>
        <w:trPr>
          <w:trHeight w:val="284" w:hRule="atLeast"/>
        </w:trPr>
        <w:tc>
          <w:tcPr>
            <w:tcW w:w="1056" w:type="dxa"/>
            <w:tcBorders>
              <w:top w:val="single" w:color="auto" w:sz="4" w:space="0"/>
              <w:left w:val="single" w:color="auto" w:sz="4" w:space="0"/>
              <w:bottom w:val="single" w:color="auto" w:sz="4" w:space="0"/>
              <w:right w:val="single" w:color="auto" w:sz="4" w:space="0"/>
            </w:tcBorders>
            <w:shd w:val="clear" w:color="000000" w:fill="9BC2E6"/>
            <w:noWrap/>
          </w:tcPr>
          <w:p>
            <w:pPr>
              <w:jc w:val="left"/>
              <w:rPr>
                <w:rFonts w:ascii="Times New Roman" w:hAnsi="Times New Roman" w:cs="Times New Roman"/>
                <w:kern w:val="0"/>
                <w:sz w:val="20"/>
                <w:szCs w:val="20"/>
              </w:rPr>
            </w:pPr>
            <w:r>
              <w:rPr>
                <w:rFonts w:ascii="Times New Roman" w:hAnsi="Times New Roman" w:eastAsia="宋体" w:cs="Times New Roman"/>
                <w:kern w:val="0"/>
                <w:sz w:val="20"/>
                <w:szCs w:val="20"/>
                <w:lang w:val="en-US"/>
              </w:rPr>
              <w:t>O</w:t>
            </w:r>
            <w:r>
              <w:rPr>
                <w:rFonts w:ascii="Times New Roman" w:hAnsi="Times New Roman" w:cs="Times New Roman"/>
                <w:kern w:val="0"/>
                <w:sz w:val="20"/>
                <w:szCs w:val="20"/>
              </w:rPr>
              <w:t>perat</w:t>
            </w:r>
            <w:r>
              <w:rPr>
                <w:rFonts w:ascii="Times New Roman" w:hAnsi="Times New Roman" w:eastAsia="宋体" w:cs="Times New Roman"/>
                <w:kern w:val="0"/>
                <w:sz w:val="20"/>
                <w:szCs w:val="20"/>
                <w:lang w:val="en-US"/>
              </w:rPr>
              <w:t>ion</w:t>
            </w:r>
          </w:p>
        </w:tc>
        <w:tc>
          <w:tcPr>
            <w:tcW w:w="6032" w:type="dxa"/>
            <w:tcBorders>
              <w:top w:val="single" w:color="auto" w:sz="4" w:space="0"/>
              <w:left w:val="nil"/>
              <w:bottom w:val="single" w:color="auto" w:sz="4" w:space="0"/>
              <w:right w:val="single" w:color="auto" w:sz="4" w:space="0"/>
            </w:tcBorders>
            <w:shd w:val="clear" w:color="000000" w:fill="9BC2E6"/>
          </w:tcPr>
          <w:p>
            <w:pPr>
              <w:jc w:val="left"/>
              <w:rPr>
                <w:rFonts w:ascii="Times New Roman" w:hAnsi="Times New Roman" w:eastAsia="宋体" w:cs="Times New Roman"/>
                <w:kern w:val="0"/>
                <w:sz w:val="20"/>
                <w:szCs w:val="20"/>
                <w:lang w:val="en-US"/>
              </w:rPr>
            </w:pPr>
            <w:r>
              <w:rPr>
                <w:rFonts w:ascii="Times New Roman" w:hAnsi="Times New Roman" w:cs="Times New Roman"/>
                <w:kern w:val="0"/>
                <w:sz w:val="20"/>
                <w:szCs w:val="20"/>
              </w:rPr>
              <w:t>Function</w:t>
            </w:r>
            <w:r>
              <w:rPr>
                <w:rFonts w:ascii="Times New Roman" w:hAnsi="Times New Roman" w:eastAsia="宋体" w:cs="Times New Roman"/>
                <w:kern w:val="0"/>
                <w:sz w:val="20"/>
                <w:szCs w:val="20"/>
                <w:lang w:val="en-US"/>
              </w:rPr>
              <w:t>s</w:t>
            </w:r>
          </w:p>
        </w:tc>
      </w:tr>
      <w:tr>
        <w:tblPrEx>
          <w:tblCellMar>
            <w:top w:w="0" w:type="dxa"/>
            <w:left w:w="108" w:type="dxa"/>
            <w:bottom w:w="0" w:type="dxa"/>
            <w:right w:w="108" w:type="dxa"/>
          </w:tblCellMar>
        </w:tblPrEx>
        <w:trPr>
          <w:trHeight w:val="284" w:hRule="atLeast"/>
        </w:trPr>
        <w:tc>
          <w:tcPr>
            <w:tcW w:w="1056" w:type="dxa"/>
            <w:tcBorders>
              <w:top w:val="nil"/>
              <w:left w:val="single" w:color="auto" w:sz="4" w:space="0"/>
              <w:bottom w:val="single" w:color="auto" w:sz="4" w:space="0"/>
              <w:right w:val="single" w:color="auto" w:sz="4" w:space="0"/>
            </w:tcBorders>
            <w:shd w:val="clear" w:color="auto" w:fill="auto"/>
            <w:noWrap/>
          </w:tcPr>
          <w:p>
            <w:pPr>
              <w:jc w:val="left"/>
              <w:rPr>
                <w:rFonts w:ascii="Times New Roman" w:hAnsi="Times New Roman" w:cs="Times New Roman"/>
                <w:kern w:val="0"/>
                <w:sz w:val="20"/>
                <w:szCs w:val="20"/>
              </w:rPr>
            </w:pPr>
            <w:r>
              <w:rPr>
                <w:rFonts w:ascii="Times New Roman" w:hAnsi="Times New Roman" w:eastAsia="宋体" w:cs="Times New Roman"/>
                <w:kern w:val="0"/>
                <w:sz w:val="20"/>
                <w:szCs w:val="20"/>
                <w:lang w:val="en-US"/>
              </w:rPr>
              <w:t>Single c</w:t>
            </w:r>
            <w:r>
              <w:rPr>
                <w:rFonts w:ascii="Times New Roman" w:hAnsi="Times New Roman" w:cs="Times New Roman"/>
                <w:kern w:val="0"/>
                <w:sz w:val="20"/>
                <w:szCs w:val="20"/>
              </w:rPr>
              <w:t>lick</w:t>
            </w:r>
          </w:p>
        </w:tc>
        <w:tc>
          <w:tcPr>
            <w:tcW w:w="6032" w:type="dxa"/>
            <w:tcBorders>
              <w:top w:val="nil"/>
              <w:left w:val="nil"/>
              <w:bottom w:val="single" w:color="auto" w:sz="4" w:space="0"/>
              <w:right w:val="single" w:color="auto" w:sz="4" w:space="0"/>
            </w:tcBorders>
            <w:shd w:val="clear" w:color="auto" w:fill="auto"/>
          </w:tcPr>
          <w:p>
            <w:pPr>
              <w:jc w:val="left"/>
              <w:rPr>
                <w:rFonts w:ascii="Times New Roman" w:hAnsi="Times New Roman" w:cs="Times New Roman"/>
                <w:kern w:val="0"/>
                <w:sz w:val="20"/>
                <w:szCs w:val="20"/>
              </w:rPr>
            </w:pPr>
            <w:r>
              <w:rPr>
                <w:rFonts w:ascii="Times New Roman" w:hAnsi="Times New Roman" w:cs="Times New Roman"/>
                <w:kern w:val="0"/>
                <w:sz w:val="20"/>
                <w:szCs w:val="20"/>
              </w:rPr>
              <w:t>Select OK</w:t>
            </w:r>
          </w:p>
        </w:tc>
      </w:tr>
      <w:tr>
        <w:tblPrEx>
          <w:tblCellMar>
            <w:top w:w="0" w:type="dxa"/>
            <w:left w:w="108" w:type="dxa"/>
            <w:bottom w:w="0" w:type="dxa"/>
            <w:right w:w="108" w:type="dxa"/>
          </w:tblCellMar>
        </w:tblPrEx>
        <w:trPr>
          <w:trHeight w:val="284" w:hRule="atLeast"/>
        </w:trPr>
        <w:tc>
          <w:tcPr>
            <w:tcW w:w="1056" w:type="dxa"/>
            <w:tcBorders>
              <w:top w:val="nil"/>
              <w:left w:val="single" w:color="auto" w:sz="4" w:space="0"/>
              <w:bottom w:val="single" w:color="auto" w:sz="4" w:space="0"/>
              <w:right w:val="single" w:color="auto" w:sz="4" w:space="0"/>
            </w:tcBorders>
            <w:shd w:val="clear" w:color="auto" w:fill="auto"/>
            <w:noWrap/>
          </w:tcPr>
          <w:p>
            <w:pPr>
              <w:jc w:val="left"/>
              <w:rPr>
                <w:rFonts w:ascii="Times New Roman" w:hAnsi="Times New Roman" w:cs="Times New Roman"/>
                <w:kern w:val="0"/>
                <w:sz w:val="20"/>
                <w:szCs w:val="20"/>
              </w:rPr>
            </w:pPr>
            <w:r>
              <w:rPr>
                <w:rFonts w:ascii="Times New Roman" w:hAnsi="Times New Roman" w:eastAsia="宋体" w:cs="Times New Roman"/>
                <w:kern w:val="0"/>
                <w:sz w:val="20"/>
                <w:szCs w:val="20"/>
                <w:lang w:val="en-US"/>
              </w:rPr>
              <w:t>Long p</w:t>
            </w:r>
            <w:r>
              <w:rPr>
                <w:rFonts w:ascii="Times New Roman" w:hAnsi="Times New Roman" w:cs="Times New Roman"/>
                <w:kern w:val="0"/>
                <w:sz w:val="20"/>
                <w:szCs w:val="20"/>
              </w:rPr>
              <w:t>ress</w:t>
            </w:r>
          </w:p>
        </w:tc>
        <w:tc>
          <w:tcPr>
            <w:tcW w:w="6032" w:type="dxa"/>
            <w:tcBorders>
              <w:top w:val="nil"/>
              <w:left w:val="nil"/>
              <w:bottom w:val="single" w:color="auto" w:sz="4" w:space="0"/>
              <w:right w:val="single" w:color="auto" w:sz="4" w:space="0"/>
            </w:tcBorders>
            <w:shd w:val="clear" w:color="auto" w:fill="auto"/>
          </w:tcPr>
          <w:p>
            <w:pPr>
              <w:jc w:val="left"/>
              <w:rPr>
                <w:rFonts w:ascii="Times New Roman" w:hAnsi="Times New Roman" w:cs="Times New Roman"/>
                <w:kern w:val="0"/>
                <w:sz w:val="20"/>
                <w:szCs w:val="20"/>
              </w:rPr>
            </w:pPr>
            <w:r>
              <w:rPr>
                <w:rFonts w:ascii="Times New Roman" w:hAnsi="Times New Roman" w:cs="Times New Roman"/>
                <w:kern w:val="0"/>
                <w:sz w:val="20"/>
                <w:szCs w:val="20"/>
              </w:rPr>
              <w:t xml:space="preserve">When the watch displays the dial interface, press and hold </w:t>
            </w:r>
            <w:r>
              <w:rPr>
                <w:rFonts w:ascii="Times New Roman" w:hAnsi="Times New Roman" w:eastAsia="宋体" w:cs="Times New Roman"/>
                <w:kern w:val="0"/>
                <w:sz w:val="20"/>
                <w:szCs w:val="20"/>
                <w:lang w:val="en-US"/>
              </w:rPr>
              <w:t xml:space="preserve">it </w:t>
            </w:r>
            <w:r>
              <w:rPr>
                <w:rFonts w:ascii="Times New Roman" w:hAnsi="Times New Roman" w:cs="Times New Roman"/>
                <w:kern w:val="0"/>
                <w:sz w:val="20"/>
                <w:szCs w:val="20"/>
              </w:rPr>
              <w:t xml:space="preserve">to </w:t>
            </w:r>
            <w:r>
              <w:rPr>
                <w:rFonts w:ascii="Times New Roman" w:hAnsi="Times New Roman" w:eastAsia="宋体" w:cs="Times New Roman"/>
                <w:kern w:val="0"/>
                <w:sz w:val="20"/>
                <w:szCs w:val="20"/>
                <w:lang w:val="en-US"/>
              </w:rPr>
              <w:t>go to</w:t>
            </w:r>
            <w:r>
              <w:rPr>
                <w:rFonts w:ascii="Times New Roman" w:hAnsi="Times New Roman" w:cs="Times New Roman"/>
                <w:kern w:val="0"/>
                <w:sz w:val="20"/>
                <w:szCs w:val="20"/>
                <w:lang w:val="en-US"/>
              </w:rPr>
              <w:t xml:space="preserve"> </w:t>
            </w:r>
            <w:r>
              <w:rPr>
                <w:rFonts w:ascii="Times New Roman" w:hAnsi="Times New Roman" w:cs="Times New Roman"/>
                <w:kern w:val="0"/>
                <w:sz w:val="20"/>
                <w:szCs w:val="20"/>
              </w:rPr>
              <w:t xml:space="preserve">the dial </w:t>
            </w:r>
            <w:r>
              <w:rPr>
                <w:rFonts w:ascii="Times New Roman" w:hAnsi="Times New Roman" w:cs="Times New Roman"/>
                <w:kern w:val="0"/>
                <w:sz w:val="20"/>
                <w:szCs w:val="20"/>
                <w:lang w:val="en-US"/>
              </w:rPr>
              <w:t xml:space="preserve">switching interface </w:t>
            </w:r>
            <w:r>
              <w:rPr>
                <w:rFonts w:ascii="Times New Roman" w:hAnsi="Times New Roman" w:cs="Times New Roman"/>
                <w:kern w:val="0"/>
                <w:sz w:val="20"/>
                <w:szCs w:val="20"/>
              </w:rPr>
              <w:t>;</w:t>
            </w:r>
          </w:p>
        </w:tc>
      </w:tr>
      <w:tr>
        <w:tblPrEx>
          <w:tblCellMar>
            <w:top w:w="0" w:type="dxa"/>
            <w:left w:w="108" w:type="dxa"/>
            <w:bottom w:w="0" w:type="dxa"/>
            <w:right w:w="108" w:type="dxa"/>
          </w:tblCellMar>
        </w:tblPrEx>
        <w:trPr>
          <w:trHeight w:val="284" w:hRule="atLeast"/>
        </w:trPr>
        <w:tc>
          <w:tcPr>
            <w:tcW w:w="1056" w:type="dxa"/>
            <w:tcBorders>
              <w:top w:val="nil"/>
              <w:left w:val="single" w:color="auto" w:sz="4" w:space="0"/>
              <w:bottom w:val="single" w:color="auto" w:sz="4" w:space="0"/>
              <w:right w:val="single" w:color="auto" w:sz="4" w:space="0"/>
            </w:tcBorders>
            <w:shd w:val="clear" w:color="auto" w:fill="auto"/>
            <w:noWrap/>
          </w:tcPr>
          <w:p>
            <w:pPr>
              <w:jc w:val="left"/>
              <w:rPr>
                <w:rFonts w:ascii="Times New Roman" w:hAnsi="Times New Roman" w:cs="Times New Roman"/>
                <w:kern w:val="0"/>
                <w:sz w:val="20"/>
                <w:szCs w:val="20"/>
              </w:rPr>
            </w:pPr>
            <w:r>
              <w:rPr>
                <w:rFonts w:ascii="Times New Roman" w:hAnsi="Times New Roman" w:cs="Times New Roman"/>
                <w:kern w:val="0"/>
                <w:sz w:val="20"/>
                <w:szCs w:val="20"/>
              </w:rPr>
              <w:t>S</w:t>
            </w:r>
            <w:r>
              <w:rPr>
                <w:rFonts w:ascii="Times New Roman" w:hAnsi="Times New Roman" w:eastAsia="宋体" w:cs="Times New Roman"/>
                <w:kern w:val="0"/>
                <w:sz w:val="20"/>
                <w:szCs w:val="20"/>
                <w:lang w:val="en-US"/>
              </w:rPr>
              <w:t>wipe</w:t>
            </w:r>
            <w:r>
              <w:rPr>
                <w:rFonts w:ascii="Times New Roman" w:hAnsi="Times New Roman" w:cs="Times New Roman"/>
                <w:kern w:val="0"/>
                <w:sz w:val="20"/>
                <w:szCs w:val="20"/>
              </w:rPr>
              <w:t xml:space="preserve"> up</w:t>
            </w:r>
          </w:p>
        </w:tc>
        <w:tc>
          <w:tcPr>
            <w:tcW w:w="6032" w:type="dxa"/>
            <w:tcBorders>
              <w:top w:val="nil"/>
              <w:left w:val="nil"/>
              <w:bottom w:val="single" w:color="auto" w:sz="4" w:space="0"/>
              <w:right w:val="single" w:color="auto" w:sz="4" w:space="0"/>
            </w:tcBorders>
            <w:shd w:val="clear" w:color="auto" w:fill="auto"/>
          </w:tcPr>
          <w:p>
            <w:pPr>
              <w:jc w:val="left"/>
              <w:rPr>
                <w:rFonts w:ascii="Times New Roman" w:hAnsi="Times New Roman" w:cs="Times New Roman"/>
                <w:kern w:val="0"/>
                <w:sz w:val="20"/>
                <w:szCs w:val="20"/>
              </w:rPr>
            </w:pPr>
            <w:r>
              <w:rPr>
                <w:rFonts w:ascii="Times New Roman" w:hAnsi="Times New Roman" w:cs="Times New Roman"/>
                <w:kern w:val="0"/>
                <w:sz w:val="20"/>
                <w:szCs w:val="20"/>
              </w:rPr>
              <w:t xml:space="preserve">View message notifications (swipe up on the </w:t>
            </w:r>
            <w:r>
              <w:rPr>
                <w:rFonts w:ascii="Times New Roman" w:hAnsi="Times New Roman" w:eastAsia="宋体" w:cs="Times New Roman"/>
                <w:kern w:val="0"/>
                <w:sz w:val="20"/>
                <w:szCs w:val="20"/>
                <w:lang w:val="en-US"/>
              </w:rPr>
              <w:t>dial interface</w:t>
            </w:r>
            <w:r>
              <w:rPr>
                <w:rFonts w:ascii="Times New Roman" w:hAnsi="Times New Roman" w:cs="Times New Roman"/>
                <w:kern w:val="0"/>
                <w:sz w:val="20"/>
                <w:szCs w:val="20"/>
              </w:rPr>
              <w:t>)</w:t>
            </w:r>
          </w:p>
        </w:tc>
      </w:tr>
      <w:tr>
        <w:tblPrEx>
          <w:tblCellMar>
            <w:top w:w="0" w:type="dxa"/>
            <w:left w:w="108" w:type="dxa"/>
            <w:bottom w:w="0" w:type="dxa"/>
            <w:right w:w="108" w:type="dxa"/>
          </w:tblCellMar>
        </w:tblPrEx>
        <w:trPr>
          <w:trHeight w:val="284" w:hRule="atLeast"/>
        </w:trPr>
        <w:tc>
          <w:tcPr>
            <w:tcW w:w="1056" w:type="dxa"/>
            <w:tcBorders>
              <w:top w:val="nil"/>
              <w:left w:val="single" w:color="auto" w:sz="4" w:space="0"/>
              <w:bottom w:val="single" w:color="auto" w:sz="4" w:space="0"/>
              <w:right w:val="single" w:color="auto" w:sz="4" w:space="0"/>
            </w:tcBorders>
            <w:shd w:val="clear" w:color="auto" w:fill="auto"/>
            <w:noWrap/>
          </w:tcPr>
          <w:p>
            <w:pPr>
              <w:jc w:val="left"/>
              <w:rPr>
                <w:rFonts w:ascii="Times New Roman" w:hAnsi="Times New Roman" w:cs="Times New Roman"/>
                <w:kern w:val="0"/>
                <w:sz w:val="20"/>
                <w:szCs w:val="20"/>
              </w:rPr>
            </w:pPr>
            <w:r>
              <w:rPr>
                <w:rFonts w:ascii="Times New Roman" w:hAnsi="Times New Roman" w:cs="Times New Roman"/>
                <w:kern w:val="0"/>
                <w:sz w:val="20"/>
                <w:szCs w:val="20"/>
              </w:rPr>
              <w:t>decline</w:t>
            </w:r>
          </w:p>
        </w:tc>
        <w:tc>
          <w:tcPr>
            <w:tcW w:w="6032" w:type="dxa"/>
            <w:tcBorders>
              <w:top w:val="nil"/>
              <w:left w:val="nil"/>
              <w:bottom w:val="single" w:color="auto" w:sz="4" w:space="0"/>
              <w:right w:val="single" w:color="auto" w:sz="4" w:space="0"/>
            </w:tcBorders>
            <w:shd w:val="clear" w:color="auto" w:fill="auto"/>
          </w:tcPr>
          <w:p>
            <w:pPr>
              <w:jc w:val="left"/>
              <w:rPr>
                <w:rFonts w:ascii="Times New Roman" w:hAnsi="Times New Roman" w:cs="Times New Roman"/>
                <w:kern w:val="0"/>
                <w:sz w:val="20"/>
                <w:szCs w:val="20"/>
              </w:rPr>
            </w:pPr>
            <w:r>
              <w:rPr>
                <w:rFonts w:ascii="Times New Roman" w:hAnsi="Times New Roman" w:cs="Times New Roman"/>
                <w:kern w:val="0"/>
                <w:sz w:val="20"/>
                <w:szCs w:val="20"/>
              </w:rPr>
              <w:t xml:space="preserve">View </w:t>
            </w:r>
            <w:r>
              <w:rPr>
                <w:rFonts w:ascii="Times New Roman" w:hAnsi="Times New Roman" w:cs="Times New Roman"/>
                <w:kern w:val="0"/>
                <w:sz w:val="20"/>
                <w:szCs w:val="20"/>
                <w:lang w:val="en-US"/>
              </w:rPr>
              <w:t xml:space="preserve">the control cgo to </w:t>
            </w:r>
            <w:r>
              <w:rPr>
                <w:rFonts w:ascii="Times New Roman" w:hAnsi="Times New Roman" w:cs="Times New Roman"/>
                <w:kern w:val="0"/>
                <w:sz w:val="20"/>
                <w:szCs w:val="20"/>
              </w:rPr>
              <w:t xml:space="preserve">(swipe down on the </w:t>
            </w:r>
            <w:r>
              <w:rPr>
                <w:rFonts w:ascii="Times New Roman" w:hAnsi="Times New Roman" w:eastAsia="宋体" w:cs="Times New Roman"/>
                <w:kern w:val="0"/>
                <w:sz w:val="20"/>
                <w:szCs w:val="20"/>
                <w:lang w:val="en-US"/>
              </w:rPr>
              <w:t>dial interface</w:t>
            </w:r>
            <w:r>
              <w:rPr>
                <w:rFonts w:ascii="Times New Roman" w:hAnsi="Times New Roman" w:cs="Times New Roman"/>
                <w:kern w:val="0"/>
                <w:sz w:val="20"/>
                <w:szCs w:val="20"/>
              </w:rPr>
              <w:t>)</w:t>
            </w:r>
          </w:p>
        </w:tc>
      </w:tr>
      <w:tr>
        <w:tblPrEx>
          <w:tblCellMar>
            <w:top w:w="0" w:type="dxa"/>
            <w:left w:w="108" w:type="dxa"/>
            <w:bottom w:w="0" w:type="dxa"/>
            <w:right w:w="108" w:type="dxa"/>
          </w:tblCellMar>
        </w:tblPrEx>
        <w:trPr>
          <w:trHeight w:val="284" w:hRule="atLeast"/>
        </w:trPr>
        <w:tc>
          <w:tcPr>
            <w:tcW w:w="1056" w:type="dxa"/>
            <w:tcBorders>
              <w:top w:val="nil"/>
              <w:left w:val="single" w:color="auto" w:sz="4" w:space="0"/>
              <w:bottom w:val="single" w:color="auto" w:sz="4" w:space="0"/>
              <w:right w:val="single" w:color="auto" w:sz="4" w:space="0"/>
            </w:tcBorders>
            <w:shd w:val="clear" w:color="auto" w:fill="auto"/>
            <w:noWrap/>
          </w:tcPr>
          <w:p>
            <w:pPr>
              <w:jc w:val="left"/>
              <w:rPr>
                <w:rFonts w:ascii="Times New Roman" w:hAnsi="Times New Roman" w:cs="Times New Roman"/>
                <w:kern w:val="0"/>
                <w:sz w:val="20"/>
                <w:szCs w:val="20"/>
              </w:rPr>
            </w:pPr>
            <w:r>
              <w:rPr>
                <w:rFonts w:ascii="Times New Roman" w:hAnsi="Times New Roman" w:cs="Times New Roman"/>
                <w:kern w:val="0"/>
                <w:sz w:val="20"/>
                <w:szCs w:val="20"/>
              </w:rPr>
              <w:t>Swipe left or right</w:t>
            </w:r>
          </w:p>
        </w:tc>
        <w:tc>
          <w:tcPr>
            <w:tcW w:w="6032" w:type="dxa"/>
            <w:tcBorders>
              <w:top w:val="nil"/>
              <w:left w:val="nil"/>
              <w:bottom w:val="single" w:color="auto" w:sz="4" w:space="0"/>
              <w:right w:val="single" w:color="auto" w:sz="4" w:space="0"/>
            </w:tcBorders>
            <w:shd w:val="clear" w:color="auto" w:fill="auto"/>
            <w:vAlign w:val="bottom"/>
          </w:tcPr>
          <w:p>
            <w:pPr>
              <w:jc w:val="left"/>
              <w:rPr>
                <w:rFonts w:ascii="Times New Roman" w:hAnsi="Times New Roman" w:cs="Times New Roman"/>
                <w:kern w:val="0"/>
                <w:sz w:val="20"/>
                <w:szCs w:val="20"/>
              </w:rPr>
            </w:pPr>
            <w:r>
              <w:rPr>
                <w:rFonts w:ascii="Times New Roman" w:hAnsi="Times New Roman" w:cs="Times New Roman"/>
                <w:kern w:val="0"/>
                <w:sz w:val="20"/>
                <w:szCs w:val="20"/>
              </w:rPr>
              <w:t xml:space="preserve">View </w:t>
            </w:r>
            <w:r>
              <w:rPr>
                <w:rFonts w:ascii="Times New Roman" w:hAnsi="Times New Roman" w:cs="Times New Roman"/>
                <w:kern w:val="0"/>
                <w:sz w:val="20"/>
                <w:szCs w:val="20"/>
                <w:lang w:val="en-US"/>
              </w:rPr>
              <w:t xml:space="preserve">activity data </w:t>
            </w:r>
            <w:r>
              <w:rPr>
                <w:rFonts w:ascii="Times New Roman" w:hAnsi="Times New Roman" w:cs="Times New Roman"/>
                <w:kern w:val="0"/>
                <w:sz w:val="20"/>
                <w:szCs w:val="20"/>
              </w:rPr>
              <w:t xml:space="preserve">, sleep records, heart rate , </w:t>
            </w:r>
            <w:r>
              <w:rPr>
                <w:rFonts w:ascii="Times New Roman" w:hAnsi="Times New Roman" w:cs="Times New Roman"/>
                <w:kern w:val="0"/>
                <w:sz w:val="20"/>
                <w:szCs w:val="20"/>
                <w:lang w:val="en-US"/>
              </w:rPr>
              <w:t xml:space="preserve">weather </w:t>
            </w:r>
            <w:r>
              <w:rPr>
                <w:rFonts w:ascii="Times New Roman" w:hAnsi="Times New Roman" w:cs="Times New Roman"/>
                <w:kern w:val="0"/>
                <w:sz w:val="20"/>
                <w:szCs w:val="20"/>
              </w:rPr>
              <w:t>and other cards</w:t>
            </w:r>
          </w:p>
        </w:tc>
      </w:tr>
      <w:tr>
        <w:tblPrEx>
          <w:tblCellMar>
            <w:top w:w="0" w:type="dxa"/>
            <w:left w:w="108" w:type="dxa"/>
            <w:bottom w:w="0" w:type="dxa"/>
            <w:right w:w="108" w:type="dxa"/>
          </w:tblCellMar>
        </w:tblPrEx>
        <w:trPr>
          <w:trHeight w:val="284" w:hRule="atLeast"/>
        </w:trPr>
        <w:tc>
          <w:tcPr>
            <w:tcW w:w="1056" w:type="dxa"/>
            <w:tcBorders>
              <w:top w:val="nil"/>
              <w:left w:val="single" w:color="auto" w:sz="4" w:space="0"/>
              <w:bottom w:val="single" w:color="auto" w:sz="4" w:space="0"/>
              <w:right w:val="single" w:color="auto" w:sz="4" w:space="0"/>
            </w:tcBorders>
            <w:shd w:val="clear" w:color="auto" w:fill="auto"/>
            <w:noWrap/>
          </w:tcPr>
          <w:p>
            <w:pPr>
              <w:jc w:val="left"/>
              <w:rPr>
                <w:rFonts w:ascii="Times New Roman" w:hAnsi="Times New Roman" w:cs="Times New Roman"/>
                <w:kern w:val="0"/>
                <w:sz w:val="20"/>
                <w:szCs w:val="20"/>
              </w:rPr>
            </w:pPr>
            <w:r>
              <w:rPr>
                <w:rFonts w:ascii="Times New Roman" w:hAnsi="Times New Roman" w:cs="Times New Roman"/>
                <w:kern w:val="0"/>
                <w:sz w:val="20"/>
                <w:szCs w:val="20"/>
              </w:rPr>
              <w:t>Swipe right</w:t>
            </w:r>
          </w:p>
        </w:tc>
        <w:tc>
          <w:tcPr>
            <w:tcW w:w="6032" w:type="dxa"/>
            <w:tcBorders>
              <w:top w:val="nil"/>
              <w:left w:val="nil"/>
              <w:bottom w:val="single" w:color="auto" w:sz="4" w:space="0"/>
              <w:right w:val="single" w:color="auto" w:sz="4" w:space="0"/>
            </w:tcBorders>
            <w:shd w:val="clear" w:color="auto" w:fill="auto"/>
          </w:tcPr>
          <w:p>
            <w:pPr>
              <w:jc w:val="left"/>
              <w:rPr>
                <w:rFonts w:ascii="Times New Roman" w:hAnsi="Times New Roman" w:cs="Times New Roman"/>
                <w:kern w:val="0"/>
                <w:sz w:val="20"/>
                <w:szCs w:val="20"/>
              </w:rPr>
            </w:pPr>
            <w:r>
              <w:rPr>
                <w:rFonts w:ascii="Times New Roman" w:hAnsi="Times New Roman" w:cs="Times New Roman"/>
                <w:kern w:val="0"/>
                <w:sz w:val="20"/>
                <w:szCs w:val="20"/>
              </w:rPr>
              <w:t>Return to previous screen</w:t>
            </w:r>
          </w:p>
        </w:tc>
      </w:tr>
    </w:tbl>
    <w:p>
      <w:pPr>
        <w:rPr>
          <w:rFonts w:ascii="Times New Roman" w:hAnsi="Times New Roman" w:cs="Times New Roman"/>
          <w:b/>
          <w:kern w:val="0"/>
          <w:sz w:val="22"/>
        </w:rPr>
      </w:pPr>
    </w:p>
    <w:p>
      <w:pPr>
        <w:rPr>
          <w:rFonts w:ascii="Times New Roman" w:hAnsi="Times New Roman" w:cs="Times New Roman"/>
          <w:b/>
          <w:kern w:val="0"/>
          <w:sz w:val="22"/>
        </w:rPr>
      </w:pPr>
      <w:r>
        <w:rPr>
          <w:rFonts w:ascii="Times New Roman" w:hAnsi="Times New Roman" w:cs="Times New Roman"/>
          <w:b/>
          <w:kern w:val="0"/>
          <w:sz w:val="22"/>
        </w:rPr>
        <w:t>Bright screen</w:t>
      </w:r>
    </w:p>
    <w:p>
      <w:pPr>
        <w:pStyle w:val="22"/>
        <w:numPr>
          <w:ilvl w:val="0"/>
          <w:numId w:val="5"/>
        </w:numPr>
        <w:ind w:firstLineChars="0"/>
        <w:rPr>
          <w:rFonts w:ascii="Times New Roman" w:hAnsi="Times New Roman" w:cs="Times New Roman"/>
          <w:kern w:val="0"/>
          <w:sz w:val="20"/>
          <w:szCs w:val="20"/>
        </w:rPr>
      </w:pPr>
      <w:r>
        <w:rPr>
          <w:rFonts w:ascii="Times New Roman" w:hAnsi="Times New Roman" w:cs="Times New Roman"/>
          <w:kern w:val="0"/>
          <w:sz w:val="20"/>
          <w:szCs w:val="20"/>
        </w:rPr>
        <w:t xml:space="preserve">Click </w:t>
      </w:r>
      <w:r>
        <w:rPr>
          <w:rFonts w:ascii="Times New Roman" w:hAnsi="Times New Roman" w:eastAsia="宋体" w:cs="Times New Roman"/>
          <w:kern w:val="0"/>
          <w:sz w:val="20"/>
          <w:szCs w:val="20"/>
          <w:lang w:val="en-US"/>
        </w:rPr>
        <w:t xml:space="preserve">on the </w:t>
      </w:r>
      <w:r>
        <w:rPr>
          <w:rFonts w:ascii="Times New Roman" w:hAnsi="Times New Roman" w:cs="Times New Roman"/>
          <w:kern w:val="0"/>
          <w:sz w:val="20"/>
          <w:szCs w:val="20"/>
        </w:rPr>
        <w:t>button to light up the screen;</w:t>
      </w:r>
    </w:p>
    <w:p>
      <w:pPr>
        <w:pStyle w:val="22"/>
        <w:numPr>
          <w:ilvl w:val="0"/>
          <w:numId w:val="5"/>
        </w:numPr>
        <w:ind w:firstLineChars="0"/>
        <w:rPr>
          <w:rFonts w:ascii="Times New Roman" w:hAnsi="Times New Roman" w:cs="Times New Roman"/>
          <w:kern w:val="0"/>
          <w:sz w:val="20"/>
          <w:szCs w:val="20"/>
        </w:rPr>
      </w:pPr>
      <w:r>
        <w:rPr>
          <w:rFonts w:ascii="Times New Roman" w:hAnsi="Times New Roman" w:cs="Times New Roman"/>
          <w:kern w:val="0"/>
          <w:sz w:val="20"/>
          <w:szCs w:val="20"/>
        </w:rPr>
        <w:t>Lift your wrist or turn your wrist inward to light up the screen;</w:t>
      </w:r>
    </w:p>
    <w:p>
      <w:pPr>
        <w:rPr>
          <w:rFonts w:ascii="Times New Roman" w:hAnsi="Times New Roman" w:cs="Times New Roman"/>
          <w:kern w:val="0"/>
          <w:sz w:val="20"/>
          <w:szCs w:val="20"/>
        </w:rPr>
      </w:pPr>
    </w:p>
    <w:p>
      <w:pPr>
        <w:rPr>
          <w:rFonts w:ascii="Times New Roman" w:hAnsi="Times New Roman" w:cs="Times New Roman"/>
          <w:b/>
          <w:kern w:val="0"/>
          <w:sz w:val="22"/>
        </w:rPr>
      </w:pPr>
      <w:r>
        <w:rPr>
          <w:rFonts w:ascii="Times New Roman" w:hAnsi="Times New Roman" w:eastAsia="宋体" w:cs="Times New Roman"/>
          <w:b/>
          <w:kern w:val="0"/>
          <w:sz w:val="22"/>
          <w:lang w:val="en-US"/>
        </w:rPr>
        <w:t>Resting</w:t>
      </w:r>
      <w:r>
        <w:rPr>
          <w:rFonts w:ascii="Times New Roman" w:hAnsi="Times New Roman" w:cs="Times New Roman"/>
          <w:b/>
          <w:kern w:val="0"/>
          <w:sz w:val="22"/>
        </w:rPr>
        <w:t xml:space="preserve"> screen</w:t>
      </w:r>
    </w:p>
    <w:p>
      <w:pPr>
        <w:pStyle w:val="22"/>
        <w:numPr>
          <w:ilvl w:val="0"/>
          <w:numId w:val="5"/>
        </w:numPr>
        <w:ind w:firstLineChars="0"/>
        <w:rPr>
          <w:rFonts w:ascii="Times New Roman" w:hAnsi="Times New Roman" w:cs="Times New Roman"/>
          <w:kern w:val="0"/>
          <w:sz w:val="20"/>
          <w:szCs w:val="20"/>
        </w:rPr>
      </w:pPr>
      <w:r>
        <w:rPr>
          <w:rFonts w:ascii="Times New Roman" w:hAnsi="Times New Roman" w:cs="Times New Roman"/>
          <w:kern w:val="0"/>
          <w:sz w:val="20"/>
          <w:szCs w:val="20"/>
        </w:rPr>
        <w:t>When the screen is on, if you lower your wrist or turn your wrist outward, the screen will turn off;</w:t>
      </w:r>
    </w:p>
    <w:p>
      <w:pPr>
        <w:pStyle w:val="22"/>
        <w:numPr>
          <w:ilvl w:val="0"/>
          <w:numId w:val="5"/>
        </w:numPr>
        <w:ind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xml:space="preserve">When the screen is on </w:t>
      </w:r>
      <w:r>
        <w:rPr>
          <w:rFonts w:ascii="Times New Roman" w:hAnsi="Times New Roman" w:cs="Times New Roman"/>
          <w:color w:val="000000" w:themeColor="text1"/>
          <w:kern w:val="0"/>
          <w:sz w:val="20"/>
          <w:szCs w:val="20"/>
          <w:lang w:val="en-US"/>
          <w14:textFill>
            <w14:solidFill>
              <w14:schemeClr w14:val="tx1"/>
            </w14:solidFill>
          </w14:textFill>
        </w:rPr>
        <w:t xml:space="preserve">and the screen-off function is turned on </w:t>
      </w:r>
      <w:r>
        <w:rPr>
          <w:rFonts w:ascii="Times New Roman" w:hAnsi="Times New Roman" w:cs="Times New Roman"/>
          <w:color w:val="000000" w:themeColor="text1"/>
          <w:kern w:val="0"/>
          <w:sz w:val="20"/>
          <w:szCs w:val="20"/>
          <w14:textFill>
            <w14:solidFill>
              <w14:schemeClr w14:val="tx1"/>
            </w14:solidFill>
          </w14:textFill>
        </w:rPr>
        <w:t xml:space="preserve">, if </w:t>
      </w:r>
      <w:r>
        <w:rPr>
          <w:rFonts w:ascii="Times New Roman" w:hAnsi="Times New Roman" w:cs="Times New Roman"/>
          <w:color w:val="000000" w:themeColor="text1"/>
          <w:kern w:val="0"/>
          <w:sz w:val="20"/>
          <w:szCs w:val="20"/>
          <w:lang w:val="en-US"/>
          <w14:textFill>
            <w14:solidFill>
              <w14:schemeClr w14:val="tx1"/>
            </w14:solidFill>
          </w14:textFill>
        </w:rPr>
        <w:t>your palm completely covers the screen, the screen will turn off;</w:t>
      </w:r>
    </w:p>
    <w:p>
      <w:pPr>
        <w:pStyle w:val="22"/>
        <w:numPr>
          <w:ilvl w:val="0"/>
          <w:numId w:val="5"/>
        </w:numPr>
        <w:ind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After turning on the screen by pressing the button or raising the wrist to turn on the screen , the watch screen will automatically turn off if there is no operation.</w:t>
      </w:r>
    </w:p>
    <w:p>
      <w:pPr>
        <w:ind w:left="420"/>
        <w:rPr>
          <w:rFonts w:ascii="Times New Roman" w:hAnsi="Times New Roman" w:eastAsia="华文楷体" w:cs="Times New Roman"/>
          <w:b/>
          <w:color w:val="000000" w:themeColor="text1"/>
          <w:kern w:val="0"/>
          <w:szCs w:val="21"/>
          <w:shd w:val="pct10" w:color="auto" w:fill="FFFFFF"/>
          <w14:textFill>
            <w14:solidFill>
              <w14:schemeClr w14:val="tx1"/>
            </w14:solidFill>
          </w14:textFill>
        </w:rPr>
      </w:pPr>
      <w:r>
        <w:rPr>
          <w:rFonts w:ascii="Times New Roman" w:hAnsi="Times New Roman" w:eastAsia="华文楷体" w:cs="Times New Roman"/>
          <w:b/>
          <w:color w:val="000000" w:themeColor="text1"/>
          <w:kern w:val="0"/>
          <w:szCs w:val="21"/>
          <w:shd w:val="pct10" w:color="auto" w:fill="FFFFFF"/>
          <w14:textFill>
            <w14:solidFill>
              <w14:schemeClr w14:val="tx1"/>
            </w14:solidFill>
          </w14:textFill>
        </w:rPr>
        <w:t>Description</w:t>
      </w:r>
    </w:p>
    <w:p>
      <w:pPr>
        <w:pStyle w:val="22"/>
        <w:numPr>
          <w:ilvl w:val="0"/>
          <w:numId w:val="9"/>
        </w:numPr>
        <w:ind w:firstLineChars="0"/>
        <w:rPr>
          <w:rFonts w:ascii="Times New Roman" w:hAnsi="Times New Roman" w:eastAsia="华文楷体" w:cs="Times New Roman"/>
          <w:color w:val="000000" w:themeColor="text1"/>
          <w:kern w:val="0"/>
          <w:szCs w:val="21"/>
          <w14:textFill>
            <w14:solidFill>
              <w14:schemeClr w14:val="tx1"/>
            </w14:solidFill>
          </w14:textFill>
        </w:rPr>
      </w:pPr>
      <w:r>
        <w:rPr>
          <w:rFonts w:ascii="Times New Roman" w:hAnsi="Times New Roman" w:eastAsia="华文楷体" w:cs="Times New Roman"/>
          <w:color w:val="000000" w:themeColor="text1"/>
          <w:kern w:val="0"/>
          <w:szCs w:val="21"/>
          <w14:textFill>
            <w14:solidFill>
              <w14:schemeClr w14:val="tx1"/>
            </w14:solidFill>
          </w14:textFill>
        </w:rPr>
        <w:t xml:space="preserve">Click </w:t>
      </w:r>
      <w:r>
        <w:rPr>
          <w:rFonts w:ascii="Times New Roman" w:hAnsi="Times New Roman" w:eastAsia="华文楷体" w:cs="Times New Roman"/>
          <w:color w:val="000000" w:themeColor="text1"/>
          <w:kern w:val="0"/>
          <w:szCs w:val="21"/>
          <w:lang w:val="en-US"/>
          <w14:textFill>
            <w14:solidFill>
              <w14:schemeClr w14:val="tx1"/>
            </w14:solidFill>
          </w14:textFill>
        </w:rPr>
        <w:t xml:space="preserve">on the button </w:t>
      </w:r>
      <w:r>
        <w:rPr>
          <w:rFonts w:ascii="Times New Roman" w:hAnsi="Times New Roman" w:eastAsia="华文楷体" w:cs="Times New Roman"/>
          <w:color w:val="000000" w:themeColor="text1"/>
          <w:kern w:val="0"/>
          <w:szCs w:val="21"/>
          <w14:textFill>
            <w14:solidFill>
              <w14:schemeClr w14:val="tx1"/>
            </w14:solidFill>
          </w14:textFill>
        </w:rPr>
        <w:t xml:space="preserve">to </w:t>
      </w:r>
      <w:r>
        <w:rPr>
          <w:rFonts w:ascii="Times New Roman" w:hAnsi="Times New Roman" w:eastAsia="华文楷体" w:cs="Times New Roman"/>
          <w:color w:val="000000" w:themeColor="text1"/>
          <w:kern w:val="0"/>
          <w:szCs w:val="21"/>
          <w:lang w:val="en-US"/>
          <w14:textFill>
            <w14:solidFill>
              <w14:schemeClr w14:val="tx1"/>
            </w14:solidFill>
          </w14:textFill>
        </w:rPr>
        <w:t>go to</w:t>
      </w:r>
      <w:r>
        <w:rPr>
          <w:rFonts w:ascii="Times New Roman" w:hAnsi="Times New Roman" w:eastAsia="华文楷体" w:cs="Times New Roman"/>
          <w:color w:val="000000" w:themeColor="text1"/>
          <w:kern w:val="0"/>
          <w:szCs w:val="21"/>
          <w14:textFill>
            <w14:solidFill>
              <w14:schemeClr w14:val="tx1"/>
            </w14:solidFill>
          </w14:textFill>
        </w:rPr>
        <w:t xml:space="preserve"> the application list, select "Settings</w:t>
      </w:r>
      <w:r>
        <w:rPr>
          <w:rFonts w:ascii="Times New Roman" w:hAnsi="Times New Roman" w:eastAsia="华文楷体" w:cs="Times New Roman"/>
          <w:color w:val="000000" w:themeColor="text1"/>
          <w:kern w:val="0"/>
          <w:szCs w:val="21"/>
          <w:lang w:val="en-US"/>
          <w14:textFill>
            <w14:solidFill>
              <w14:schemeClr w14:val="tx1"/>
            </w14:solidFill>
          </w14:textFill>
        </w:rPr>
        <w:t xml:space="preserve"> </w:t>
      </w:r>
      <w:r>
        <w:rPr>
          <w:rFonts w:ascii="Times New Roman" w:hAnsi="Times New Roman" w:eastAsia="华文楷体" w:cs="Times New Roman"/>
          <w:color w:val="000000" w:themeColor="text1"/>
          <w:kern w:val="0"/>
          <w:szCs w:val="21"/>
          <w14:textFill>
            <w14:solidFill>
              <w14:schemeClr w14:val="tx1"/>
            </w14:solidFill>
          </w14:textFill>
        </w:rPr>
        <w:t>-&gt;</w:t>
      </w:r>
      <w:r>
        <w:rPr>
          <w:rFonts w:ascii="Times New Roman" w:hAnsi="Times New Roman" w:eastAsia="华文楷体" w:cs="Times New Roman"/>
          <w:color w:val="000000" w:themeColor="text1"/>
          <w:kern w:val="0"/>
          <w:szCs w:val="21"/>
          <w:lang w:val="en-US"/>
          <w14:textFill>
            <w14:solidFill>
              <w14:schemeClr w14:val="tx1"/>
            </w14:solidFill>
          </w14:textFill>
        </w:rPr>
        <w:t xml:space="preserve"> </w:t>
      </w:r>
      <w:r>
        <w:rPr>
          <w:rFonts w:ascii="Times New Roman" w:hAnsi="Times New Roman" w:eastAsia="华文楷体" w:cs="Times New Roman"/>
          <w:color w:val="000000" w:themeColor="text1"/>
          <w:kern w:val="0"/>
          <w:szCs w:val="21"/>
          <w14:textFill>
            <w14:solidFill>
              <w14:schemeClr w14:val="tx1"/>
            </w14:solidFill>
          </w14:textFill>
        </w:rPr>
        <w:t xml:space="preserve">Display </w:t>
      </w:r>
      <w:r>
        <w:rPr>
          <w:rFonts w:ascii="Times New Roman" w:hAnsi="Times New Roman" w:eastAsia="华文楷体" w:cs="Times New Roman"/>
          <w:color w:val="000000" w:themeColor="text1"/>
          <w:kern w:val="0"/>
          <w:szCs w:val="21"/>
          <w:lang w:val="en-US"/>
          <w14:textFill>
            <w14:solidFill>
              <w14:schemeClr w14:val="tx1"/>
            </w14:solidFill>
          </w14:textFill>
        </w:rPr>
        <w:t>and Brightness -</w:t>
      </w:r>
      <w:r>
        <w:rPr>
          <w:rFonts w:ascii="Times New Roman" w:hAnsi="Times New Roman" w:eastAsia="华文楷体" w:cs="Times New Roman"/>
          <w:color w:val="000000" w:themeColor="text1"/>
          <w:kern w:val="0"/>
          <w:szCs w:val="21"/>
          <w14:textFill>
            <w14:solidFill>
              <w14:schemeClr w14:val="tx1"/>
            </w14:solidFill>
          </w14:textFill>
        </w:rPr>
        <w:t xml:space="preserve">&gt; </w:t>
      </w:r>
      <w:r>
        <w:rPr>
          <w:rFonts w:ascii="Times New Roman" w:hAnsi="Times New Roman" w:eastAsia="华文楷体" w:cs="Times New Roman"/>
          <w:color w:val="000000" w:themeColor="text1"/>
          <w:kern w:val="0"/>
          <w:szCs w:val="21"/>
          <w:lang w:val="en-US"/>
          <w14:textFill>
            <w14:solidFill>
              <w14:schemeClr w14:val="tx1"/>
            </w14:solidFill>
          </w14:textFill>
        </w:rPr>
        <w:t>Screen Off Duration</w:t>
      </w:r>
      <w:r>
        <w:rPr>
          <w:rFonts w:ascii="Times New Roman" w:hAnsi="Times New Roman" w:eastAsia="华文楷体" w:cs="Times New Roman"/>
          <w:color w:val="000000" w:themeColor="text1"/>
          <w:kern w:val="0"/>
          <w:szCs w:val="21"/>
          <w14:textFill>
            <w14:solidFill>
              <w14:schemeClr w14:val="tx1"/>
            </w14:solidFill>
          </w14:textFill>
        </w:rPr>
        <w:t xml:space="preserve">" to set the screen </w:t>
      </w:r>
      <w:r>
        <w:rPr>
          <w:rFonts w:ascii="Times New Roman" w:hAnsi="Times New Roman" w:eastAsia="华文楷体" w:cs="Times New Roman"/>
          <w:color w:val="000000" w:themeColor="text1"/>
          <w:kern w:val="0"/>
          <w:szCs w:val="21"/>
          <w:lang w:val="en-US"/>
          <w14:textFill>
            <w14:solidFill>
              <w14:schemeClr w14:val="tx1"/>
            </w14:solidFill>
          </w14:textFill>
        </w:rPr>
        <w:t xml:space="preserve">off </w:t>
      </w:r>
      <w:r>
        <w:rPr>
          <w:rFonts w:ascii="Times New Roman" w:hAnsi="Times New Roman" w:eastAsia="华文楷体" w:cs="Times New Roman"/>
          <w:color w:val="000000" w:themeColor="text1"/>
          <w:kern w:val="0"/>
          <w:szCs w:val="21"/>
          <w14:textFill>
            <w14:solidFill>
              <w14:schemeClr w14:val="tx1"/>
            </w14:solidFill>
          </w14:textFill>
        </w:rPr>
        <w:t>time. The default setting is "</w:t>
      </w:r>
      <w:r>
        <w:rPr>
          <w:rFonts w:ascii="Times New Roman" w:hAnsi="Times New Roman" w:eastAsia="华文楷体" w:cs="Times New Roman"/>
          <w:color w:val="000000" w:themeColor="text1"/>
          <w:kern w:val="0"/>
          <w:szCs w:val="21"/>
          <w:lang w:val="en-US"/>
          <w14:textFill>
            <w14:solidFill>
              <w14:schemeClr w14:val="tx1"/>
            </w14:solidFill>
          </w14:textFill>
        </w:rPr>
        <w:t xml:space="preserve">5 </w:t>
      </w:r>
      <w:r>
        <w:rPr>
          <w:rFonts w:ascii="Times New Roman" w:hAnsi="Times New Roman" w:eastAsia="华文楷体" w:cs="Times New Roman"/>
          <w:color w:val="000000" w:themeColor="text1"/>
          <w:kern w:val="0"/>
          <w:szCs w:val="21"/>
          <w14:textFill>
            <w14:solidFill>
              <w14:schemeClr w14:val="tx1"/>
            </w14:solidFill>
          </w14:textFill>
        </w:rPr>
        <w:t>second</w:t>
      </w:r>
      <w:r>
        <w:rPr>
          <w:rFonts w:ascii="Times New Roman" w:hAnsi="Times New Roman" w:eastAsia="华文楷体" w:cs="Times New Roman"/>
          <w:color w:val="000000" w:themeColor="text1"/>
          <w:kern w:val="0"/>
          <w:szCs w:val="21"/>
          <w:lang w:val="en-US"/>
          <w14:textFill>
            <w14:solidFill>
              <w14:schemeClr w14:val="tx1"/>
            </w14:solidFill>
          </w14:textFill>
        </w:rPr>
        <w:t>s</w:t>
      </w:r>
      <w:r>
        <w:rPr>
          <w:rFonts w:ascii="Times New Roman" w:hAnsi="Times New Roman" w:eastAsia="华文楷体" w:cs="Times New Roman"/>
          <w:color w:val="000000" w:themeColor="text1"/>
          <w:kern w:val="0"/>
          <w:szCs w:val="21"/>
          <w14:textFill>
            <w14:solidFill>
              <w14:schemeClr w14:val="tx1"/>
            </w14:solidFill>
          </w14:textFill>
        </w:rPr>
        <w:t>".</w:t>
      </w:r>
    </w:p>
    <w:p>
      <w:pPr>
        <w:rPr>
          <w:rFonts w:ascii="Times New Roman" w:hAnsi="Times New Roman" w:cs="Times New Roman"/>
          <w:kern w:val="0"/>
          <w:sz w:val="20"/>
          <w:szCs w:val="20"/>
        </w:rPr>
      </w:pPr>
    </w:p>
    <w:p>
      <w:pPr>
        <w:pStyle w:val="3"/>
        <w:spacing w:line="240" w:lineRule="auto"/>
        <w:rPr>
          <w:rFonts w:ascii="Times New Roman" w:hAnsi="Times New Roman" w:eastAsia="宋体" w:cs="Times New Roman"/>
          <w:lang w:val="en-US"/>
        </w:rPr>
      </w:pPr>
      <w:bookmarkStart w:id="7" w:name="_Toc16816"/>
      <w:r>
        <w:rPr>
          <w:rFonts w:ascii="Times New Roman" w:hAnsi="Times New Roman" w:cs="Times New Roman" w:eastAsiaTheme="minorEastAsia"/>
        </w:rPr>
        <w:t>1.</w:t>
      </w:r>
      <w:r>
        <w:rPr>
          <w:rFonts w:ascii="Times New Roman" w:hAnsi="Times New Roman" w:cs="Times New Roman" w:eastAsiaTheme="minorEastAsia"/>
          <w:lang w:val="en-US"/>
        </w:rPr>
        <w:t xml:space="preserve">7 </w:t>
      </w:r>
      <w:r>
        <w:rPr>
          <w:rFonts w:ascii="Times New Roman" w:hAnsi="Times New Roman" w:cs="Times New Roman" w:eastAsiaTheme="minorEastAsia"/>
        </w:rPr>
        <w:t>Set</w:t>
      </w:r>
      <w:r>
        <w:rPr>
          <w:rFonts w:ascii="Times New Roman" w:hAnsi="Times New Roman" w:eastAsia="宋体" w:cs="Times New Roman"/>
          <w:lang w:val="en-US"/>
        </w:rPr>
        <w:t>ting</w:t>
      </w:r>
      <w:r>
        <w:rPr>
          <w:rFonts w:ascii="Times New Roman" w:hAnsi="Times New Roman" w:cs="Times New Roman" w:eastAsiaTheme="minorEastAsia"/>
        </w:rPr>
        <w:t xml:space="preserve"> time and language</w:t>
      </w:r>
      <w:bookmarkEnd w:id="7"/>
      <w:r>
        <w:rPr>
          <w:rFonts w:ascii="Times New Roman" w:hAnsi="Times New Roman" w:eastAsia="宋体" w:cs="Times New Roman"/>
          <w:lang w:val="en-US"/>
        </w:rPr>
        <w:t>s</w:t>
      </w:r>
    </w:p>
    <w:p>
      <w:pPr>
        <w:ind w:firstLine="420"/>
        <w:rPr>
          <w:rFonts w:ascii="Times New Roman" w:hAnsi="Times New Roman" w:cs="Times New Roman"/>
          <w:kern w:val="0"/>
          <w:sz w:val="20"/>
          <w:szCs w:val="20"/>
        </w:rPr>
      </w:pPr>
      <w:r>
        <w:rPr>
          <w:rFonts w:ascii="Times New Roman" w:hAnsi="Times New Roman" w:cs="Times New Roman"/>
          <w:kern w:val="0"/>
          <w:sz w:val="20"/>
          <w:szCs w:val="20"/>
        </w:rPr>
        <w:t xml:space="preserve">There is no need to set the watch time. After the watch is synchronized with </w:t>
      </w:r>
      <w:r>
        <w:rPr>
          <w:rFonts w:ascii="Times New Roman" w:hAnsi="Times New Roman" w:eastAsia="宋体" w:cs="Times New Roman"/>
          <w:kern w:val="0"/>
          <w:sz w:val="20"/>
          <w:szCs w:val="20"/>
          <w:lang w:val="en-US"/>
        </w:rPr>
        <w:t>your</w:t>
      </w:r>
      <w:r>
        <w:rPr>
          <w:rFonts w:ascii="Times New Roman" w:hAnsi="Times New Roman" w:cs="Times New Roman"/>
          <w:kern w:val="0"/>
          <w:sz w:val="20"/>
          <w:szCs w:val="20"/>
        </w:rPr>
        <w:t xml:space="preserve"> phone, the phone time will be automatically synchronized to the watch.</w:t>
      </w:r>
    </w:p>
    <w:p>
      <w:pPr>
        <w:pStyle w:val="22"/>
        <w:ind w:left="420" w:firstLine="0" w:firstLineChars="0"/>
        <w:rPr>
          <w:rFonts w:ascii="Times New Roman" w:hAnsi="Times New Roman" w:eastAsia="宋体" w:cs="Times New Roman"/>
          <w:kern w:val="0"/>
          <w:sz w:val="20"/>
          <w:szCs w:val="20"/>
          <w:lang w:val="en-US"/>
        </w:rPr>
      </w:pPr>
      <w:r>
        <w:rPr>
          <w:rFonts w:ascii="Times New Roman" w:hAnsi="Times New Roman" w:cs="Times New Roman"/>
          <w:kern w:val="0"/>
          <w:sz w:val="20"/>
          <w:szCs w:val="20"/>
        </w:rPr>
        <w:t xml:space="preserve">If you modify the time </w:t>
      </w:r>
      <w:r>
        <w:rPr>
          <w:rFonts w:ascii="Times New Roman" w:hAnsi="Times New Roman" w:cs="Times New Roman"/>
          <w:kern w:val="0"/>
          <w:sz w:val="20"/>
          <w:szCs w:val="20"/>
          <w:lang w:val="en-US"/>
        </w:rPr>
        <w:t>/languages of your mobile phone</w:t>
      </w:r>
      <w:r>
        <w:rPr>
          <w:rFonts w:ascii="Times New Roman" w:hAnsi="Times New Roman" w:cs="Times New Roman"/>
          <w:kern w:val="0"/>
          <w:sz w:val="20"/>
          <w:szCs w:val="20"/>
        </w:rPr>
        <w:t>, the changes will be synchronized after the watch is connected to the mobile phone via Bluetooth.</w:t>
      </w:r>
    </w:p>
    <w:p>
      <w:pPr>
        <w:rPr>
          <w:rFonts w:ascii="Times New Roman" w:hAnsi="Times New Roman" w:cs="Times New Roman"/>
        </w:rPr>
      </w:pPr>
    </w:p>
    <w:p>
      <w:pPr>
        <w:pStyle w:val="3"/>
        <w:spacing w:line="240" w:lineRule="auto"/>
        <w:rPr>
          <w:rFonts w:ascii="Times New Roman" w:hAnsi="Times New Roman" w:cs="Times New Roman" w:eastAsiaTheme="minorEastAsia"/>
        </w:rPr>
      </w:pPr>
      <w:bookmarkStart w:id="8" w:name="_Toc15820"/>
      <w:r>
        <w:rPr>
          <w:rFonts w:ascii="Times New Roman" w:hAnsi="Times New Roman" w:cs="Times New Roman" w:eastAsiaTheme="minorEastAsia"/>
        </w:rPr>
        <w:t>1.</w:t>
      </w:r>
      <w:r>
        <w:rPr>
          <w:rFonts w:ascii="Times New Roman" w:hAnsi="Times New Roman" w:cs="Times New Roman" w:eastAsiaTheme="minorEastAsia"/>
          <w:lang w:val="en-US"/>
        </w:rPr>
        <w:t xml:space="preserve">8 </w:t>
      </w:r>
      <w:r>
        <w:rPr>
          <w:rFonts w:ascii="Times New Roman" w:hAnsi="Times New Roman" w:cs="Times New Roman" w:eastAsiaTheme="minorEastAsia"/>
        </w:rPr>
        <w:t>Set</w:t>
      </w:r>
      <w:r>
        <w:rPr>
          <w:rFonts w:ascii="Times New Roman" w:hAnsi="Times New Roman" w:eastAsia="宋体" w:cs="Times New Roman"/>
          <w:lang w:val="en-US"/>
        </w:rPr>
        <w:t>ting</w:t>
      </w:r>
      <w:r>
        <w:rPr>
          <w:rFonts w:ascii="Times New Roman" w:hAnsi="Times New Roman" w:cs="Times New Roman" w:eastAsiaTheme="minorEastAsia"/>
        </w:rPr>
        <w:t xml:space="preserve"> commonly used switches</w:t>
      </w:r>
      <w:bookmarkEnd w:id="8"/>
    </w:p>
    <w:p>
      <w:pPr>
        <w:ind w:firstLine="42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xml:space="preserve">After the watch is successfully paired with </w:t>
      </w:r>
      <w:r>
        <w:rPr>
          <w:rFonts w:ascii="Times New Roman" w:hAnsi="Times New Roman" w:cs="Times New Roman"/>
          <w:color w:val="000000" w:themeColor="text1"/>
          <w:kern w:val="0"/>
          <w:sz w:val="20"/>
          <w:szCs w:val="20"/>
          <w:lang w:val="en-US"/>
          <w14:textFill>
            <w14:solidFill>
              <w14:schemeClr w14:val="tx1"/>
            </w14:solidFill>
          </w14:textFill>
        </w:rPr>
        <w:t xml:space="preserve">the realme Link APP, you </w:t>
      </w:r>
      <w:r>
        <w:rPr>
          <w:rFonts w:ascii="Times New Roman" w:hAnsi="Times New Roman" w:cs="Times New Roman"/>
          <w:color w:val="000000" w:themeColor="text1"/>
          <w14:textFill>
            <w14:solidFill>
              <w14:schemeClr w14:val="tx1"/>
            </w14:solidFill>
          </w14:textFill>
        </w:rPr>
        <w:t>can</w:t>
      </w:r>
      <w:r>
        <w:rPr>
          <w:rFonts w:ascii="Times New Roman" w:hAnsi="Times New Roman" w:eastAsia="宋体" w:cs="Times New Roman"/>
          <w:color w:val="000000" w:themeColor="text1"/>
          <w:lang w:val="en-US"/>
          <w14:textFill>
            <w14:solidFill>
              <w14:schemeClr w14:val="tx1"/>
            </w14:solidFill>
          </w14:textFill>
        </w:rPr>
        <w:t xml:space="preserve"> </w:t>
      </w:r>
      <w:r>
        <w:rPr>
          <w:rFonts w:ascii="Times New Roman" w:hAnsi="Times New Roman" w:cs="Times New Roman"/>
          <w:color w:val="000000" w:themeColor="text1"/>
          <w:kern w:val="0"/>
          <w:sz w:val="20"/>
          <w:szCs w:val="20"/>
          <w14:textFill>
            <w14:solidFill>
              <w14:schemeClr w14:val="tx1"/>
            </w14:solidFill>
          </w14:textFill>
        </w:rPr>
        <w:t>turn on the following switches to experience the corresponding functions provided by the device</w:t>
      </w:r>
      <w:r>
        <w:rPr>
          <w:rFonts w:ascii="Times New Roman" w:hAnsi="Times New Roman" w:eastAsia="宋体" w:cs="Times New Roman"/>
          <w:color w:val="000000" w:themeColor="text1"/>
          <w:kern w:val="0"/>
          <w:sz w:val="20"/>
          <w:szCs w:val="20"/>
          <w:lang w:val="en-US"/>
          <w14:textFill>
            <w14:solidFill>
              <w14:schemeClr w14:val="tx1"/>
            </w14:solidFill>
          </w14:textFill>
        </w:rPr>
        <w:t xml:space="preserve"> from the </w:t>
      </w:r>
      <w:r>
        <w:rPr>
          <w:rFonts w:ascii="Times New Roman" w:hAnsi="Times New Roman" w:cs="Times New Roman"/>
          <w:color w:val="000000" w:themeColor="text1"/>
          <w:kern w:val="0"/>
          <w:sz w:val="20"/>
          <w:szCs w:val="20"/>
          <w14:textFill>
            <w14:solidFill>
              <w14:schemeClr w14:val="tx1"/>
            </w14:solidFill>
          </w14:textFill>
        </w:rPr>
        <w:t xml:space="preserve">-&gt; Health </w:t>
      </w:r>
      <w:r>
        <w:rPr>
          <w:rFonts w:ascii="Times New Roman" w:hAnsi="Times New Roman" w:cs="Times New Roman"/>
          <w:color w:val="000000" w:themeColor="text1"/>
          <w:kern w:val="0"/>
          <w:sz w:val="20"/>
          <w:szCs w:val="20"/>
          <w:lang w:val="en-US"/>
          <w14:textFill>
            <w14:solidFill>
              <w14:schemeClr w14:val="tx1"/>
            </w14:solidFill>
          </w14:textFill>
        </w:rPr>
        <w:t xml:space="preserve">Reminder </w:t>
      </w:r>
      <w:r>
        <w:rPr>
          <w:rFonts w:ascii="Times New Roman" w:hAnsi="Times New Roman" w:cs="Times New Roman"/>
          <w:color w:val="000000" w:themeColor="text1"/>
          <w:kern w:val="0"/>
          <w:sz w:val="20"/>
          <w:szCs w:val="20"/>
          <w14:textFill>
            <w14:solidFill>
              <w14:schemeClr w14:val="tx1"/>
            </w14:solidFill>
          </w14:textFill>
        </w:rPr>
        <w:t>" page:</w:t>
      </w:r>
    </w:p>
    <w:p>
      <w:pPr>
        <w:pStyle w:val="22"/>
        <w:numPr>
          <w:ilvl w:val="0"/>
          <w:numId w:val="10"/>
        </w:numPr>
        <w:ind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Automatic heart rate monitoring</w:t>
      </w:r>
    </w:p>
    <w:p>
      <w:pPr>
        <w:pStyle w:val="22"/>
        <w:numPr>
          <w:ilvl w:val="0"/>
          <w:numId w:val="10"/>
        </w:numPr>
        <w:ind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xml:space="preserve">Rest heart rate </w:t>
      </w:r>
      <w:r>
        <w:rPr>
          <w:rFonts w:ascii="Times New Roman" w:hAnsi="Times New Roman" w:cs="Times New Roman"/>
          <w:color w:val="000000" w:themeColor="text1"/>
          <w:kern w:val="0"/>
          <w:sz w:val="20"/>
          <w:szCs w:val="20"/>
          <w:lang w:val="en-US"/>
          <w14:textFill>
            <w14:solidFill>
              <w14:schemeClr w14:val="tx1"/>
            </w14:solidFill>
          </w14:textFill>
        </w:rPr>
        <w:t>monitoring</w:t>
      </w:r>
    </w:p>
    <w:p>
      <w:pPr>
        <w:pStyle w:val="22"/>
        <w:numPr>
          <w:ilvl w:val="0"/>
          <w:numId w:val="10"/>
        </w:numPr>
        <w:ind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Automatic pressure monitoring</w:t>
      </w:r>
    </w:p>
    <w:p>
      <w:pPr>
        <w:pStyle w:val="22"/>
        <w:numPr>
          <w:ilvl w:val="0"/>
          <w:numId w:val="10"/>
        </w:numPr>
        <w:ind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lang w:val="en-US"/>
          <w14:textFill>
            <w14:solidFill>
              <w14:schemeClr w14:val="tx1"/>
            </w14:solidFill>
          </w14:textFill>
        </w:rPr>
        <w:t xml:space="preserve">Automatic </w:t>
      </w:r>
      <w:r>
        <w:rPr>
          <w:rFonts w:ascii="Times New Roman" w:hAnsi="Times New Roman" w:cs="Times New Roman"/>
          <w:color w:val="000000" w:themeColor="text1"/>
          <w:kern w:val="0"/>
          <w:sz w:val="20"/>
          <w:szCs w:val="20"/>
          <w14:textFill>
            <w14:solidFill>
              <w14:schemeClr w14:val="tx1"/>
            </w14:solidFill>
          </w14:textFill>
        </w:rPr>
        <w:t>blood oxygen monitoring</w:t>
      </w:r>
    </w:p>
    <w:p>
      <w:pPr>
        <w:pStyle w:val="22"/>
        <w:numPr>
          <w:ilvl w:val="0"/>
          <w:numId w:val="10"/>
        </w:numPr>
        <w:ind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lang w:val="en-US"/>
          <w14:textFill>
            <w14:solidFill>
              <w14:schemeClr w14:val="tx1"/>
            </w14:solidFill>
          </w14:textFill>
        </w:rPr>
        <w:t>Automatic monitoring of ambient volume</w:t>
      </w:r>
    </w:p>
    <w:p>
      <w:pPr>
        <w:pStyle w:val="22"/>
        <w:numPr>
          <w:ilvl w:val="0"/>
          <w:numId w:val="10"/>
        </w:numPr>
        <w:ind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lang w:val="en-US"/>
          <w14:textFill>
            <w14:solidFill>
              <w14:schemeClr w14:val="tx1"/>
            </w14:solidFill>
          </w14:textFill>
        </w:rPr>
        <w:t>Automatic body energy monitoring</w:t>
      </w:r>
    </w:p>
    <w:p>
      <w:pPr>
        <w:pStyle w:val="22"/>
        <w:numPr>
          <w:ilvl w:val="0"/>
          <w:numId w:val="10"/>
        </w:numPr>
        <w:ind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lang w:val="en-US"/>
          <w14:textFill>
            <w14:solidFill>
              <w14:schemeClr w14:val="tx1"/>
            </w14:solidFill>
          </w14:textFill>
        </w:rPr>
        <w:t>Goal achievement reminder</w:t>
      </w:r>
    </w:p>
    <w:p>
      <w:pPr>
        <w:pStyle w:val="22"/>
        <w:numPr>
          <w:ilvl w:val="0"/>
          <w:numId w:val="10"/>
        </w:numPr>
        <w:ind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lang w:val="en-US"/>
          <w14:textFill>
            <w14:solidFill>
              <w14:schemeClr w14:val="tx1"/>
            </w14:solidFill>
          </w14:textFill>
        </w:rPr>
        <w:t>Sedentary reminder</w:t>
      </w:r>
    </w:p>
    <w:p>
      <w:pPr>
        <w:pStyle w:val="22"/>
        <w:numPr>
          <w:ilvl w:val="0"/>
          <w:numId w:val="10"/>
        </w:numPr>
        <w:ind w:left="0" w:firstLine="0"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lang w:val="en-US"/>
          <w14:textFill>
            <w14:solidFill>
              <w14:schemeClr w14:val="tx1"/>
            </w14:solidFill>
          </w14:textFill>
        </w:rPr>
        <w:t>Water drinking reminder</w:t>
      </w:r>
    </w:p>
    <w:p>
      <w:pPr>
        <w:rPr>
          <w:rFonts w:ascii="Times New Roman" w:hAnsi="Times New Roman" w:cs="Times New Roman"/>
          <w:kern w:val="0"/>
          <w:sz w:val="20"/>
          <w:szCs w:val="20"/>
        </w:rPr>
      </w:pPr>
    </w:p>
    <w:p>
      <w:pPr>
        <w:pStyle w:val="3"/>
        <w:spacing w:line="240" w:lineRule="auto"/>
        <w:rPr>
          <w:rFonts w:ascii="Times New Roman" w:hAnsi="Times New Roman" w:cs="Times New Roman" w:eastAsiaTheme="minorEastAsia"/>
          <w:color w:val="000000" w:themeColor="text1"/>
          <w14:textFill>
            <w14:solidFill>
              <w14:schemeClr w14:val="tx1"/>
            </w14:solidFill>
          </w14:textFill>
        </w:rPr>
      </w:pPr>
      <w:bookmarkStart w:id="9" w:name="_Toc22290"/>
      <w:r>
        <w:rPr>
          <w:rFonts w:ascii="Times New Roman" w:hAnsi="Times New Roman" w:cs="Times New Roman" w:eastAsiaTheme="minorEastAsia"/>
        </w:rPr>
        <w:t>1.</w:t>
      </w:r>
      <w:r>
        <w:rPr>
          <w:rFonts w:ascii="Times New Roman" w:hAnsi="Times New Roman" w:cs="Times New Roman" w:eastAsiaTheme="minorEastAsia"/>
          <w:lang w:val="en-US"/>
        </w:rPr>
        <w:t>9 Activating</w:t>
      </w:r>
      <w:r>
        <w:rPr>
          <w:rFonts w:ascii="Times New Roman" w:hAnsi="Times New Roman" w:eastAsia="宋体" w:cs="Times New Roman"/>
          <w:color w:val="000000" w:themeColor="text1"/>
          <w:lang w:val="en-US"/>
          <w14:textFill>
            <w14:solidFill>
              <w14:schemeClr w14:val="tx1"/>
            </w14:solidFill>
          </w14:textFill>
        </w:rPr>
        <w:t xml:space="preserve"> the </w:t>
      </w:r>
      <w:r>
        <w:rPr>
          <w:rFonts w:ascii="Times New Roman" w:hAnsi="Times New Roman" w:cs="Times New Roman" w:eastAsiaTheme="minorEastAsia"/>
          <w:color w:val="000000" w:themeColor="text1"/>
          <w14:textFill>
            <w14:solidFill>
              <w14:schemeClr w14:val="tx1"/>
            </w14:solidFill>
          </w14:textFill>
        </w:rPr>
        <w:t>Do</w:t>
      </w:r>
      <w:r>
        <w:rPr>
          <w:rFonts w:ascii="Times New Roman" w:hAnsi="Times New Roman" w:eastAsia="宋体" w:cs="Times New Roman"/>
          <w:color w:val="000000" w:themeColor="text1"/>
          <w:lang w:val="en-US"/>
          <w14:textFill>
            <w14:solidFill>
              <w14:schemeClr w14:val="tx1"/>
            </w14:solidFill>
          </w14:textFill>
        </w:rPr>
        <w:t>-</w:t>
      </w:r>
      <w:r>
        <w:rPr>
          <w:rFonts w:ascii="Times New Roman" w:hAnsi="Times New Roman" w:cs="Times New Roman" w:eastAsiaTheme="minorEastAsia"/>
          <w:color w:val="000000" w:themeColor="text1"/>
          <w14:textFill>
            <w14:solidFill>
              <w14:schemeClr w14:val="tx1"/>
            </w14:solidFill>
          </w14:textFill>
        </w:rPr>
        <w:t>Not</w:t>
      </w:r>
      <w:r>
        <w:rPr>
          <w:rFonts w:ascii="Times New Roman" w:hAnsi="Times New Roman" w:eastAsia="宋体" w:cs="Times New Roman"/>
          <w:color w:val="000000" w:themeColor="text1"/>
          <w:lang w:val="en-US"/>
          <w14:textFill>
            <w14:solidFill>
              <w14:schemeClr w14:val="tx1"/>
            </w14:solidFill>
          </w14:textFill>
        </w:rPr>
        <w:t>-</w:t>
      </w:r>
      <w:r>
        <w:rPr>
          <w:rFonts w:ascii="Times New Roman" w:hAnsi="Times New Roman" w:cs="Times New Roman" w:eastAsiaTheme="minorEastAsia"/>
          <w:color w:val="000000" w:themeColor="text1"/>
          <w14:textFill>
            <w14:solidFill>
              <w14:schemeClr w14:val="tx1"/>
            </w14:solidFill>
          </w14:textFill>
        </w:rPr>
        <w:t>Disturb mode</w:t>
      </w:r>
      <w:bookmarkEnd w:id="9"/>
    </w:p>
    <w:p>
      <w:pPr>
        <w:pStyle w:val="22"/>
        <w:ind w:left="420" w:firstLine="0"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xml:space="preserve">Swipe down on the </w:t>
      </w:r>
      <w:r>
        <w:rPr>
          <w:rFonts w:ascii="Times New Roman" w:hAnsi="Times New Roman" w:eastAsia="宋体" w:cs="Times New Roman"/>
          <w:color w:val="000000" w:themeColor="text1"/>
          <w:kern w:val="0"/>
          <w:sz w:val="20"/>
          <w:szCs w:val="20"/>
          <w:lang w:val="en-US"/>
          <w14:textFill>
            <w14:solidFill>
              <w14:schemeClr w14:val="tx1"/>
            </w14:solidFill>
          </w14:textFill>
        </w:rPr>
        <w:t>dial interface</w:t>
      </w:r>
      <w:r>
        <w:rPr>
          <w:rFonts w:ascii="Times New Roman" w:hAnsi="Times New Roman" w:cs="Times New Roman"/>
          <w:color w:val="000000" w:themeColor="text1"/>
          <w:kern w:val="0"/>
          <w:sz w:val="20"/>
          <w:szCs w:val="20"/>
          <w14:textFill>
            <w14:solidFill>
              <w14:schemeClr w14:val="tx1"/>
            </w14:solidFill>
          </w14:textFill>
        </w:rPr>
        <w:t xml:space="preserve"> to open </w:t>
      </w:r>
      <w:r>
        <w:rPr>
          <w:rFonts w:ascii="Times New Roman" w:hAnsi="Times New Roman" w:cs="Times New Roman"/>
          <w:color w:val="000000" w:themeColor="text1"/>
          <w:kern w:val="0"/>
          <w:sz w:val="20"/>
          <w:szCs w:val="20"/>
          <w:lang w:val="en-US"/>
          <w14:textFill>
            <w14:solidFill>
              <w14:schemeClr w14:val="tx1"/>
            </w14:solidFill>
          </w14:textFill>
        </w:rPr>
        <w:t xml:space="preserve">the control cgo to </w:t>
      </w:r>
      <w:r>
        <w:rPr>
          <w:rFonts w:ascii="Times New Roman" w:hAnsi="Times New Roman" w:cs="Times New Roman"/>
          <w:color w:val="000000" w:themeColor="text1"/>
          <w:kern w:val="0"/>
          <w:sz w:val="20"/>
          <w:szCs w:val="20"/>
          <w14:textFill>
            <w14:solidFill>
              <w14:schemeClr w14:val="tx1"/>
            </w14:solidFill>
          </w14:textFill>
        </w:rPr>
        <w:t>and turn on the "Do</w:t>
      </w:r>
      <w:r>
        <w:rPr>
          <w:rFonts w:ascii="Times New Roman" w:hAnsi="Times New Roman" w:eastAsia="宋体" w:cs="Times New Roman"/>
          <w:color w:val="000000" w:themeColor="text1"/>
          <w:kern w:val="0"/>
          <w:sz w:val="20"/>
          <w:szCs w:val="20"/>
          <w:lang w:val="en-US"/>
          <w14:textFill>
            <w14:solidFill>
              <w14:schemeClr w14:val="tx1"/>
            </w14:solidFill>
          </w14:textFill>
        </w:rPr>
        <w:t>-</w:t>
      </w:r>
      <w:r>
        <w:rPr>
          <w:rFonts w:ascii="Times New Roman" w:hAnsi="Times New Roman" w:cs="Times New Roman"/>
          <w:color w:val="000000" w:themeColor="text1"/>
          <w:kern w:val="0"/>
          <w:sz w:val="20"/>
          <w:szCs w:val="20"/>
          <w14:textFill>
            <w14:solidFill>
              <w14:schemeClr w14:val="tx1"/>
            </w14:solidFill>
          </w14:textFill>
        </w:rPr>
        <w:t>Not</w:t>
      </w:r>
      <w:r>
        <w:rPr>
          <w:rFonts w:ascii="Times New Roman" w:hAnsi="Times New Roman" w:eastAsia="宋体" w:cs="Times New Roman"/>
          <w:color w:val="000000" w:themeColor="text1"/>
          <w:kern w:val="0"/>
          <w:sz w:val="20"/>
          <w:szCs w:val="20"/>
          <w:lang w:val="en-US"/>
          <w14:textFill>
            <w14:solidFill>
              <w14:schemeClr w14:val="tx1"/>
            </w14:solidFill>
          </w14:textFill>
        </w:rPr>
        <w:t>-</w:t>
      </w:r>
      <w:r>
        <w:rPr>
          <w:rFonts w:ascii="Times New Roman" w:hAnsi="Times New Roman" w:cs="Times New Roman"/>
          <w:color w:val="000000" w:themeColor="text1"/>
          <w:kern w:val="0"/>
          <w:sz w:val="20"/>
          <w:szCs w:val="20"/>
          <w14:textFill>
            <w14:solidFill>
              <w14:schemeClr w14:val="tx1"/>
            </w14:solidFill>
          </w14:textFill>
        </w:rPr>
        <w:t xml:space="preserve">Disturb" switch to turn on </w:t>
      </w:r>
      <w:r>
        <w:rPr>
          <w:rFonts w:ascii="Times New Roman" w:hAnsi="Times New Roman" w:eastAsia="宋体" w:cs="Times New Roman"/>
          <w:color w:val="000000" w:themeColor="text1"/>
          <w:kern w:val="0"/>
          <w:sz w:val="20"/>
          <w:szCs w:val="20"/>
          <w:lang w:val="en-US"/>
          <w14:textFill>
            <w14:solidFill>
              <w14:schemeClr w14:val="tx1"/>
            </w14:solidFill>
          </w14:textFill>
        </w:rPr>
        <w:t xml:space="preserve">the </w:t>
      </w:r>
      <w:r>
        <w:rPr>
          <w:rFonts w:ascii="Times New Roman" w:hAnsi="Times New Roman" w:cs="Times New Roman"/>
          <w:color w:val="000000" w:themeColor="text1"/>
          <w:kern w:val="0"/>
          <w:sz w:val="20"/>
          <w:szCs w:val="20"/>
          <w14:textFill>
            <w14:solidFill>
              <w14:schemeClr w14:val="tx1"/>
            </w14:solidFill>
          </w14:textFill>
        </w:rPr>
        <w:t>Do</w:t>
      </w:r>
      <w:r>
        <w:rPr>
          <w:rFonts w:ascii="Times New Roman" w:hAnsi="Times New Roman" w:eastAsia="宋体" w:cs="Times New Roman"/>
          <w:color w:val="000000" w:themeColor="text1"/>
          <w:kern w:val="0"/>
          <w:sz w:val="20"/>
          <w:szCs w:val="20"/>
          <w:lang w:val="en-US"/>
          <w14:textFill>
            <w14:solidFill>
              <w14:schemeClr w14:val="tx1"/>
            </w14:solidFill>
          </w14:textFill>
        </w:rPr>
        <w:t>-</w:t>
      </w:r>
      <w:r>
        <w:rPr>
          <w:rFonts w:ascii="Times New Roman" w:hAnsi="Times New Roman" w:cs="Times New Roman"/>
          <w:color w:val="000000" w:themeColor="text1"/>
          <w:kern w:val="0"/>
          <w:sz w:val="20"/>
          <w:szCs w:val="20"/>
          <w14:textFill>
            <w14:solidFill>
              <w14:schemeClr w14:val="tx1"/>
            </w14:solidFill>
          </w14:textFill>
        </w:rPr>
        <w:t>Not</w:t>
      </w:r>
      <w:r>
        <w:rPr>
          <w:rFonts w:ascii="Times New Roman" w:hAnsi="Times New Roman" w:eastAsia="宋体" w:cs="Times New Roman"/>
          <w:color w:val="000000" w:themeColor="text1"/>
          <w:kern w:val="0"/>
          <w:sz w:val="20"/>
          <w:szCs w:val="20"/>
          <w:lang w:val="en-US"/>
          <w14:textFill>
            <w14:solidFill>
              <w14:schemeClr w14:val="tx1"/>
            </w14:solidFill>
          </w14:textFill>
        </w:rPr>
        <w:t>-</w:t>
      </w:r>
      <w:r>
        <w:rPr>
          <w:rFonts w:ascii="Times New Roman" w:hAnsi="Times New Roman" w:cs="Times New Roman"/>
          <w:color w:val="000000" w:themeColor="text1"/>
          <w:kern w:val="0"/>
          <w:sz w:val="20"/>
          <w:szCs w:val="20"/>
          <w14:textFill>
            <w14:solidFill>
              <w14:schemeClr w14:val="tx1"/>
            </w14:solidFill>
          </w14:textFill>
        </w:rPr>
        <w:t>Disturb mode.</w:t>
      </w:r>
    </w:p>
    <w:p>
      <w:pPr>
        <w:pStyle w:val="22"/>
        <w:ind w:left="420" w:firstLine="0"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xml:space="preserve">After turning on </w:t>
      </w:r>
      <w:r>
        <w:rPr>
          <w:rFonts w:ascii="Times New Roman" w:hAnsi="Times New Roman" w:eastAsia="宋体" w:cs="Times New Roman"/>
          <w:color w:val="000000" w:themeColor="text1"/>
          <w:kern w:val="0"/>
          <w:sz w:val="20"/>
          <w:szCs w:val="20"/>
          <w:lang w:val="en-US"/>
          <w14:textFill>
            <w14:solidFill>
              <w14:schemeClr w14:val="tx1"/>
            </w14:solidFill>
          </w14:textFill>
        </w:rPr>
        <w:t xml:space="preserve">the </w:t>
      </w:r>
      <w:r>
        <w:rPr>
          <w:rFonts w:ascii="Times New Roman" w:hAnsi="Times New Roman" w:cs="Times New Roman"/>
          <w:color w:val="000000" w:themeColor="text1"/>
          <w:kern w:val="0"/>
          <w:sz w:val="20"/>
          <w:szCs w:val="20"/>
          <w14:textFill>
            <w14:solidFill>
              <w14:schemeClr w14:val="tx1"/>
            </w14:solidFill>
          </w14:textFill>
        </w:rPr>
        <w:t>Do</w:t>
      </w:r>
      <w:r>
        <w:rPr>
          <w:rFonts w:ascii="Times New Roman" w:hAnsi="Times New Roman" w:eastAsia="宋体" w:cs="Times New Roman"/>
          <w:color w:val="000000" w:themeColor="text1"/>
          <w:kern w:val="0"/>
          <w:sz w:val="20"/>
          <w:szCs w:val="20"/>
          <w:lang w:val="en-US"/>
          <w14:textFill>
            <w14:solidFill>
              <w14:schemeClr w14:val="tx1"/>
            </w14:solidFill>
          </w14:textFill>
        </w:rPr>
        <w:t>-</w:t>
      </w:r>
      <w:r>
        <w:rPr>
          <w:rFonts w:ascii="Times New Roman" w:hAnsi="Times New Roman" w:cs="Times New Roman"/>
          <w:color w:val="000000" w:themeColor="text1"/>
          <w:kern w:val="0"/>
          <w:sz w:val="20"/>
          <w:szCs w:val="20"/>
          <w14:textFill>
            <w14:solidFill>
              <w14:schemeClr w14:val="tx1"/>
            </w14:solidFill>
          </w14:textFill>
        </w:rPr>
        <w:t>Not</w:t>
      </w:r>
      <w:r>
        <w:rPr>
          <w:rFonts w:ascii="Times New Roman" w:hAnsi="Times New Roman" w:eastAsia="宋体" w:cs="Times New Roman"/>
          <w:color w:val="000000" w:themeColor="text1"/>
          <w:kern w:val="0"/>
          <w:sz w:val="20"/>
          <w:szCs w:val="20"/>
          <w:lang w:val="en-US"/>
          <w14:textFill>
            <w14:solidFill>
              <w14:schemeClr w14:val="tx1"/>
            </w14:solidFill>
          </w14:textFill>
        </w:rPr>
        <w:t>-</w:t>
      </w:r>
      <w:r>
        <w:rPr>
          <w:rFonts w:ascii="Times New Roman" w:hAnsi="Times New Roman" w:cs="Times New Roman"/>
          <w:color w:val="000000" w:themeColor="text1"/>
          <w:kern w:val="0"/>
          <w:sz w:val="20"/>
          <w:szCs w:val="20"/>
          <w14:textFill>
            <w14:solidFill>
              <w14:schemeClr w14:val="tx1"/>
            </w14:solidFill>
          </w14:textFill>
        </w:rPr>
        <w:t>Disturb mode on your watch:</w:t>
      </w:r>
    </w:p>
    <w:p>
      <w:pPr>
        <w:pStyle w:val="22"/>
        <w:ind w:left="420" w:firstLine="0"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1. Incoming calls from the phone will be pushed to the watch, but the watch will not vibrate to remind you. You can still answer the call on the watch .</w:t>
      </w:r>
    </w:p>
    <w:p>
      <w:pPr>
        <w:pStyle w:val="22"/>
        <w:ind w:left="420" w:firstLine="0"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xml:space="preserve">Hang up </w:t>
      </w:r>
      <w:r>
        <w:rPr>
          <w:rFonts w:ascii="Times New Roman" w:hAnsi="Times New Roman" w:eastAsia="宋体" w:cs="Times New Roman"/>
          <w:color w:val="000000" w:themeColor="text1"/>
          <w:kern w:val="0"/>
          <w:sz w:val="20"/>
          <w:szCs w:val="20"/>
          <w:lang w:val="en-US"/>
          <w14:textFill>
            <w14:solidFill>
              <w14:schemeClr w14:val="tx1"/>
            </w14:solidFill>
          </w14:textFill>
        </w:rPr>
        <w:t xml:space="preserve">an incoming </w:t>
      </w:r>
      <w:r>
        <w:rPr>
          <w:rFonts w:ascii="Times New Roman" w:hAnsi="Times New Roman" w:cs="Times New Roman"/>
          <w:color w:val="000000" w:themeColor="text1"/>
          <w:kern w:val="0"/>
          <w:sz w:val="20"/>
          <w:szCs w:val="20"/>
          <w14:textFill>
            <w14:solidFill>
              <w14:schemeClr w14:val="tx1"/>
            </w14:solidFill>
          </w14:textFill>
        </w:rPr>
        <w:t>call.</w:t>
      </w:r>
    </w:p>
    <w:p>
      <w:pPr>
        <w:pStyle w:val="22"/>
        <w:ind w:left="420" w:firstLine="0"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2. Messages and notifications will no longer remind you, and the screen will not light up when you raise your wrist.</w:t>
      </w:r>
    </w:p>
    <w:p>
      <w:pPr>
        <w:pStyle w:val="22"/>
        <w:ind w:left="420" w:firstLine="0" w:firstLineChars="0"/>
        <w:rPr>
          <w:rFonts w:ascii="Times New Roman" w:hAnsi="Times New Roman" w:eastAsia="华文楷体" w:cs="Times New Roman"/>
          <w:b/>
          <w:color w:val="000000" w:themeColor="text1"/>
          <w:kern w:val="0"/>
          <w:szCs w:val="21"/>
          <w:shd w:val="pct10" w:color="auto" w:fill="FFFFFF"/>
          <w14:textFill>
            <w14:solidFill>
              <w14:schemeClr w14:val="tx1"/>
            </w14:solidFill>
          </w14:textFill>
        </w:rPr>
      </w:pPr>
      <w:r>
        <w:rPr>
          <w:rFonts w:ascii="Times New Roman" w:hAnsi="Times New Roman" w:eastAsia="华文楷体" w:cs="Times New Roman"/>
          <w:b/>
          <w:color w:val="000000" w:themeColor="text1"/>
          <w:kern w:val="0"/>
          <w:szCs w:val="21"/>
          <w:shd w:val="pct10" w:color="auto" w:fill="FFFFFF"/>
          <w14:textFill>
            <w14:solidFill>
              <w14:schemeClr w14:val="tx1"/>
            </w14:solidFill>
          </w14:textFill>
        </w:rPr>
        <w:t>Description</w:t>
      </w:r>
    </w:p>
    <w:p>
      <w:pPr>
        <w:pStyle w:val="22"/>
        <w:numPr>
          <w:ilvl w:val="0"/>
          <w:numId w:val="11"/>
        </w:numPr>
        <w:ind w:firstLineChars="0"/>
        <w:rPr>
          <w:rFonts w:ascii="Times New Roman" w:hAnsi="Times New Roman" w:eastAsia="华文楷体" w:cs="Times New Roman"/>
          <w:color w:val="000000" w:themeColor="text1"/>
          <w:kern w:val="0"/>
          <w:szCs w:val="21"/>
          <w14:textFill>
            <w14:solidFill>
              <w14:schemeClr w14:val="tx1"/>
            </w14:solidFill>
          </w14:textFill>
        </w:rPr>
      </w:pPr>
      <w:r>
        <w:rPr>
          <w:rFonts w:ascii="Times New Roman" w:hAnsi="Times New Roman" w:eastAsia="华文楷体" w:cs="Times New Roman"/>
          <w:color w:val="000000" w:themeColor="text1"/>
          <w:kern w:val="0"/>
          <w:szCs w:val="21"/>
          <w14:textFill>
            <w14:solidFill>
              <w14:schemeClr w14:val="tx1"/>
            </w14:solidFill>
          </w14:textFill>
        </w:rPr>
        <w:t xml:space="preserve">Click </w:t>
      </w:r>
      <w:r>
        <w:rPr>
          <w:rFonts w:ascii="Times New Roman" w:hAnsi="Times New Roman" w:eastAsia="华文楷体" w:cs="Times New Roman"/>
          <w:color w:val="000000" w:themeColor="text1"/>
          <w:kern w:val="0"/>
          <w:szCs w:val="21"/>
          <w:lang w:val="en-US"/>
          <w14:textFill>
            <w14:solidFill>
              <w14:schemeClr w14:val="tx1"/>
            </w14:solidFill>
          </w14:textFill>
        </w:rPr>
        <w:t xml:space="preserve">on the button </w:t>
      </w:r>
      <w:r>
        <w:rPr>
          <w:rFonts w:ascii="Times New Roman" w:hAnsi="Times New Roman" w:eastAsia="华文楷体" w:cs="Times New Roman"/>
          <w:color w:val="000000" w:themeColor="text1"/>
          <w:kern w:val="0"/>
          <w:szCs w:val="21"/>
          <w14:textFill>
            <w14:solidFill>
              <w14:schemeClr w14:val="tx1"/>
            </w14:solidFill>
          </w14:textFill>
        </w:rPr>
        <w:t xml:space="preserve">to </w:t>
      </w:r>
      <w:r>
        <w:rPr>
          <w:rFonts w:ascii="Times New Roman" w:hAnsi="Times New Roman" w:eastAsia="华文楷体" w:cs="Times New Roman"/>
          <w:color w:val="000000" w:themeColor="text1"/>
          <w:kern w:val="0"/>
          <w:szCs w:val="21"/>
          <w:lang w:val="en-US"/>
          <w14:textFill>
            <w14:solidFill>
              <w14:schemeClr w14:val="tx1"/>
            </w14:solidFill>
          </w14:textFill>
        </w:rPr>
        <w:t>go to</w:t>
      </w:r>
      <w:r>
        <w:rPr>
          <w:rFonts w:ascii="Times New Roman" w:hAnsi="Times New Roman" w:eastAsia="华文楷体" w:cs="Times New Roman"/>
          <w:color w:val="000000" w:themeColor="text1"/>
          <w:kern w:val="0"/>
          <w:szCs w:val="21"/>
          <w14:textFill>
            <w14:solidFill>
              <w14:schemeClr w14:val="tx1"/>
            </w14:solidFill>
          </w14:textFill>
        </w:rPr>
        <w:t xml:space="preserve"> the application list and select "Settings</w:t>
      </w:r>
      <w:r>
        <w:rPr>
          <w:rFonts w:ascii="Times New Roman" w:hAnsi="Times New Roman" w:eastAsia="华文楷体" w:cs="Times New Roman"/>
          <w:color w:val="000000" w:themeColor="text1"/>
          <w:kern w:val="0"/>
          <w:szCs w:val="21"/>
          <w:lang w:val="en-US"/>
          <w14:textFill>
            <w14:solidFill>
              <w14:schemeClr w14:val="tx1"/>
            </w14:solidFill>
          </w14:textFill>
        </w:rPr>
        <w:t xml:space="preserve"> </w:t>
      </w:r>
      <w:r>
        <w:rPr>
          <w:rFonts w:ascii="Times New Roman" w:hAnsi="Times New Roman" w:eastAsia="华文楷体" w:cs="Times New Roman"/>
          <w:color w:val="000000" w:themeColor="text1"/>
          <w:kern w:val="0"/>
          <w:szCs w:val="21"/>
          <w14:textFill>
            <w14:solidFill>
              <w14:schemeClr w14:val="tx1"/>
            </w14:solidFill>
          </w14:textFill>
        </w:rPr>
        <w:t xml:space="preserve">-&gt; </w:t>
      </w:r>
      <w:r>
        <w:rPr>
          <w:rFonts w:ascii="Times New Roman" w:hAnsi="Times New Roman" w:eastAsia="华文楷体" w:cs="Times New Roman"/>
          <w:color w:val="000000" w:themeColor="text1"/>
          <w:kern w:val="0"/>
          <w:szCs w:val="21"/>
          <w:lang w:val="en-US"/>
          <w14:textFill>
            <w14:solidFill>
              <w14:schemeClr w14:val="tx1"/>
            </w14:solidFill>
          </w14:textFill>
        </w:rPr>
        <w:t>Do-Not-Disturb Mode</w:t>
      </w:r>
      <w:r>
        <w:rPr>
          <w:rFonts w:ascii="Times New Roman" w:hAnsi="Times New Roman" w:eastAsia="华文楷体" w:cs="Times New Roman"/>
          <w:color w:val="000000" w:themeColor="text1"/>
          <w:kern w:val="0"/>
          <w:szCs w:val="21"/>
          <w14:textFill>
            <w14:solidFill>
              <w14:schemeClr w14:val="tx1"/>
            </w14:solidFill>
          </w14:textFill>
        </w:rPr>
        <w:t>".</w:t>
      </w:r>
    </w:p>
    <w:p>
      <w:pPr>
        <w:pStyle w:val="22"/>
        <w:numPr>
          <w:ilvl w:val="0"/>
          <w:numId w:val="11"/>
        </w:numPr>
        <w:ind w:firstLineChars="0"/>
        <w:rPr>
          <w:rFonts w:ascii="Times New Roman" w:hAnsi="Times New Roman" w:eastAsia="华文楷体" w:cs="Times New Roman"/>
          <w:color w:val="000000" w:themeColor="text1"/>
          <w:kern w:val="0"/>
          <w:szCs w:val="21"/>
          <w14:textFill>
            <w14:solidFill>
              <w14:schemeClr w14:val="tx1"/>
            </w14:solidFill>
          </w14:textFill>
        </w:rPr>
      </w:pPr>
      <w:r>
        <w:rPr>
          <w:rFonts w:ascii="Times New Roman" w:hAnsi="Times New Roman" w:eastAsia="华文楷体" w:cs="Times New Roman"/>
          <w:color w:val="000000" w:themeColor="text1"/>
          <w:kern w:val="0"/>
          <w:szCs w:val="21"/>
          <w:lang w:val="en-US"/>
          <w14:textFill>
            <w14:solidFill>
              <w14:schemeClr w14:val="tx1"/>
            </w14:solidFill>
          </w14:textFill>
        </w:rPr>
        <w:t xml:space="preserve">Enable </w:t>
      </w:r>
      <w:r>
        <w:rPr>
          <w:rFonts w:ascii="Times New Roman" w:hAnsi="Times New Roman" w:eastAsia="华文楷体" w:cs="Times New Roman"/>
          <w:color w:val="000000" w:themeColor="text1"/>
          <w:kern w:val="0"/>
          <w:szCs w:val="21"/>
          <w14:textFill>
            <w14:solidFill>
              <w14:schemeClr w14:val="tx1"/>
            </w14:solidFill>
          </w14:textFill>
        </w:rPr>
        <w:t xml:space="preserve">now: </w:t>
      </w:r>
      <w:r>
        <w:rPr>
          <w:rFonts w:ascii="Times New Roman" w:hAnsi="Times New Roman" w:eastAsia="华文楷体" w:cs="Times New Roman"/>
          <w:color w:val="000000" w:themeColor="text1"/>
          <w:kern w:val="0"/>
          <w:szCs w:val="21"/>
          <w:lang w:val="en-US"/>
          <w14:textFill>
            <w14:solidFill>
              <w14:schemeClr w14:val="tx1"/>
            </w14:solidFill>
          </w14:textFill>
        </w:rPr>
        <w:t>Activate the</w:t>
      </w:r>
      <w:r>
        <w:rPr>
          <w:rFonts w:ascii="Times New Roman" w:hAnsi="Times New Roman" w:eastAsia="华文楷体" w:cs="Times New Roman"/>
          <w:color w:val="000000" w:themeColor="text1"/>
          <w:kern w:val="0"/>
          <w:szCs w:val="21"/>
          <w14:textFill>
            <w14:solidFill>
              <w14:schemeClr w14:val="tx1"/>
            </w14:solidFill>
          </w14:textFill>
        </w:rPr>
        <w:t xml:space="preserve"> Do</w:t>
      </w:r>
      <w:r>
        <w:rPr>
          <w:rFonts w:ascii="Times New Roman" w:hAnsi="Times New Roman" w:eastAsia="华文楷体" w:cs="Times New Roman"/>
          <w:color w:val="000000" w:themeColor="text1"/>
          <w:kern w:val="0"/>
          <w:szCs w:val="21"/>
          <w:lang w:val="en-US"/>
          <w14:textFill>
            <w14:solidFill>
              <w14:schemeClr w14:val="tx1"/>
            </w14:solidFill>
          </w14:textFill>
        </w:rPr>
        <w:t>-</w:t>
      </w:r>
      <w:r>
        <w:rPr>
          <w:rFonts w:ascii="Times New Roman" w:hAnsi="Times New Roman" w:eastAsia="华文楷体" w:cs="Times New Roman"/>
          <w:color w:val="000000" w:themeColor="text1"/>
          <w:kern w:val="0"/>
          <w:szCs w:val="21"/>
          <w14:textFill>
            <w14:solidFill>
              <w14:schemeClr w14:val="tx1"/>
            </w14:solidFill>
          </w14:textFill>
        </w:rPr>
        <w:t>Not</w:t>
      </w:r>
      <w:r>
        <w:rPr>
          <w:rFonts w:ascii="Times New Roman" w:hAnsi="Times New Roman" w:eastAsia="华文楷体" w:cs="Times New Roman"/>
          <w:color w:val="000000" w:themeColor="text1"/>
          <w:kern w:val="0"/>
          <w:szCs w:val="21"/>
          <w:lang w:val="en-US"/>
          <w14:textFill>
            <w14:solidFill>
              <w14:schemeClr w14:val="tx1"/>
            </w14:solidFill>
          </w14:textFill>
        </w:rPr>
        <w:t>-</w:t>
      </w:r>
      <w:r>
        <w:rPr>
          <w:rFonts w:ascii="Times New Roman" w:hAnsi="Times New Roman" w:eastAsia="华文楷体" w:cs="Times New Roman"/>
          <w:color w:val="000000" w:themeColor="text1"/>
          <w:kern w:val="0"/>
          <w:szCs w:val="21"/>
          <w14:textFill>
            <w14:solidFill>
              <w14:schemeClr w14:val="tx1"/>
            </w14:solidFill>
          </w14:textFill>
        </w:rPr>
        <w:t>Disturb mode immediately.</w:t>
      </w:r>
    </w:p>
    <w:p>
      <w:pPr>
        <w:pStyle w:val="22"/>
        <w:numPr>
          <w:ilvl w:val="0"/>
          <w:numId w:val="11"/>
        </w:numPr>
        <w:ind w:firstLineChars="0"/>
        <w:rPr>
          <w:rFonts w:ascii="Times New Roman" w:hAnsi="Times New Roman" w:eastAsia="华文楷体" w:cs="Times New Roman"/>
          <w:color w:val="000000" w:themeColor="text1"/>
          <w:kern w:val="0"/>
          <w:szCs w:val="21"/>
          <w14:textFill>
            <w14:solidFill>
              <w14:schemeClr w14:val="tx1"/>
            </w14:solidFill>
          </w14:textFill>
        </w:rPr>
      </w:pPr>
      <w:r>
        <w:rPr>
          <w:rFonts w:ascii="Times New Roman" w:hAnsi="Times New Roman" w:eastAsia="华文楷体" w:cs="Times New Roman"/>
          <w:color w:val="000000" w:themeColor="text1"/>
          <w:kern w:val="0"/>
          <w:szCs w:val="21"/>
          <w14:textFill>
            <w14:solidFill>
              <w14:schemeClr w14:val="tx1"/>
            </w14:solidFill>
          </w14:textFill>
        </w:rPr>
        <w:t>Do</w:t>
      </w:r>
      <w:r>
        <w:rPr>
          <w:rFonts w:ascii="Times New Roman" w:hAnsi="Times New Roman" w:eastAsia="华文楷体" w:cs="Times New Roman"/>
          <w:color w:val="000000" w:themeColor="text1"/>
          <w:kern w:val="0"/>
          <w:szCs w:val="21"/>
          <w:lang w:val="en-US"/>
          <w14:textFill>
            <w14:solidFill>
              <w14:schemeClr w14:val="tx1"/>
            </w14:solidFill>
          </w14:textFill>
        </w:rPr>
        <w:t>-</w:t>
      </w:r>
      <w:r>
        <w:rPr>
          <w:rFonts w:ascii="Times New Roman" w:hAnsi="Times New Roman" w:eastAsia="华文楷体" w:cs="Times New Roman"/>
          <w:color w:val="000000" w:themeColor="text1"/>
          <w:kern w:val="0"/>
          <w:szCs w:val="21"/>
          <w14:textFill>
            <w14:solidFill>
              <w14:schemeClr w14:val="tx1"/>
            </w14:solidFill>
          </w14:textFill>
        </w:rPr>
        <w:t>Not</w:t>
      </w:r>
      <w:r>
        <w:rPr>
          <w:rFonts w:ascii="Times New Roman" w:hAnsi="Times New Roman" w:eastAsia="华文楷体" w:cs="Times New Roman"/>
          <w:color w:val="000000" w:themeColor="text1"/>
          <w:kern w:val="0"/>
          <w:szCs w:val="21"/>
          <w:lang w:val="en-US"/>
          <w14:textFill>
            <w14:solidFill>
              <w14:schemeClr w14:val="tx1"/>
            </w14:solidFill>
          </w14:textFill>
        </w:rPr>
        <w:t>-</w:t>
      </w:r>
      <w:r>
        <w:rPr>
          <w:rFonts w:ascii="Times New Roman" w:hAnsi="Times New Roman" w:eastAsia="华文楷体" w:cs="Times New Roman"/>
          <w:color w:val="000000" w:themeColor="text1"/>
          <w:kern w:val="0"/>
          <w:szCs w:val="21"/>
          <w14:textFill>
            <w14:solidFill>
              <w14:schemeClr w14:val="tx1"/>
            </w14:solidFill>
          </w14:textFill>
        </w:rPr>
        <w:t xml:space="preserve">Disturb </w:t>
      </w:r>
      <w:r>
        <w:rPr>
          <w:rFonts w:ascii="Times New Roman" w:hAnsi="Times New Roman" w:eastAsia="华文楷体" w:cs="Times New Roman"/>
          <w:color w:val="000000" w:themeColor="text1"/>
          <w:kern w:val="0"/>
          <w:szCs w:val="21"/>
          <w:lang w:val="en-US"/>
          <w14:textFill>
            <w14:solidFill>
              <w14:schemeClr w14:val="tx1"/>
            </w14:solidFill>
          </w14:textFill>
        </w:rPr>
        <w:t>p</w:t>
      </w:r>
      <w:r>
        <w:rPr>
          <w:rFonts w:ascii="Times New Roman" w:hAnsi="Times New Roman" w:eastAsia="华文楷体" w:cs="Times New Roman"/>
          <w:color w:val="000000" w:themeColor="text1"/>
          <w:kern w:val="0"/>
          <w:szCs w:val="21"/>
          <w14:textFill>
            <w14:solidFill>
              <w14:schemeClr w14:val="tx1"/>
            </w14:solidFill>
          </w14:textFill>
        </w:rPr>
        <w:t xml:space="preserve">eriod: When </w:t>
      </w:r>
      <w:r>
        <w:rPr>
          <w:rFonts w:ascii="Times New Roman" w:hAnsi="Times New Roman" w:eastAsia="华文楷体" w:cs="Times New Roman"/>
          <w:color w:val="000000" w:themeColor="text1"/>
          <w:kern w:val="0"/>
          <w:szCs w:val="21"/>
          <w:lang w:val="en-US"/>
          <w14:textFill>
            <w14:solidFill>
              <w14:schemeClr w14:val="tx1"/>
            </w14:solidFill>
          </w14:textFill>
        </w:rPr>
        <w:t>it is activated</w:t>
      </w:r>
      <w:r>
        <w:rPr>
          <w:rFonts w:ascii="Times New Roman" w:hAnsi="Times New Roman" w:eastAsia="华文楷体" w:cs="Times New Roman"/>
          <w:color w:val="000000" w:themeColor="text1"/>
          <w:kern w:val="0"/>
          <w:szCs w:val="21"/>
          <w14:textFill>
            <w14:solidFill>
              <w14:schemeClr w14:val="tx1"/>
            </w14:solidFill>
          </w14:textFill>
        </w:rPr>
        <w:t>, you can set the Do</w:t>
      </w:r>
      <w:r>
        <w:rPr>
          <w:rFonts w:ascii="Times New Roman" w:hAnsi="Times New Roman" w:eastAsia="华文楷体" w:cs="Times New Roman"/>
          <w:color w:val="000000" w:themeColor="text1"/>
          <w:kern w:val="0"/>
          <w:szCs w:val="21"/>
          <w:lang w:val="en-US"/>
          <w14:textFill>
            <w14:solidFill>
              <w14:schemeClr w14:val="tx1"/>
            </w14:solidFill>
          </w14:textFill>
        </w:rPr>
        <w:t>-</w:t>
      </w:r>
      <w:r>
        <w:rPr>
          <w:rFonts w:ascii="Times New Roman" w:hAnsi="Times New Roman" w:eastAsia="华文楷体" w:cs="Times New Roman"/>
          <w:color w:val="000000" w:themeColor="text1"/>
          <w:kern w:val="0"/>
          <w:szCs w:val="21"/>
          <w14:textFill>
            <w14:solidFill>
              <w14:schemeClr w14:val="tx1"/>
            </w14:solidFill>
          </w14:textFill>
        </w:rPr>
        <w:t>Not</w:t>
      </w:r>
      <w:r>
        <w:rPr>
          <w:rFonts w:ascii="Times New Roman" w:hAnsi="Times New Roman" w:eastAsia="华文楷体" w:cs="Times New Roman"/>
          <w:color w:val="000000" w:themeColor="text1"/>
          <w:kern w:val="0"/>
          <w:szCs w:val="21"/>
          <w:lang w:val="en-US"/>
          <w14:textFill>
            <w14:solidFill>
              <w14:schemeClr w14:val="tx1"/>
            </w14:solidFill>
          </w14:textFill>
        </w:rPr>
        <w:t>-</w:t>
      </w:r>
      <w:r>
        <w:rPr>
          <w:rFonts w:ascii="Times New Roman" w:hAnsi="Times New Roman" w:eastAsia="华文楷体" w:cs="Times New Roman"/>
          <w:color w:val="000000" w:themeColor="text1"/>
          <w:kern w:val="0"/>
          <w:szCs w:val="21"/>
          <w14:textFill>
            <w14:solidFill>
              <w14:schemeClr w14:val="tx1"/>
            </w14:solidFill>
          </w14:textFill>
        </w:rPr>
        <w:t>Disturb period.</w:t>
      </w:r>
    </w:p>
    <w:p>
      <w:pPr>
        <w:pStyle w:val="22"/>
        <w:numPr>
          <w:ilvl w:val="0"/>
          <w:numId w:val="11"/>
        </w:numPr>
        <w:ind w:firstLineChars="0"/>
        <w:rPr>
          <w:rFonts w:ascii="Times New Roman" w:hAnsi="Times New Roman" w:eastAsia="华文楷体" w:cs="Times New Roman"/>
          <w:color w:val="000000" w:themeColor="text1"/>
          <w:kern w:val="0"/>
          <w:szCs w:val="21"/>
          <w14:textFill>
            <w14:solidFill>
              <w14:schemeClr w14:val="tx1"/>
            </w14:solidFill>
          </w14:textFill>
        </w:rPr>
      </w:pPr>
      <w:r>
        <w:rPr>
          <w:rFonts w:ascii="Times New Roman" w:hAnsi="Times New Roman" w:eastAsia="华文楷体" w:cs="Times New Roman"/>
          <w:color w:val="000000" w:themeColor="text1"/>
          <w:kern w:val="0"/>
          <w:szCs w:val="21"/>
          <w14:textFill>
            <w14:solidFill>
              <w14:schemeClr w14:val="tx1"/>
            </w14:solidFill>
          </w14:textFill>
        </w:rPr>
        <w:t xml:space="preserve">Swipe down on the dial interface interface to open </w:t>
      </w:r>
      <w:r>
        <w:rPr>
          <w:rFonts w:ascii="Times New Roman" w:hAnsi="Times New Roman" w:eastAsia="华文楷体" w:cs="Times New Roman"/>
          <w:color w:val="000000" w:themeColor="text1"/>
          <w:kern w:val="0"/>
          <w:szCs w:val="21"/>
          <w:lang w:val="en-US"/>
          <w14:textFill>
            <w14:solidFill>
              <w14:schemeClr w14:val="tx1"/>
            </w14:solidFill>
          </w14:textFill>
        </w:rPr>
        <w:t xml:space="preserve">the control cgo to </w:t>
      </w:r>
      <w:r>
        <w:rPr>
          <w:rFonts w:ascii="Times New Roman" w:hAnsi="Times New Roman" w:eastAsia="华文楷体" w:cs="Times New Roman"/>
          <w:color w:val="000000" w:themeColor="text1"/>
          <w:kern w:val="0"/>
          <w:szCs w:val="21"/>
          <w14:textFill>
            <w14:solidFill>
              <w14:schemeClr w14:val="tx1"/>
            </w14:solidFill>
          </w14:textFill>
        </w:rPr>
        <w:t xml:space="preserve">, and then directly click on "Do-Not-Disturb" to </w:t>
      </w:r>
      <w:r>
        <w:rPr>
          <w:rFonts w:ascii="Times New Roman" w:hAnsi="Times New Roman" w:eastAsia="华文楷体" w:cs="Times New Roman"/>
          <w:color w:val="000000" w:themeColor="text1"/>
          <w:kern w:val="0"/>
          <w:szCs w:val="21"/>
          <w:lang w:val="en-US"/>
          <w14:textFill>
            <w14:solidFill>
              <w14:schemeClr w14:val="tx1"/>
            </w14:solidFill>
          </w14:textFill>
        </w:rPr>
        <w:t>quickly activate</w:t>
      </w:r>
      <w:r>
        <w:rPr>
          <w:rFonts w:ascii="Times New Roman" w:hAnsi="Times New Roman" w:eastAsia="华文楷体" w:cs="Times New Roman"/>
          <w:color w:val="000000" w:themeColor="text1"/>
          <w:kern w:val="0"/>
          <w:szCs w:val="21"/>
          <w14:textFill>
            <w14:solidFill>
              <w14:schemeClr w14:val="tx1"/>
            </w14:solidFill>
          </w14:textFill>
        </w:rPr>
        <w:t xml:space="preserve"> the " </w:t>
      </w:r>
      <w:r>
        <w:rPr>
          <w:rFonts w:ascii="Times New Roman" w:hAnsi="Times New Roman" w:eastAsia="华文楷体" w:cs="Times New Roman"/>
          <w:color w:val="000000" w:themeColor="text1"/>
          <w:kern w:val="0"/>
          <w:szCs w:val="21"/>
          <w:lang w:val="en-US"/>
          <w14:textFill>
            <w14:solidFill>
              <w14:schemeClr w14:val="tx1"/>
            </w14:solidFill>
          </w14:textFill>
        </w:rPr>
        <w:t xml:space="preserve">Do-Not-Disturb </w:t>
      </w:r>
      <w:r>
        <w:rPr>
          <w:rFonts w:ascii="Times New Roman" w:hAnsi="Times New Roman" w:eastAsia="华文楷体" w:cs="Times New Roman"/>
          <w:color w:val="000000" w:themeColor="text1"/>
          <w:kern w:val="0"/>
          <w:szCs w:val="21"/>
          <w14:textFill>
            <w14:solidFill>
              <w14:schemeClr w14:val="tx1"/>
            </w14:solidFill>
          </w14:textFill>
        </w:rPr>
        <w:t>" function.</w:t>
      </w:r>
    </w:p>
    <w:p>
      <w:pPr>
        <w:rPr>
          <w:rFonts w:ascii="Times New Roman" w:hAnsi="Times New Roman" w:cs="Times New Roman"/>
          <w:kern w:val="0"/>
          <w:sz w:val="20"/>
          <w:szCs w:val="20"/>
        </w:rPr>
      </w:pPr>
    </w:p>
    <w:p>
      <w:pPr>
        <w:pStyle w:val="3"/>
        <w:spacing w:line="240" w:lineRule="auto"/>
        <w:rPr>
          <w:rFonts w:ascii="Times New Roman" w:hAnsi="Times New Roman" w:cs="Times New Roman" w:eastAsiaTheme="minorEastAsia"/>
        </w:rPr>
      </w:pPr>
      <w:bookmarkStart w:id="10" w:name="_Toc25759"/>
      <w:r>
        <w:rPr>
          <w:rFonts w:ascii="Times New Roman" w:hAnsi="Times New Roman" w:cs="Times New Roman" w:eastAsiaTheme="minorEastAsia"/>
        </w:rPr>
        <w:t>1.1</w:t>
      </w:r>
      <w:r>
        <w:rPr>
          <w:rFonts w:ascii="Times New Roman" w:hAnsi="Times New Roman" w:cs="Times New Roman" w:eastAsiaTheme="minorEastAsia"/>
          <w:lang w:val="en-US"/>
        </w:rPr>
        <w:t xml:space="preserve">0 </w:t>
      </w:r>
      <w:r>
        <w:rPr>
          <w:rFonts w:ascii="Times New Roman" w:hAnsi="Times New Roman" w:cs="Times New Roman" w:eastAsiaTheme="minorEastAsia"/>
        </w:rPr>
        <w:t>Upgrad</w:t>
      </w:r>
      <w:r>
        <w:rPr>
          <w:rFonts w:ascii="Times New Roman" w:hAnsi="Times New Roman" w:eastAsia="宋体" w:cs="Times New Roman"/>
          <w:lang w:val="en-US"/>
        </w:rPr>
        <w:t>ing</w:t>
      </w:r>
      <w:r>
        <w:rPr>
          <w:rFonts w:ascii="Times New Roman" w:hAnsi="Times New Roman" w:cs="Times New Roman" w:eastAsiaTheme="minorEastAsia"/>
        </w:rPr>
        <w:t xml:space="preserve"> </w:t>
      </w:r>
      <w:r>
        <w:rPr>
          <w:rFonts w:ascii="Times New Roman" w:hAnsi="Times New Roman" w:eastAsia="宋体" w:cs="Times New Roman"/>
          <w:lang w:val="en-US"/>
        </w:rPr>
        <w:t xml:space="preserve">the </w:t>
      </w:r>
      <w:r>
        <w:rPr>
          <w:rFonts w:ascii="Times New Roman" w:hAnsi="Times New Roman" w:cs="Times New Roman" w:eastAsiaTheme="minorEastAsia"/>
        </w:rPr>
        <w:t>watch and App version</w:t>
      </w:r>
      <w:bookmarkEnd w:id="10"/>
    </w:p>
    <w:p>
      <w:pPr>
        <w:pStyle w:val="22"/>
        <w:ind w:left="420" w:firstLine="0" w:firstLineChars="0"/>
        <w:rPr>
          <w:rFonts w:ascii="Times New Roman" w:hAnsi="Times New Roman" w:cs="Times New Roman"/>
          <w:b/>
          <w:kern w:val="0"/>
          <w:sz w:val="20"/>
          <w:szCs w:val="20"/>
        </w:rPr>
      </w:pPr>
      <w:r>
        <w:rPr>
          <w:rFonts w:ascii="Times New Roman" w:hAnsi="Times New Roman" w:cs="Times New Roman"/>
          <w:b/>
          <w:kern w:val="0"/>
          <w:sz w:val="20"/>
          <w:szCs w:val="20"/>
        </w:rPr>
        <w:t>Updat</w:t>
      </w:r>
      <w:r>
        <w:rPr>
          <w:rFonts w:ascii="Times New Roman" w:hAnsi="Times New Roman" w:eastAsia="宋体" w:cs="Times New Roman"/>
          <w:b/>
          <w:kern w:val="0"/>
          <w:sz w:val="20"/>
          <w:szCs w:val="20"/>
          <w:lang w:val="en-US"/>
        </w:rPr>
        <w:t>ing</w:t>
      </w:r>
      <w:r>
        <w:rPr>
          <w:rFonts w:ascii="Times New Roman" w:hAnsi="Times New Roman" w:cs="Times New Roman"/>
          <w:b/>
          <w:kern w:val="0"/>
          <w:sz w:val="20"/>
          <w:szCs w:val="20"/>
        </w:rPr>
        <w:t xml:space="preserve"> the watch version:</w:t>
      </w:r>
    </w:p>
    <w:p>
      <w:pPr>
        <w:pStyle w:val="22"/>
        <w:ind w:left="420" w:firstLine="0"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eastAsia="宋体" w:cs="Times New Roman"/>
          <w:kern w:val="0"/>
          <w:sz w:val="20"/>
          <w:szCs w:val="20"/>
          <w:lang w:val="en-US"/>
        </w:rPr>
        <w:t>T</w:t>
      </w:r>
      <w:r>
        <w:rPr>
          <w:rFonts w:ascii="Times New Roman" w:hAnsi="Times New Roman" w:cs="Times New Roman"/>
          <w:kern w:val="0"/>
          <w:sz w:val="20"/>
          <w:szCs w:val="20"/>
        </w:rPr>
        <w:t xml:space="preserve">he watch and mobile phone are connected normally through </w:t>
      </w:r>
      <w:r>
        <w:rPr>
          <w:rFonts w:ascii="Times New Roman" w:hAnsi="Times New Roman" w:cs="Times New Roman"/>
          <w:kern w:val="0"/>
          <w:sz w:val="20"/>
          <w:szCs w:val="20"/>
          <w:lang w:val="en-US"/>
        </w:rPr>
        <w:t>the realme Link APP.</w:t>
      </w:r>
      <w:r>
        <w:rPr>
          <w:rFonts w:ascii="Times New Roman" w:hAnsi="Times New Roman" w:cs="Times New Roman"/>
          <w:kern w:val="0"/>
          <w:sz w:val="20"/>
          <w:szCs w:val="20"/>
        </w:rPr>
        <w:t xml:space="preserve"> </w:t>
      </w:r>
      <w:r>
        <w:rPr>
          <w:rFonts w:ascii="Times New Roman" w:hAnsi="Times New Roman" w:cs="Times New Roman"/>
          <w:kern w:val="0"/>
          <w:sz w:val="20"/>
          <w:szCs w:val="20"/>
          <w:lang w:val="en-US"/>
        </w:rPr>
        <w:t>P</w:t>
      </w:r>
      <w:r>
        <w:rPr>
          <w:rFonts w:ascii="Times New Roman" w:hAnsi="Times New Roman" w:cs="Times New Roman"/>
          <w:kern w:val="0"/>
          <w:sz w:val="20"/>
          <w:szCs w:val="20"/>
        </w:rPr>
        <w:t xml:space="preserve">lease </w:t>
      </w:r>
      <w:r>
        <w:rPr>
          <w:rFonts w:ascii="Times New Roman" w:hAnsi="Times New Roman" w:cs="Times New Roman"/>
          <w:kern w:val="0"/>
          <w:sz w:val="20"/>
          <w:szCs w:val="20"/>
          <w:lang w:val="en-US"/>
        </w:rPr>
        <w:t xml:space="preserve">select </w:t>
      </w:r>
      <w:r>
        <w:rPr>
          <w:rFonts w:ascii="Times New Roman" w:hAnsi="Times New Roman" w:cs="Times New Roman"/>
          <w:kern w:val="0"/>
          <w:sz w:val="20"/>
          <w:szCs w:val="20"/>
        </w:rPr>
        <w:t xml:space="preserve">"Device </w:t>
      </w:r>
      <w:r>
        <w:rPr>
          <w:rFonts w:ascii="Times New Roman" w:hAnsi="Times New Roman" w:cs="Times New Roman"/>
          <w:kern w:val="0"/>
          <w:sz w:val="20"/>
          <w:szCs w:val="20"/>
          <w:lang w:val="en-US"/>
        </w:rPr>
        <w:t xml:space="preserve">Upgrade " from the realme Link </w:t>
      </w:r>
      <w:r>
        <w:rPr>
          <w:rFonts w:ascii="Times New Roman" w:hAnsi="Times New Roman" w:cs="Times New Roman"/>
          <w:kern w:val="0"/>
          <w:sz w:val="20"/>
          <w:szCs w:val="20"/>
        </w:rPr>
        <w:t xml:space="preserve">APP device page, </w:t>
      </w:r>
      <w:r>
        <w:rPr>
          <w:rFonts w:ascii="Times New Roman" w:hAnsi="Times New Roman" w:cs="Times New Roman"/>
          <w:color w:val="000000" w:themeColor="text1"/>
          <w:kern w:val="0"/>
          <w:sz w:val="20"/>
          <w:szCs w:val="20"/>
          <w14:textFill>
            <w14:solidFill>
              <w14:schemeClr w14:val="tx1"/>
            </w14:solidFill>
          </w14:textFill>
        </w:rPr>
        <w:t>and the version update package will be automatically detected.</w:t>
      </w:r>
    </w:p>
    <w:p>
      <w:pPr>
        <w:pStyle w:val="22"/>
        <w:ind w:left="420" w:firstLine="0"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When there is an update package, the interface will prompt "</w:t>
      </w:r>
      <w:r>
        <w:rPr>
          <w:rFonts w:ascii="Times New Roman" w:hAnsi="Times New Roman" w:cs="Times New Roman"/>
          <w:color w:val="000000" w:themeColor="text1"/>
          <w:kern w:val="0"/>
          <w:sz w:val="20"/>
          <w:szCs w:val="20"/>
          <w:lang w:val="en-US"/>
          <w14:textFill>
            <w14:solidFill>
              <w14:schemeClr w14:val="tx1"/>
            </w14:solidFill>
          </w14:textFill>
        </w:rPr>
        <w:t>Start Upgrading</w:t>
      </w:r>
      <w:r>
        <w:rPr>
          <w:rFonts w:ascii="Times New Roman" w:hAnsi="Times New Roman" w:cs="Times New Roman"/>
          <w:color w:val="000000" w:themeColor="text1"/>
          <w:kern w:val="0"/>
          <w:sz w:val="20"/>
          <w:szCs w:val="20"/>
          <w14:textFill>
            <w14:solidFill>
              <w14:schemeClr w14:val="tx1"/>
            </w14:solidFill>
          </w14:textFill>
        </w:rPr>
        <w:t>"</w:t>
      </w:r>
      <w:r>
        <w:rPr>
          <w:rFonts w:ascii="Times New Roman" w:hAnsi="Times New Roman" w:eastAsia="宋体" w:cs="Times New Roman"/>
          <w:color w:val="000000" w:themeColor="text1"/>
          <w:kern w:val="0"/>
          <w:sz w:val="20"/>
          <w:szCs w:val="20"/>
          <w:lang w:val="en-US"/>
          <w14:textFill>
            <w14:solidFill>
              <w14:schemeClr w14:val="tx1"/>
            </w14:solidFill>
          </w14:textFill>
        </w:rPr>
        <w:t>.</w:t>
      </w:r>
      <w:r>
        <w:rPr>
          <w:rFonts w:ascii="Times New Roman" w:hAnsi="Times New Roman" w:cs="Times New Roman"/>
          <w:color w:val="000000" w:themeColor="text1"/>
          <w:kern w:val="0"/>
          <w:sz w:val="20"/>
          <w:szCs w:val="20"/>
          <w14:textFill>
            <w14:solidFill>
              <w14:schemeClr w14:val="tx1"/>
            </w14:solidFill>
          </w14:textFill>
        </w:rPr>
        <w:t xml:space="preserve"> </w:t>
      </w:r>
      <w:r>
        <w:rPr>
          <w:rFonts w:ascii="Times New Roman" w:hAnsi="Times New Roman" w:eastAsia="宋体" w:cs="Times New Roman"/>
          <w:color w:val="000000" w:themeColor="text1"/>
          <w:kern w:val="0"/>
          <w:sz w:val="20"/>
          <w:szCs w:val="20"/>
          <w:lang w:val="en-US"/>
          <w14:textFill>
            <w14:solidFill>
              <w14:schemeClr w14:val="tx1"/>
            </w14:solidFill>
          </w14:textFill>
        </w:rPr>
        <w:t>C</w:t>
      </w:r>
      <w:r>
        <w:rPr>
          <w:rFonts w:ascii="Times New Roman" w:hAnsi="Times New Roman" w:cs="Times New Roman"/>
          <w:color w:val="000000" w:themeColor="text1"/>
          <w:kern w:val="0"/>
          <w:sz w:val="20"/>
          <w:szCs w:val="20"/>
          <w14:textFill>
            <w14:solidFill>
              <w14:schemeClr w14:val="tx1"/>
            </w14:solidFill>
          </w14:textFill>
        </w:rPr>
        <w:t>lick to update. If the watch</w:t>
      </w:r>
      <w:r>
        <w:rPr>
          <w:rFonts w:ascii="Times New Roman" w:hAnsi="Times New Roman" w:eastAsia="宋体" w:cs="Times New Roman"/>
          <w:color w:val="000000" w:themeColor="text1"/>
          <w:kern w:val="0"/>
          <w:sz w:val="20"/>
          <w:szCs w:val="20"/>
          <w:lang w:val="en-US"/>
          <w14:textFill>
            <w14:solidFill>
              <w14:schemeClr w14:val="tx1"/>
            </w14:solidFill>
          </w14:textFill>
        </w:rPr>
        <w:t>’s power</w:t>
      </w:r>
      <w:r>
        <w:rPr>
          <w:rFonts w:ascii="Times New Roman" w:hAnsi="Times New Roman" w:cs="Times New Roman"/>
          <w:color w:val="000000" w:themeColor="text1"/>
          <w:kern w:val="0"/>
          <w:sz w:val="20"/>
          <w:szCs w:val="20"/>
          <w14:textFill>
            <w14:solidFill>
              <w14:schemeClr w14:val="tx1"/>
            </w14:solidFill>
          </w14:textFill>
        </w:rPr>
        <w:t xml:space="preserve"> is low, place the watch on the charging base and charge it to more than </w:t>
      </w:r>
      <w:r>
        <w:rPr>
          <w:rFonts w:ascii="Times New Roman" w:hAnsi="Times New Roman" w:cs="Times New Roman"/>
          <w:color w:val="000000" w:themeColor="text1"/>
          <w:kern w:val="0"/>
          <w:sz w:val="20"/>
          <w:szCs w:val="20"/>
          <w:lang w:val="en-US"/>
          <w14:textFill>
            <w14:solidFill>
              <w14:schemeClr w14:val="tx1"/>
            </w14:solidFill>
          </w14:textFill>
        </w:rPr>
        <w:t>25</w:t>
      </w:r>
      <w:r>
        <w:rPr>
          <w:rFonts w:ascii="Times New Roman" w:hAnsi="Times New Roman" w:cs="Times New Roman"/>
          <w:color w:val="000000" w:themeColor="text1"/>
          <w:kern w:val="0"/>
          <w:sz w:val="20"/>
          <w:szCs w:val="20"/>
          <w14:textFill>
            <w14:solidFill>
              <w14:schemeClr w14:val="tx1"/>
            </w14:solidFill>
          </w14:textFill>
        </w:rPr>
        <w:t>%.</w:t>
      </w:r>
    </w:p>
    <w:p>
      <w:pPr>
        <w:pStyle w:val="22"/>
        <w:ind w:left="420" w:firstLine="0" w:firstLineChars="0"/>
        <w:rPr>
          <w:rFonts w:ascii="Times New Roman" w:hAnsi="Times New Roman" w:eastAsia="华文楷体" w:cs="Times New Roman"/>
          <w:b/>
          <w:kern w:val="0"/>
          <w:szCs w:val="21"/>
          <w:shd w:val="pct10" w:color="auto" w:fill="FFFFFF"/>
        </w:rPr>
      </w:pPr>
      <w:r>
        <w:rPr>
          <w:rFonts w:ascii="Times New Roman" w:hAnsi="Times New Roman" w:eastAsia="华文楷体" w:cs="Times New Roman"/>
          <w:b/>
          <w:kern w:val="0"/>
          <w:szCs w:val="21"/>
          <w:shd w:val="pct10" w:color="auto" w:fill="FFFFFF"/>
        </w:rPr>
        <w:t>Description</w:t>
      </w:r>
    </w:p>
    <w:p>
      <w:pPr>
        <w:pStyle w:val="22"/>
        <w:numPr>
          <w:ilvl w:val="0"/>
          <w:numId w:val="12"/>
        </w:numPr>
        <w:ind w:firstLineChars="0"/>
        <w:rPr>
          <w:rFonts w:ascii="Times New Roman" w:hAnsi="Times New Roman" w:eastAsia="华文楷体" w:cs="Times New Roman"/>
          <w:kern w:val="0"/>
          <w:szCs w:val="21"/>
        </w:rPr>
      </w:pPr>
      <w:r>
        <w:rPr>
          <w:rFonts w:ascii="Times New Roman" w:hAnsi="Times New Roman" w:eastAsia="华文楷体" w:cs="Times New Roman"/>
          <w:kern w:val="0"/>
          <w:szCs w:val="21"/>
        </w:rPr>
        <w:t>Please wait patiently according to the progress of the watch interface upgrade until the upgrade is completed.</w:t>
      </w:r>
    </w:p>
    <w:p>
      <w:pPr>
        <w:rPr>
          <w:rFonts w:ascii="Times New Roman" w:hAnsi="Times New Roman" w:cs="Times New Roman"/>
          <w:kern w:val="0"/>
          <w:sz w:val="20"/>
          <w:szCs w:val="20"/>
        </w:rPr>
      </w:pPr>
    </w:p>
    <w:p>
      <w:pPr>
        <w:pStyle w:val="3"/>
        <w:spacing w:line="240" w:lineRule="auto"/>
        <w:rPr>
          <w:rFonts w:ascii="Times New Roman" w:hAnsi="Times New Roman" w:cs="Times New Roman" w:eastAsiaTheme="minorEastAsia"/>
        </w:rPr>
      </w:pPr>
      <w:bookmarkStart w:id="11" w:name="_Toc26953"/>
      <w:r>
        <w:rPr>
          <w:rFonts w:ascii="Times New Roman" w:hAnsi="Times New Roman" w:cs="Times New Roman" w:eastAsiaTheme="minorEastAsia"/>
        </w:rPr>
        <w:t>1.1</w:t>
      </w:r>
      <w:r>
        <w:rPr>
          <w:rFonts w:ascii="Times New Roman" w:hAnsi="Times New Roman" w:cs="Times New Roman" w:eastAsiaTheme="minorEastAsia"/>
          <w:lang w:val="en-US"/>
        </w:rPr>
        <w:t xml:space="preserve">1 </w:t>
      </w:r>
      <w:r>
        <w:rPr>
          <w:rFonts w:ascii="Times New Roman" w:hAnsi="Times New Roman" w:cs="Times New Roman" w:eastAsiaTheme="minorEastAsia"/>
        </w:rPr>
        <w:t>Restor</w:t>
      </w:r>
      <w:r>
        <w:rPr>
          <w:rFonts w:ascii="Times New Roman" w:hAnsi="Times New Roman" w:eastAsia="宋体" w:cs="Times New Roman"/>
          <w:lang w:val="en-US"/>
        </w:rPr>
        <w:t>ing</w:t>
      </w:r>
      <w:r>
        <w:rPr>
          <w:rFonts w:ascii="Times New Roman" w:hAnsi="Times New Roman" w:cs="Times New Roman" w:eastAsiaTheme="minorEastAsia"/>
        </w:rPr>
        <w:t xml:space="preserve"> factory settings</w:t>
      </w:r>
      <w:bookmarkEnd w:id="11"/>
    </w:p>
    <w:p>
      <w:pPr>
        <w:ind w:firstLine="420"/>
        <w:rPr>
          <w:rFonts w:ascii="Times New Roman" w:hAnsi="Times New Roman" w:cs="Times New Roman"/>
          <w:kern w:val="0"/>
          <w:sz w:val="20"/>
          <w:szCs w:val="20"/>
        </w:rPr>
      </w:pPr>
      <w:r>
        <w:rPr>
          <w:rFonts w:ascii="Times New Roman" w:hAnsi="Times New Roman" w:cs="Times New Roman"/>
          <w:kern w:val="0"/>
          <w:sz w:val="20"/>
          <w:szCs w:val="20"/>
        </w:rPr>
        <w:t xml:space="preserve">Click </w:t>
      </w:r>
      <w:r>
        <w:rPr>
          <w:rFonts w:ascii="Times New Roman" w:hAnsi="Times New Roman" w:eastAsia="宋体" w:cs="Times New Roman"/>
          <w:kern w:val="0"/>
          <w:sz w:val="20"/>
          <w:szCs w:val="20"/>
          <w:lang w:val="en-US"/>
        </w:rPr>
        <w:t xml:space="preserve">on </w:t>
      </w:r>
      <w:r>
        <w:rPr>
          <w:rFonts w:ascii="Times New Roman" w:hAnsi="Times New Roman" w:cs="Times New Roman"/>
          <w:kern w:val="0"/>
          <w:sz w:val="20"/>
          <w:szCs w:val="20"/>
          <w:lang w:val="en-US"/>
        </w:rPr>
        <w:t xml:space="preserve">the button </w:t>
      </w:r>
      <w:r>
        <w:rPr>
          <w:rFonts w:ascii="Times New Roman" w:hAnsi="Times New Roman" w:cs="Times New Roman"/>
          <w:kern w:val="0"/>
          <w:sz w:val="20"/>
          <w:szCs w:val="20"/>
        </w:rPr>
        <w:t xml:space="preserve">to </w:t>
      </w:r>
      <w:r>
        <w:rPr>
          <w:rFonts w:ascii="Times New Roman" w:hAnsi="Times New Roman" w:eastAsia="宋体" w:cs="Times New Roman"/>
          <w:kern w:val="0"/>
          <w:sz w:val="20"/>
          <w:szCs w:val="20"/>
          <w:lang w:val="en-US"/>
        </w:rPr>
        <w:t>go to</w:t>
      </w:r>
      <w:r>
        <w:rPr>
          <w:rFonts w:ascii="Times New Roman" w:hAnsi="Times New Roman" w:cs="Times New Roman"/>
          <w:kern w:val="0"/>
          <w:sz w:val="20"/>
          <w:szCs w:val="20"/>
        </w:rPr>
        <w:t xml:space="preserve"> the application list interface</w:t>
      </w:r>
      <w:r>
        <w:rPr>
          <w:rFonts w:ascii="Times New Roman" w:hAnsi="Times New Roman" w:eastAsia="宋体" w:cs="Times New Roman"/>
          <w:kern w:val="0"/>
          <w:sz w:val="20"/>
          <w:szCs w:val="20"/>
          <w:lang w:val="en-US"/>
        </w:rPr>
        <w:t>.</w:t>
      </w:r>
      <w:r>
        <w:rPr>
          <w:rFonts w:ascii="Times New Roman" w:hAnsi="Times New Roman" w:cs="Times New Roman"/>
          <w:kern w:val="0"/>
          <w:sz w:val="20"/>
          <w:szCs w:val="20"/>
        </w:rPr>
        <w:t xml:space="preserve"> </w:t>
      </w:r>
      <w:r>
        <w:rPr>
          <w:rFonts w:ascii="Times New Roman" w:hAnsi="Times New Roman" w:eastAsia="宋体" w:cs="Times New Roman"/>
          <w:kern w:val="0"/>
          <w:sz w:val="20"/>
          <w:szCs w:val="20"/>
          <w:lang w:val="en-US"/>
        </w:rPr>
        <w:t>S</w:t>
      </w:r>
      <w:r>
        <w:rPr>
          <w:rFonts w:ascii="Times New Roman" w:hAnsi="Times New Roman" w:cs="Times New Roman"/>
          <w:kern w:val="0"/>
          <w:sz w:val="20"/>
          <w:szCs w:val="20"/>
        </w:rPr>
        <w:t>elect "Settings</w:t>
      </w:r>
      <w:r>
        <w:rPr>
          <w:rFonts w:ascii="Times New Roman" w:hAnsi="Times New Roman" w:eastAsia="宋体" w:cs="Times New Roman"/>
          <w:kern w:val="0"/>
          <w:sz w:val="20"/>
          <w:szCs w:val="20"/>
          <w:lang w:val="en-US"/>
        </w:rPr>
        <w:t xml:space="preserve"> </w:t>
      </w:r>
      <w:r>
        <w:rPr>
          <w:rFonts w:ascii="Times New Roman" w:hAnsi="Times New Roman" w:cs="Times New Roman"/>
          <w:kern w:val="0"/>
          <w:sz w:val="20"/>
          <w:szCs w:val="20"/>
        </w:rPr>
        <w:t>-&gt; System</w:t>
      </w:r>
      <w:r>
        <w:rPr>
          <w:rFonts w:ascii="Times New Roman" w:hAnsi="Times New Roman" w:eastAsia="宋体" w:cs="Times New Roman"/>
          <w:kern w:val="0"/>
          <w:sz w:val="20"/>
          <w:szCs w:val="20"/>
          <w:lang w:val="en-US"/>
        </w:rPr>
        <w:t xml:space="preserve"> </w:t>
      </w:r>
      <w:r>
        <w:rPr>
          <w:rFonts w:ascii="Times New Roman" w:hAnsi="Times New Roman" w:cs="Times New Roman"/>
          <w:kern w:val="0"/>
          <w:sz w:val="20"/>
          <w:szCs w:val="20"/>
        </w:rPr>
        <w:t xml:space="preserve">-&gt; </w:t>
      </w:r>
      <w:r>
        <w:rPr>
          <w:rFonts w:ascii="Times New Roman" w:hAnsi="Times New Roman" w:eastAsia="宋体" w:cs="Times New Roman"/>
          <w:kern w:val="0"/>
          <w:sz w:val="20"/>
          <w:szCs w:val="20"/>
          <w:lang w:val="en-US"/>
        </w:rPr>
        <w:t>Restore f</w:t>
      </w:r>
      <w:r>
        <w:rPr>
          <w:rFonts w:ascii="Times New Roman" w:hAnsi="Times New Roman" w:cs="Times New Roman"/>
          <w:kern w:val="0"/>
          <w:sz w:val="20"/>
          <w:szCs w:val="20"/>
        </w:rPr>
        <w:t xml:space="preserve">actory </w:t>
      </w:r>
      <w:r>
        <w:rPr>
          <w:rFonts w:ascii="Times New Roman" w:hAnsi="Times New Roman" w:eastAsia="宋体" w:cs="Times New Roman"/>
          <w:kern w:val="0"/>
          <w:sz w:val="20"/>
          <w:szCs w:val="20"/>
          <w:lang w:val="en-US"/>
        </w:rPr>
        <w:t>settings</w:t>
      </w:r>
      <w:r>
        <w:rPr>
          <w:rFonts w:ascii="Times New Roman" w:hAnsi="Times New Roman" w:cs="Times New Roman"/>
          <w:kern w:val="0"/>
          <w:sz w:val="20"/>
          <w:szCs w:val="20"/>
        </w:rPr>
        <w:t xml:space="preserve">", and the watch will be restored to factory settings. All your data will be cleared, so please </w:t>
      </w:r>
      <w:r>
        <w:rPr>
          <w:rFonts w:ascii="Times New Roman" w:hAnsi="Times New Roman" w:eastAsia="宋体" w:cs="Times New Roman"/>
          <w:kern w:val="0"/>
          <w:sz w:val="20"/>
          <w:szCs w:val="20"/>
          <w:lang w:val="en-US"/>
        </w:rPr>
        <w:t>act</w:t>
      </w:r>
      <w:r>
        <w:rPr>
          <w:rFonts w:ascii="Times New Roman" w:hAnsi="Times New Roman" w:cs="Times New Roman"/>
          <w:kern w:val="0"/>
          <w:sz w:val="20"/>
          <w:szCs w:val="20"/>
        </w:rPr>
        <w:t xml:space="preserve"> with caution.</w:t>
      </w:r>
    </w:p>
    <w:p>
      <w:pPr>
        <w:rPr>
          <w:rFonts w:ascii="Times New Roman" w:hAnsi="Times New Roman" w:cs="Times New Roman"/>
          <w:kern w:val="0"/>
          <w:sz w:val="20"/>
          <w:szCs w:val="20"/>
        </w:rPr>
      </w:pPr>
    </w:p>
    <w:p>
      <w:pPr>
        <w:pStyle w:val="2"/>
        <w:spacing w:line="240" w:lineRule="auto"/>
        <w:rPr>
          <w:rFonts w:ascii="Times New Roman" w:hAnsi="Times New Roman" w:cs="Times New Roman"/>
        </w:rPr>
      </w:pPr>
      <w:bookmarkStart w:id="12" w:name="_Toc26375"/>
      <w:r>
        <w:rPr>
          <w:rFonts w:ascii="Times New Roman" w:hAnsi="Times New Roman" w:cs="Times New Roman"/>
        </w:rPr>
        <w:t>2. Application Management</w:t>
      </w:r>
      <w:bookmarkEnd w:id="12"/>
    </w:p>
    <w:p>
      <w:pPr>
        <w:pStyle w:val="3"/>
        <w:spacing w:line="240" w:lineRule="auto"/>
        <w:rPr>
          <w:rFonts w:ascii="Times New Roman" w:hAnsi="Times New Roman" w:cs="Times New Roman" w:eastAsiaTheme="minorEastAsia"/>
        </w:rPr>
      </w:pPr>
      <w:bookmarkStart w:id="13" w:name="_Toc20362"/>
      <w:r>
        <w:rPr>
          <w:rFonts w:ascii="Times New Roman" w:hAnsi="Times New Roman" w:cs="Times New Roman" w:eastAsiaTheme="minorEastAsia"/>
        </w:rPr>
        <w:t xml:space="preserve">2.1 Message reminder and </w:t>
      </w:r>
      <w:r>
        <w:rPr>
          <w:rFonts w:ascii="Times New Roman" w:hAnsi="Times New Roman" w:eastAsia="宋体" w:cs="Times New Roman"/>
          <w:lang w:val="en-US"/>
        </w:rPr>
        <w:t xml:space="preserve">removal of </w:t>
      </w:r>
      <w:r>
        <w:rPr>
          <w:rFonts w:ascii="Times New Roman" w:hAnsi="Times New Roman" w:cs="Times New Roman" w:eastAsiaTheme="minorEastAsia"/>
        </w:rPr>
        <w:t>message</w:t>
      </w:r>
      <w:r>
        <w:rPr>
          <w:rFonts w:ascii="Times New Roman" w:hAnsi="Times New Roman" w:eastAsia="宋体" w:cs="Times New Roman"/>
          <w:lang w:val="en-US"/>
        </w:rPr>
        <w:t>s</w:t>
      </w:r>
      <w:bookmarkEnd w:id="13"/>
    </w:p>
    <w:p>
      <w:pPr>
        <w:rPr>
          <w:rFonts w:ascii="Times New Roman" w:hAnsi="Times New Roman" w:cs="Times New Roman"/>
          <w:b/>
          <w:kern w:val="0"/>
          <w:sz w:val="20"/>
          <w:szCs w:val="20"/>
        </w:rPr>
      </w:pPr>
      <w:r>
        <w:rPr>
          <w:rFonts w:ascii="Times New Roman" w:hAnsi="Times New Roman" w:eastAsia="宋体" w:cs="Times New Roman"/>
          <w:b/>
          <w:kern w:val="0"/>
          <w:sz w:val="20"/>
          <w:szCs w:val="20"/>
          <w:lang w:val="en-US"/>
        </w:rPr>
        <w:t>M</w:t>
      </w:r>
      <w:r>
        <w:rPr>
          <w:rFonts w:ascii="Times New Roman" w:hAnsi="Times New Roman" w:cs="Times New Roman"/>
          <w:b/>
          <w:kern w:val="0"/>
          <w:sz w:val="20"/>
          <w:szCs w:val="20"/>
        </w:rPr>
        <w:t xml:space="preserve">essage </w:t>
      </w:r>
      <w:r>
        <w:rPr>
          <w:rFonts w:ascii="Times New Roman" w:hAnsi="Times New Roman" w:eastAsia="宋体" w:cs="Times New Roman"/>
          <w:b/>
          <w:kern w:val="0"/>
          <w:sz w:val="20"/>
          <w:szCs w:val="20"/>
          <w:lang w:val="en-US"/>
        </w:rPr>
        <w:t>reminder</w:t>
      </w:r>
    </w:p>
    <w:p>
      <w:pPr>
        <w:pStyle w:val="22"/>
        <w:ind w:left="420" w:firstLine="0"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xml:space="preserve">1. After the watch is paired and connected with the </w:t>
      </w:r>
      <w:r>
        <w:rPr>
          <w:rFonts w:ascii="Times New Roman" w:hAnsi="Times New Roman" w:cs="Times New Roman"/>
          <w:color w:val="000000" w:themeColor="text1"/>
          <w:kern w:val="0"/>
          <w:sz w:val="20"/>
          <w:szCs w:val="20"/>
          <w:lang w:val="en-US"/>
          <w14:textFill>
            <w14:solidFill>
              <w14:schemeClr w14:val="tx1"/>
            </w14:solidFill>
          </w14:textFill>
        </w:rPr>
        <w:t xml:space="preserve">realme Link APP, please click on "Sync Mobile Phone Notification" from the realme Link </w:t>
      </w:r>
      <w:r>
        <w:rPr>
          <w:rFonts w:ascii="Times New Roman" w:hAnsi="Times New Roman" w:cs="Times New Roman"/>
          <w:color w:val="000000" w:themeColor="text1"/>
          <w:kern w:val="0"/>
          <w:sz w:val="20"/>
          <w:szCs w:val="20"/>
          <w14:textFill>
            <w14:solidFill>
              <w14:schemeClr w14:val="tx1"/>
            </w14:solidFill>
          </w14:textFill>
        </w:rPr>
        <w:t xml:space="preserve">APP device page, turn on the "Sync Mobile </w:t>
      </w:r>
      <w:r>
        <w:rPr>
          <w:rFonts w:ascii="Times New Roman" w:hAnsi="Times New Roman" w:eastAsia="宋体" w:cs="Times New Roman"/>
          <w:color w:val="000000" w:themeColor="text1"/>
          <w:kern w:val="0"/>
          <w:sz w:val="20"/>
          <w:szCs w:val="20"/>
          <w:lang w:val="en-US"/>
          <w14:textFill>
            <w14:solidFill>
              <w14:schemeClr w14:val="tx1"/>
            </w14:solidFill>
          </w14:textFill>
        </w:rPr>
        <w:t xml:space="preserve">Phone </w:t>
      </w:r>
      <w:r>
        <w:rPr>
          <w:rFonts w:ascii="Times New Roman" w:hAnsi="Times New Roman" w:cs="Times New Roman"/>
          <w:color w:val="000000" w:themeColor="text1"/>
          <w:kern w:val="0"/>
          <w:sz w:val="20"/>
          <w:szCs w:val="20"/>
          <w14:textFill>
            <w14:solidFill>
              <w14:schemeClr w14:val="tx1"/>
            </w14:solidFill>
          </w14:textFill>
        </w:rPr>
        <w:t>Notification" switch, and also turn on the switch of the application that needs to push messages.</w:t>
      </w:r>
    </w:p>
    <w:p>
      <w:pPr>
        <w:pStyle w:val="22"/>
        <w:ind w:left="420" w:firstLine="0"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xml:space="preserve">2. </w:t>
      </w:r>
      <w:r>
        <w:rPr>
          <w:rFonts w:ascii="Times New Roman" w:hAnsi="Times New Roman" w:cs="Times New Roman"/>
          <w:color w:val="000000" w:themeColor="text1"/>
          <w:kern w:val="0"/>
          <w:sz w:val="20"/>
          <w:szCs w:val="20"/>
          <w:lang w:val="en-US"/>
          <w14:textFill>
            <w14:solidFill>
              <w14:schemeClr w14:val="tx1"/>
            </w14:solidFill>
          </w14:textFill>
        </w:rPr>
        <w:t xml:space="preserve">When the watch receives </w:t>
      </w:r>
      <w:r>
        <w:rPr>
          <w:rFonts w:ascii="Times New Roman" w:hAnsi="Times New Roman" w:cs="Times New Roman"/>
          <w:color w:val="000000" w:themeColor="text1"/>
          <w:kern w:val="0"/>
          <w:sz w:val="20"/>
          <w:szCs w:val="20"/>
          <w14:textFill>
            <w14:solidFill>
              <w14:schemeClr w14:val="tx1"/>
            </w14:solidFill>
          </w14:textFill>
        </w:rPr>
        <w:t>new messages, the watch will vibrate to remind you.</w:t>
      </w:r>
    </w:p>
    <w:p>
      <w:pPr>
        <w:pStyle w:val="22"/>
        <w:ind w:left="420" w:firstLine="0"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xml:space="preserve">3. You can swipe up </w:t>
      </w:r>
      <w:r>
        <w:rPr>
          <w:rFonts w:ascii="Times New Roman" w:hAnsi="Times New Roman" w:cs="Times New Roman"/>
          <w:color w:val="000000" w:themeColor="text1"/>
          <w:kern w:val="0"/>
          <w:sz w:val="20"/>
          <w:szCs w:val="20"/>
          <w:lang w:val="en-US"/>
          <w14:textFill>
            <w14:solidFill>
              <w14:schemeClr w14:val="tx1"/>
            </w14:solidFill>
          </w14:textFill>
        </w:rPr>
        <w:t xml:space="preserve">on the dial interface interface </w:t>
      </w:r>
      <w:r>
        <w:rPr>
          <w:rFonts w:ascii="Times New Roman" w:hAnsi="Times New Roman" w:cs="Times New Roman"/>
          <w:color w:val="000000" w:themeColor="text1"/>
          <w:kern w:val="0"/>
          <w:sz w:val="20"/>
          <w:szCs w:val="20"/>
          <w14:textFill>
            <w14:solidFill>
              <w14:schemeClr w14:val="tx1"/>
            </w14:solidFill>
          </w14:textFill>
        </w:rPr>
        <w:t xml:space="preserve">to open </w:t>
      </w:r>
      <w:r>
        <w:rPr>
          <w:rFonts w:ascii="Times New Roman" w:hAnsi="Times New Roman" w:cs="Times New Roman"/>
          <w:color w:val="000000" w:themeColor="text1"/>
          <w:kern w:val="0"/>
          <w:sz w:val="20"/>
          <w:szCs w:val="20"/>
          <w:lang w:val="en-US"/>
          <w14:textFill>
            <w14:solidFill>
              <w14:schemeClr w14:val="tx1"/>
            </w14:solidFill>
          </w14:textFill>
        </w:rPr>
        <w:t xml:space="preserve">the message list </w:t>
      </w:r>
      <w:r>
        <w:rPr>
          <w:rFonts w:ascii="Times New Roman" w:hAnsi="Times New Roman" w:cs="Times New Roman"/>
          <w:color w:val="000000" w:themeColor="text1"/>
          <w:kern w:val="0"/>
          <w:sz w:val="20"/>
          <w:szCs w:val="20"/>
          <w14:textFill>
            <w14:solidFill>
              <w14:schemeClr w14:val="tx1"/>
            </w14:solidFill>
          </w14:textFill>
        </w:rPr>
        <w:t xml:space="preserve">, and swipe up or down the screen to view messages. The watch can store up to </w:t>
      </w:r>
      <w:r>
        <w:rPr>
          <w:rFonts w:ascii="Times New Roman" w:hAnsi="Times New Roman" w:cs="Times New Roman"/>
          <w:color w:val="000000" w:themeColor="text1"/>
          <w:kern w:val="0"/>
          <w:sz w:val="20"/>
          <w:szCs w:val="20"/>
          <w:lang w:val="en-US"/>
          <w14:textFill>
            <w14:solidFill>
              <w14:schemeClr w14:val="tx1"/>
            </w14:solidFill>
          </w14:textFill>
        </w:rPr>
        <w:t xml:space="preserve">100 </w:t>
      </w:r>
      <w:r>
        <w:rPr>
          <w:rFonts w:ascii="Times New Roman" w:hAnsi="Times New Roman" w:cs="Times New Roman"/>
          <w:color w:val="000000" w:themeColor="text1"/>
          <w:kern w:val="0"/>
          <w:sz w:val="20"/>
          <w:szCs w:val="20"/>
          <w14:textFill>
            <w14:solidFill>
              <w14:schemeClr w14:val="tx1"/>
            </w14:solidFill>
          </w14:textFill>
        </w:rPr>
        <w:t xml:space="preserve">unread messages . After 100 unread messages </w:t>
      </w:r>
      <w:r>
        <w:rPr>
          <w:rFonts w:ascii="Times New Roman" w:hAnsi="Times New Roman" w:cs="Times New Roman"/>
          <w:color w:val="000000" w:themeColor="text1"/>
          <w:kern w:val="0"/>
          <w:sz w:val="20"/>
          <w:szCs w:val="20"/>
          <w:lang w:val="en-US"/>
          <w14:textFill>
            <w14:solidFill>
              <w14:schemeClr w14:val="tx1"/>
            </w14:solidFill>
          </w14:textFill>
        </w:rPr>
        <w:t xml:space="preserve">are reached </w:t>
      </w:r>
      <w:r>
        <w:rPr>
          <w:rFonts w:ascii="Times New Roman" w:hAnsi="Times New Roman" w:cs="Times New Roman"/>
          <w:color w:val="000000" w:themeColor="text1"/>
          <w:kern w:val="0"/>
          <w:sz w:val="20"/>
          <w:szCs w:val="20"/>
          <w14:textFill>
            <w14:solidFill>
              <w14:schemeClr w14:val="tx1"/>
            </w14:solidFill>
          </w14:textFill>
        </w:rPr>
        <w:t>, the earliest received message will be overwritten.</w:t>
      </w:r>
    </w:p>
    <w:p>
      <w:pPr>
        <w:pStyle w:val="22"/>
        <w:ind w:left="420" w:firstLine="0" w:firstLineChars="0"/>
        <w:rPr>
          <w:rFonts w:ascii="Times New Roman" w:hAnsi="Times New Roman" w:eastAsia="华文楷体" w:cs="Times New Roman"/>
          <w:b/>
          <w:color w:val="000000" w:themeColor="text1"/>
          <w:kern w:val="0"/>
          <w:szCs w:val="21"/>
          <w:shd w:val="pct10" w:color="auto" w:fill="FFFFFF"/>
          <w14:textFill>
            <w14:solidFill>
              <w14:schemeClr w14:val="tx1"/>
            </w14:solidFill>
          </w14:textFill>
        </w:rPr>
      </w:pPr>
      <w:r>
        <w:rPr>
          <w:rFonts w:ascii="Times New Roman" w:hAnsi="Times New Roman" w:eastAsia="华文楷体" w:cs="Times New Roman"/>
          <w:b/>
          <w:color w:val="000000" w:themeColor="text1"/>
          <w:kern w:val="0"/>
          <w:szCs w:val="21"/>
          <w:shd w:val="pct10" w:color="auto" w:fill="FFFFFF"/>
          <w14:textFill>
            <w14:solidFill>
              <w14:schemeClr w14:val="tx1"/>
            </w14:solidFill>
          </w14:textFill>
        </w:rPr>
        <w:t>Description</w:t>
      </w:r>
    </w:p>
    <w:p>
      <w:pPr>
        <w:pStyle w:val="22"/>
        <w:numPr>
          <w:ilvl w:val="0"/>
          <w:numId w:val="13"/>
        </w:numPr>
        <w:ind w:firstLineChars="0"/>
        <w:rPr>
          <w:rFonts w:ascii="Times New Roman" w:hAnsi="Times New Roman" w:eastAsia="华文楷体" w:cs="Times New Roman"/>
          <w:color w:val="000000" w:themeColor="text1"/>
          <w:kern w:val="0"/>
          <w:szCs w:val="21"/>
          <w14:textFill>
            <w14:solidFill>
              <w14:schemeClr w14:val="tx1"/>
            </w14:solidFill>
          </w14:textFill>
        </w:rPr>
      </w:pPr>
      <w:r>
        <w:rPr>
          <w:rFonts w:ascii="Times New Roman" w:hAnsi="Times New Roman" w:eastAsia="华文楷体" w:cs="Times New Roman"/>
          <w:color w:val="000000" w:themeColor="text1"/>
          <w:kern w:val="0"/>
          <w:szCs w:val="21"/>
          <w14:textFill>
            <w14:solidFill>
              <w14:schemeClr w14:val="tx1"/>
            </w14:solidFill>
          </w14:textFill>
        </w:rPr>
        <w:t>The watch supports the following message types: SMS, email, and messages pushed by social apps such as Facebook , Instagram , and WhatsApp.</w:t>
      </w:r>
    </w:p>
    <w:p>
      <w:pPr>
        <w:pStyle w:val="22"/>
        <w:numPr>
          <w:ilvl w:val="0"/>
          <w:numId w:val="13"/>
        </w:numPr>
        <w:ind w:firstLineChars="0"/>
        <w:rPr>
          <w:rFonts w:ascii="Times New Roman" w:hAnsi="Times New Roman" w:eastAsia="华文楷体" w:cs="Times New Roman"/>
          <w:kern w:val="0"/>
          <w:szCs w:val="21"/>
        </w:rPr>
      </w:pPr>
      <w:r>
        <w:rPr>
          <w:rFonts w:ascii="Times New Roman" w:hAnsi="Times New Roman" w:eastAsia="华文楷体" w:cs="Times New Roman"/>
          <w:kern w:val="0"/>
          <w:szCs w:val="21"/>
        </w:rPr>
        <w:t>After the watch receives a text message or email, you cannot reply directly on the watch.</w:t>
      </w:r>
    </w:p>
    <w:p>
      <w:pPr>
        <w:pStyle w:val="22"/>
        <w:numPr>
          <w:ilvl w:val="0"/>
          <w:numId w:val="13"/>
        </w:numPr>
        <w:ind w:firstLineChars="0"/>
        <w:rPr>
          <w:rFonts w:ascii="Times New Roman" w:hAnsi="Times New Roman" w:eastAsia="华文楷体" w:cs="Times New Roman"/>
          <w:color w:val="000000" w:themeColor="text1"/>
          <w:kern w:val="0"/>
          <w:szCs w:val="21"/>
          <w14:textFill>
            <w14:solidFill>
              <w14:schemeClr w14:val="tx1"/>
            </w14:solidFill>
          </w14:textFill>
        </w:rPr>
      </w:pPr>
      <w:r>
        <w:rPr>
          <w:rFonts w:ascii="Times New Roman" w:hAnsi="Times New Roman" w:eastAsia="华文楷体" w:cs="Times New Roman"/>
          <w:color w:val="000000" w:themeColor="text1"/>
          <w:kern w:val="0"/>
          <w:szCs w:val="21"/>
          <w14:textFill>
            <w14:solidFill>
              <w14:schemeClr w14:val="tx1"/>
            </w14:solidFill>
          </w14:textFill>
        </w:rPr>
        <w:t xml:space="preserve">If you set the Do-Not-Disturb mode, your watch will still receive push notifications, but will not vibrate to remind you . </w:t>
      </w:r>
      <w:r>
        <w:rPr>
          <w:rFonts w:ascii="Times New Roman" w:hAnsi="Times New Roman" w:eastAsia="华文楷体" w:cs="Times New Roman"/>
          <w:color w:val="000000" w:themeColor="text1"/>
          <w:kern w:val="0"/>
          <w:szCs w:val="21"/>
          <w:lang w:val="en-US"/>
          <w14:textFill>
            <w14:solidFill>
              <w14:schemeClr w14:val="tx1"/>
            </w14:solidFill>
          </w14:textFill>
        </w:rPr>
        <w:t xml:space="preserve">Messages will be directly saved in the message list </w:t>
      </w:r>
      <w:r>
        <w:rPr>
          <w:rFonts w:ascii="Times New Roman" w:hAnsi="Times New Roman" w:eastAsia="华文楷体" w:cs="Times New Roman"/>
          <w:color w:val="000000" w:themeColor="text1"/>
          <w:kern w:val="0"/>
          <w:szCs w:val="21"/>
          <w14:textFill>
            <w14:solidFill>
              <w14:schemeClr w14:val="tx1"/>
            </w14:solidFill>
          </w14:textFill>
        </w:rPr>
        <w:t>.</w:t>
      </w:r>
    </w:p>
    <w:p>
      <w:pPr>
        <w:pStyle w:val="22"/>
        <w:numPr>
          <w:ilvl w:val="0"/>
          <w:numId w:val="13"/>
        </w:numPr>
        <w:ind w:firstLineChars="0"/>
        <w:rPr>
          <w:rFonts w:ascii="Times New Roman" w:hAnsi="Times New Roman" w:eastAsia="华文楷体" w:cs="Times New Roman"/>
          <w:kern w:val="0"/>
          <w:szCs w:val="21"/>
        </w:rPr>
      </w:pPr>
      <w:r>
        <w:rPr>
          <w:rFonts w:ascii="Times New Roman" w:hAnsi="Times New Roman" w:eastAsia="华文楷体" w:cs="Times New Roman"/>
          <w:kern w:val="0"/>
          <w:szCs w:val="21"/>
        </w:rPr>
        <w:t>When the phone and watch are connected via Bluetooth, calls and messages received by the phone will be transmitted to the watch via Bluetooth. There is a certain delay in Bluetooth message transmission, so it is impossible to achieve the effect of simultaneous reminders.</w:t>
      </w:r>
    </w:p>
    <w:p>
      <w:pPr>
        <w:pStyle w:val="22"/>
        <w:numPr>
          <w:ilvl w:val="0"/>
          <w:numId w:val="13"/>
        </w:numPr>
        <w:ind w:firstLineChars="0"/>
        <w:rPr>
          <w:rFonts w:ascii="Times New Roman" w:hAnsi="Times New Roman" w:eastAsia="华文楷体" w:cs="Times New Roman"/>
          <w:kern w:val="0"/>
          <w:szCs w:val="21"/>
        </w:rPr>
      </w:pPr>
      <w:r>
        <w:rPr>
          <w:rFonts w:ascii="Times New Roman" w:hAnsi="Times New Roman" w:eastAsia="华文楷体" w:cs="Times New Roman"/>
          <w:kern w:val="0"/>
          <w:szCs w:val="21"/>
        </w:rPr>
        <w:t>When the mobile phone, watch and other Bluetooth devices are connected at the same time, the message reminder and call push functions of the watch will not be affected.</w:t>
      </w:r>
    </w:p>
    <w:p>
      <w:pPr>
        <w:pStyle w:val="22"/>
        <w:numPr>
          <w:ilvl w:val="0"/>
          <w:numId w:val="13"/>
        </w:numPr>
        <w:ind w:firstLineChars="0"/>
        <w:rPr>
          <w:rFonts w:ascii="Times New Roman" w:hAnsi="Times New Roman" w:eastAsia="华文楷体" w:cs="Times New Roman"/>
          <w:kern w:val="0"/>
          <w:szCs w:val="21"/>
        </w:rPr>
      </w:pPr>
      <w:r>
        <w:rPr>
          <w:rFonts w:ascii="Times New Roman" w:hAnsi="Times New Roman" w:eastAsia="华文楷体" w:cs="Times New Roman"/>
          <w:kern w:val="0"/>
          <w:szCs w:val="21"/>
        </w:rPr>
        <w:t>Voice messages and picture messages can be received on the watch, but voice messages and pictures cannot be listened to or viewed on the watch.</w:t>
      </w:r>
    </w:p>
    <w:p>
      <w:pPr>
        <w:rPr>
          <w:rFonts w:ascii="Times New Roman" w:hAnsi="Times New Roman" w:cs="Times New Roman"/>
          <w:kern w:val="0"/>
          <w:szCs w:val="21"/>
        </w:rPr>
      </w:pPr>
    </w:p>
    <w:p>
      <w:pPr>
        <w:rPr>
          <w:rFonts w:ascii="Times New Roman" w:hAnsi="Times New Roman" w:eastAsia="宋体" w:cs="Times New Roman"/>
          <w:b/>
          <w:kern w:val="0"/>
          <w:sz w:val="22"/>
          <w:lang w:val="en-US"/>
        </w:rPr>
      </w:pPr>
      <w:r>
        <w:rPr>
          <w:rFonts w:ascii="Times New Roman" w:hAnsi="Times New Roman" w:eastAsia="宋体" w:cs="Times New Roman"/>
          <w:b/>
          <w:kern w:val="0"/>
          <w:sz w:val="22"/>
          <w:lang w:val="en-US"/>
        </w:rPr>
        <w:t>Removing</w:t>
      </w:r>
      <w:r>
        <w:rPr>
          <w:rFonts w:ascii="Times New Roman" w:hAnsi="Times New Roman" w:cs="Times New Roman"/>
          <w:b/>
          <w:kern w:val="0"/>
          <w:sz w:val="22"/>
        </w:rPr>
        <w:t xml:space="preserve"> message</w:t>
      </w:r>
      <w:r>
        <w:rPr>
          <w:rFonts w:ascii="Times New Roman" w:hAnsi="Times New Roman" w:eastAsia="宋体" w:cs="Times New Roman"/>
          <w:b/>
          <w:kern w:val="0"/>
          <w:sz w:val="22"/>
          <w:lang w:val="en-US"/>
        </w:rPr>
        <w:t>s</w:t>
      </w:r>
    </w:p>
    <w:p>
      <w:pPr>
        <w:pStyle w:val="22"/>
        <w:ind w:left="420"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You can select a message to view and then </w:t>
      </w:r>
      <w:r>
        <w:rPr>
          <w:rFonts w:ascii="Times New Roman" w:hAnsi="Times New Roman" w:cs="Times New Roman"/>
          <w:kern w:val="0"/>
          <w:sz w:val="20"/>
          <w:szCs w:val="20"/>
          <w:lang w:val="en-US"/>
        </w:rPr>
        <w:t>click on the "Dustbin" icon below to delete the message. You can also click on the "Dustbin</w:t>
      </w:r>
      <w:r>
        <w:rPr>
          <w:rFonts w:ascii="Times New Roman" w:hAnsi="Times New Roman" w:cs="Times New Roman"/>
          <w:kern w:val="0"/>
          <w:sz w:val="20"/>
          <w:szCs w:val="20"/>
        </w:rPr>
        <w:t xml:space="preserve">" </w:t>
      </w:r>
      <w:r>
        <w:rPr>
          <w:rFonts w:ascii="Times New Roman" w:hAnsi="Times New Roman" w:cs="Times New Roman"/>
          <w:kern w:val="0"/>
          <w:sz w:val="20"/>
          <w:szCs w:val="20"/>
          <w:lang w:val="en-US"/>
        </w:rPr>
        <w:t xml:space="preserve">icon </w:t>
      </w:r>
      <w:r>
        <w:rPr>
          <w:rFonts w:ascii="Times New Roman" w:hAnsi="Times New Roman" w:cs="Times New Roman"/>
          <w:kern w:val="0"/>
          <w:sz w:val="20"/>
          <w:szCs w:val="20"/>
        </w:rPr>
        <w:t>at the bottom of the message list interface to clear all messages.</w:t>
      </w:r>
    </w:p>
    <w:p>
      <w:pPr>
        <w:rPr>
          <w:rFonts w:ascii="Times New Roman" w:hAnsi="Times New Roman" w:cs="Times New Roman"/>
          <w:kern w:val="0"/>
          <w:sz w:val="20"/>
          <w:szCs w:val="20"/>
        </w:rPr>
      </w:pPr>
    </w:p>
    <w:p>
      <w:pPr>
        <w:pStyle w:val="3"/>
        <w:spacing w:line="240" w:lineRule="auto"/>
        <w:rPr>
          <w:rFonts w:ascii="Times New Roman" w:hAnsi="Times New Roman" w:cs="Times New Roman" w:eastAsiaTheme="minorEastAsia"/>
        </w:rPr>
      </w:pPr>
      <w:bookmarkStart w:id="14" w:name="_Toc8705"/>
      <w:r>
        <w:rPr>
          <w:rFonts w:ascii="Times New Roman" w:hAnsi="Times New Roman" w:cs="Times New Roman" w:eastAsiaTheme="minorEastAsia"/>
        </w:rPr>
        <w:t xml:space="preserve">2.2 </w:t>
      </w:r>
      <w:r>
        <w:rPr>
          <w:rFonts w:ascii="Times New Roman" w:hAnsi="Times New Roman" w:eastAsia="宋体" w:cs="Times New Roman"/>
          <w:lang w:val="en-US"/>
        </w:rPr>
        <w:t xml:space="preserve">Receiving calls using </w:t>
      </w:r>
      <w:r>
        <w:rPr>
          <w:rFonts w:ascii="Times New Roman" w:hAnsi="Times New Roman" w:cs="Times New Roman" w:eastAsiaTheme="minorEastAsia"/>
        </w:rPr>
        <w:t>the watch</w:t>
      </w:r>
      <w:bookmarkEnd w:id="14"/>
    </w:p>
    <w:p>
      <w:pPr>
        <w:rPr>
          <w:rFonts w:ascii="Times New Roman" w:hAnsi="Times New Roman" w:cs="Times New Roman"/>
          <w:b/>
          <w:color w:val="000000" w:themeColor="text1"/>
          <w:sz w:val="22"/>
          <w14:textFill>
            <w14:solidFill>
              <w14:schemeClr w14:val="tx1"/>
            </w14:solidFill>
          </w14:textFill>
        </w:rPr>
      </w:pPr>
      <w:r>
        <w:rPr>
          <w:rFonts w:ascii="Times New Roman" w:hAnsi="Times New Roman" w:cs="Times New Roman"/>
          <w:b/>
          <w:color w:val="000000" w:themeColor="text1"/>
          <w:sz w:val="22"/>
          <w14:textFill>
            <w14:solidFill>
              <w14:schemeClr w14:val="tx1"/>
            </w14:solidFill>
          </w14:textFill>
        </w:rPr>
        <w:t>Set</w:t>
      </w:r>
      <w:r>
        <w:rPr>
          <w:rFonts w:ascii="Times New Roman" w:hAnsi="Times New Roman" w:eastAsia="宋体" w:cs="Times New Roman"/>
          <w:b/>
          <w:color w:val="000000" w:themeColor="text1"/>
          <w:sz w:val="22"/>
          <w:lang w:val="en-US"/>
          <w14:textFill>
            <w14:solidFill>
              <w14:schemeClr w14:val="tx1"/>
            </w14:solidFill>
          </w14:textFill>
        </w:rPr>
        <w:t>ting</w:t>
      </w:r>
      <w:r>
        <w:rPr>
          <w:rFonts w:ascii="Times New Roman" w:hAnsi="Times New Roman" w:cs="Times New Roman"/>
          <w:b/>
          <w:color w:val="000000" w:themeColor="text1"/>
          <w:sz w:val="22"/>
          <w14:textFill>
            <w14:solidFill>
              <w14:schemeClr w14:val="tx1"/>
            </w14:solidFill>
          </w14:textFill>
        </w:rPr>
        <w:t xml:space="preserve"> </w:t>
      </w:r>
      <w:r>
        <w:rPr>
          <w:rFonts w:ascii="Times New Roman" w:hAnsi="Times New Roman" w:eastAsia="宋体" w:cs="Times New Roman"/>
          <w:b/>
          <w:color w:val="000000" w:themeColor="text1"/>
          <w:sz w:val="22"/>
          <w:lang w:val="en-US"/>
          <w14:textFill>
            <w14:solidFill>
              <w14:schemeClr w14:val="tx1"/>
            </w14:solidFill>
          </w14:textFill>
        </w:rPr>
        <w:t xml:space="preserve">frequent contacts and </w:t>
      </w:r>
      <w:r>
        <w:rPr>
          <w:rFonts w:ascii="Times New Roman" w:hAnsi="Times New Roman" w:cs="Times New Roman"/>
          <w:b/>
          <w:color w:val="000000" w:themeColor="text1"/>
          <w:sz w:val="22"/>
          <w:lang w:val="en-US"/>
          <w14:textFill>
            <w14:solidFill>
              <w14:schemeClr w14:val="tx1"/>
            </w14:solidFill>
          </w14:textFill>
        </w:rPr>
        <w:t>emergency contacts</w:t>
      </w:r>
    </w:p>
    <w:p>
      <w:pPr>
        <w:pStyle w:val="22"/>
        <w:ind w:left="420" w:firstLine="0" w:firstLineChars="0"/>
        <w:rPr>
          <w:rFonts w:ascii="Times New Roman" w:hAnsi="Times New Roman" w:cs="Times New Roman"/>
          <w:color w:val="000000" w:themeColor="text1"/>
          <w:kern w:val="0"/>
          <w:sz w:val="20"/>
          <w:szCs w:val="20"/>
          <w:highlight w:val="yellow"/>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xml:space="preserve">1. Open </w:t>
      </w:r>
      <w:r>
        <w:rPr>
          <w:rFonts w:ascii="Times New Roman" w:hAnsi="Times New Roman" w:cs="Times New Roman"/>
          <w:color w:val="000000" w:themeColor="text1"/>
          <w:kern w:val="0"/>
          <w:sz w:val="20"/>
          <w:szCs w:val="20"/>
          <w:lang w:val="en-US"/>
          <w14:textFill>
            <w14:solidFill>
              <w14:schemeClr w14:val="tx1"/>
            </w14:solidFill>
          </w14:textFill>
        </w:rPr>
        <w:t xml:space="preserve">the realme Link </w:t>
      </w:r>
      <w:r>
        <w:rPr>
          <w:rFonts w:ascii="Times New Roman" w:hAnsi="Times New Roman" w:cs="Times New Roman"/>
          <w:color w:val="000000" w:themeColor="text1"/>
          <w:kern w:val="0"/>
          <w:sz w:val="20"/>
          <w:szCs w:val="20"/>
          <w14:textFill>
            <w14:solidFill>
              <w14:schemeClr w14:val="tx1"/>
            </w14:solidFill>
          </w14:textFill>
        </w:rPr>
        <w:t xml:space="preserve">APP device page and select "More </w:t>
      </w:r>
      <w:r>
        <w:rPr>
          <w:rFonts w:ascii="Times New Roman" w:hAnsi="Times New Roman" w:cs="Times New Roman"/>
          <w:color w:val="000000" w:themeColor="text1"/>
          <w14:textFill>
            <w14:solidFill>
              <w14:schemeClr w14:val="tx1"/>
            </w14:solidFill>
          </w14:textFill>
        </w:rPr>
        <w:t xml:space="preserve">functions </w:t>
      </w:r>
      <w:r>
        <w:rPr>
          <w:rFonts w:ascii="Times New Roman" w:hAnsi="Times New Roman" w:cs="Times New Roman"/>
          <w:color w:val="000000" w:themeColor="text1"/>
          <w:kern w:val="0"/>
          <w:sz w:val="20"/>
          <w:szCs w:val="20"/>
          <w14:textFill>
            <w14:solidFill>
              <w14:schemeClr w14:val="tx1"/>
            </w14:solidFill>
          </w14:textFill>
        </w:rPr>
        <w:t>-&gt; Frequent Contacts".</w:t>
      </w:r>
    </w:p>
    <w:p>
      <w:pPr>
        <w:pStyle w:val="22"/>
        <w:ind w:left="420" w:firstLine="0"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xml:space="preserve">2. On the "Frequent Contacts" settings page, you can </w:t>
      </w:r>
      <w:r>
        <w:rPr>
          <w:rFonts w:ascii="Times New Roman" w:hAnsi="Times New Roman" w:cs="Times New Roman"/>
          <w:color w:val="000000" w:themeColor="text1"/>
          <w:kern w:val="0"/>
          <w:sz w:val="20"/>
          <w:szCs w:val="20"/>
          <w:lang w:val="en-US"/>
          <w14:textFill>
            <w14:solidFill>
              <w14:schemeClr w14:val="tx1"/>
            </w14:solidFill>
          </w14:textFill>
        </w:rPr>
        <w:t>add contacts, sort added contacts, delete added contacts, and set emergency contacts.</w:t>
      </w:r>
    </w:p>
    <w:p>
      <w:pPr>
        <w:pStyle w:val="22"/>
        <w:ind w:left="420" w:firstLine="0" w:firstLineChars="0"/>
        <w:rPr>
          <w:rFonts w:ascii="Times New Roman" w:hAnsi="Times New Roman" w:cs="Times New Roman"/>
          <w:color w:val="000000" w:themeColor="text1"/>
          <w:kern w:val="0"/>
          <w:sz w:val="20"/>
          <w:szCs w:val="20"/>
          <w:lang w:val="en-US"/>
          <w14:textFill>
            <w14:solidFill>
              <w14:schemeClr w14:val="tx1"/>
            </w14:solidFill>
          </w14:textFill>
        </w:rPr>
      </w:pPr>
      <w:r>
        <w:rPr>
          <w:rFonts w:ascii="Times New Roman" w:hAnsi="Times New Roman" w:cs="Times New Roman"/>
          <w:color w:val="000000" w:themeColor="text1"/>
          <w:kern w:val="0"/>
          <w:sz w:val="20"/>
          <w:szCs w:val="20"/>
          <w:lang w:val="en-US"/>
          <w14:textFill>
            <w14:solidFill>
              <w14:schemeClr w14:val="tx1"/>
            </w14:solidFill>
          </w14:textFill>
        </w:rPr>
        <w:t xml:space="preserve">3. </w:t>
      </w:r>
      <w:r>
        <w:rPr>
          <w:rFonts w:ascii="Times New Roman" w:hAnsi="Times New Roman" w:cs="Times New Roman"/>
          <w:color w:val="000000" w:themeColor="text1"/>
          <w:kern w:val="0"/>
          <w:sz w:val="20"/>
          <w:szCs w:val="20"/>
          <w14:textFill>
            <w14:solidFill>
              <w14:schemeClr w14:val="tx1"/>
            </w14:solidFill>
          </w14:textFill>
        </w:rPr>
        <w:t xml:space="preserve">Click </w:t>
      </w:r>
      <w:r>
        <w:rPr>
          <w:rFonts w:ascii="Times New Roman" w:hAnsi="Times New Roman" w:eastAsia="宋体" w:cs="Times New Roman"/>
          <w:color w:val="000000" w:themeColor="text1"/>
          <w:kern w:val="0"/>
          <w:sz w:val="20"/>
          <w:szCs w:val="20"/>
          <w:lang w:val="en-US"/>
          <w14:textFill>
            <w14:solidFill>
              <w14:schemeClr w14:val="tx1"/>
            </w14:solidFill>
          </w14:textFill>
        </w:rPr>
        <w:t xml:space="preserve">on </w:t>
      </w:r>
      <w:r>
        <w:rPr>
          <w:rFonts w:ascii="Times New Roman" w:hAnsi="Times New Roman" w:cs="Times New Roman"/>
          <w:color w:val="000000" w:themeColor="text1"/>
          <w:kern w:val="0"/>
          <w:sz w:val="20"/>
          <w:szCs w:val="20"/>
          <w:lang w:val="en-US"/>
          <w14:textFill>
            <w14:solidFill>
              <w14:schemeClr w14:val="tx1"/>
            </w14:solidFill>
          </w14:textFill>
        </w:rPr>
        <w:t xml:space="preserve">the button on the watch </w:t>
      </w:r>
      <w:r>
        <w:rPr>
          <w:rFonts w:ascii="Times New Roman" w:hAnsi="Times New Roman" w:cs="Times New Roman"/>
          <w:color w:val="000000" w:themeColor="text1"/>
          <w:kern w:val="0"/>
          <w:sz w:val="20"/>
          <w:szCs w:val="20"/>
          <w14:textFill>
            <w14:solidFill>
              <w14:schemeClr w14:val="tx1"/>
            </w14:solidFill>
          </w14:textFill>
        </w:rPr>
        <w:t xml:space="preserve">to </w:t>
      </w:r>
      <w:r>
        <w:rPr>
          <w:rFonts w:ascii="Times New Roman" w:hAnsi="Times New Roman" w:eastAsia="宋体" w:cs="Times New Roman"/>
          <w:color w:val="000000" w:themeColor="text1"/>
          <w:kern w:val="0"/>
          <w:sz w:val="20"/>
          <w:szCs w:val="20"/>
          <w:lang w:val="en-US"/>
          <w14:textFill>
            <w14:solidFill>
              <w14:schemeClr w14:val="tx1"/>
            </w14:solidFill>
          </w14:textFill>
        </w:rPr>
        <w:t>go to</w:t>
      </w:r>
      <w:r>
        <w:rPr>
          <w:rFonts w:ascii="Times New Roman" w:hAnsi="Times New Roman" w:cs="Times New Roman"/>
          <w:color w:val="000000" w:themeColor="text1"/>
          <w:kern w:val="0"/>
          <w:sz w:val="20"/>
          <w:szCs w:val="20"/>
          <w14:textFill>
            <w14:solidFill>
              <w14:schemeClr w14:val="tx1"/>
            </w14:solidFill>
          </w14:textFill>
        </w:rPr>
        <w:t xml:space="preserve"> the application list, select "Phone-Frequent Contacts", and you can call the contact through the watch.</w:t>
      </w:r>
    </w:p>
    <w:p>
      <w:pPr>
        <w:pStyle w:val="22"/>
        <w:ind w:left="420" w:firstLine="0" w:firstLineChars="0"/>
        <w:rPr>
          <w:rFonts w:ascii="Times New Roman" w:hAnsi="Times New Roman" w:eastAsia="华文楷体" w:cs="Times New Roman"/>
          <w:kern w:val="0"/>
          <w:szCs w:val="21"/>
          <w:shd w:val="pct10" w:color="auto" w:fill="FFFFFF"/>
        </w:rPr>
      </w:pPr>
      <w:r>
        <w:rPr>
          <w:rFonts w:ascii="Times New Roman" w:hAnsi="Times New Roman" w:eastAsia="华文楷体" w:cs="Times New Roman"/>
          <w:kern w:val="0"/>
          <w:szCs w:val="21"/>
          <w:shd w:val="pct10" w:color="auto" w:fill="FFFFFF"/>
        </w:rPr>
        <w:t>Description</w:t>
      </w:r>
    </w:p>
    <w:p>
      <w:pPr>
        <w:pStyle w:val="22"/>
        <w:numPr>
          <w:ilvl w:val="0"/>
          <w:numId w:val="14"/>
        </w:numPr>
        <w:ind w:firstLineChars="0"/>
        <w:rPr>
          <w:rFonts w:ascii="Times New Roman" w:hAnsi="Times New Roman" w:eastAsia="华文楷体" w:cs="Times New Roman"/>
          <w:color w:val="000000" w:themeColor="text1"/>
          <w:kern w:val="0"/>
          <w:szCs w:val="21"/>
          <w14:textFill>
            <w14:solidFill>
              <w14:schemeClr w14:val="tx1"/>
            </w14:solidFill>
          </w14:textFill>
        </w:rPr>
      </w:pPr>
      <w:r>
        <w:rPr>
          <w:rFonts w:ascii="Times New Roman" w:hAnsi="Times New Roman" w:eastAsia="华文楷体" w:cs="Times New Roman"/>
          <w:color w:val="000000" w:themeColor="text1"/>
          <w:kern w:val="0"/>
          <w:szCs w:val="21"/>
          <w:lang w:val="en-US"/>
          <w14:textFill>
            <w14:solidFill>
              <w14:schemeClr w14:val="tx1"/>
            </w14:solidFill>
          </w14:textFill>
        </w:rPr>
        <w:t xml:space="preserve">of 40 </w:t>
      </w:r>
      <w:r>
        <w:rPr>
          <w:rFonts w:ascii="Times New Roman" w:hAnsi="Times New Roman" w:eastAsia="华文楷体" w:cs="Times New Roman"/>
          <w:color w:val="000000" w:themeColor="text1"/>
          <w:kern w:val="0"/>
          <w:szCs w:val="21"/>
          <w14:textFill>
            <w14:solidFill>
              <w14:schemeClr w14:val="tx1"/>
            </w14:solidFill>
          </w14:textFill>
        </w:rPr>
        <w:t xml:space="preserve">frequently used contacts ( </w:t>
      </w:r>
      <w:r>
        <w:rPr>
          <w:rFonts w:ascii="Times New Roman" w:hAnsi="Times New Roman" w:eastAsia="华文楷体" w:cs="Times New Roman"/>
          <w:color w:val="000000" w:themeColor="text1"/>
          <w:kern w:val="0"/>
          <w:szCs w:val="21"/>
          <w:lang w:val="en-US"/>
          <w14:textFill>
            <w14:solidFill>
              <w14:schemeClr w14:val="tx1"/>
            </w14:solidFill>
          </w14:textFill>
        </w:rPr>
        <w:t xml:space="preserve">including emergency contacts </w:t>
      </w:r>
      <w:r>
        <w:rPr>
          <w:rFonts w:ascii="Times New Roman" w:hAnsi="Times New Roman" w:eastAsia="华文楷体" w:cs="Times New Roman"/>
          <w:color w:val="000000" w:themeColor="text1"/>
          <w:kern w:val="0"/>
          <w:szCs w:val="21"/>
          <w14:textFill>
            <w14:solidFill>
              <w14:schemeClr w14:val="tx1"/>
            </w14:solidFill>
          </w14:textFill>
        </w:rPr>
        <w:t>) can be set .</w:t>
      </w:r>
    </w:p>
    <w:p>
      <w:pPr>
        <w:pStyle w:val="22"/>
        <w:numPr>
          <w:ilvl w:val="0"/>
          <w:numId w:val="14"/>
        </w:numPr>
        <w:ind w:firstLineChars="0"/>
        <w:rPr>
          <w:rFonts w:ascii="Times New Roman" w:hAnsi="Times New Roman" w:eastAsia="华文楷体" w:cs="Times New Roman"/>
          <w:color w:val="000000" w:themeColor="text1"/>
          <w:kern w:val="0"/>
          <w:szCs w:val="21"/>
          <w14:textFill>
            <w14:solidFill>
              <w14:schemeClr w14:val="tx1"/>
            </w14:solidFill>
          </w14:textFill>
        </w:rPr>
      </w:pPr>
      <w:r>
        <w:rPr>
          <w:rFonts w:ascii="Times New Roman" w:hAnsi="Times New Roman" w:eastAsia="华文楷体" w:cs="Times New Roman"/>
          <w:color w:val="000000" w:themeColor="text1"/>
          <w:kern w:val="0"/>
          <w:szCs w:val="21"/>
          <w:lang w:val="en-US"/>
          <w14:textFill>
            <w14:solidFill>
              <w14:schemeClr w14:val="tx1"/>
            </w14:solidFill>
          </w14:textFill>
        </w:rPr>
        <w:t>After setting up emergency contacts, you can quickly press the upper button three times to call the emergency contact.</w:t>
      </w:r>
    </w:p>
    <w:p>
      <w:pPr>
        <w:pStyle w:val="22"/>
        <w:numPr>
          <w:ilvl w:val="0"/>
          <w:numId w:val="14"/>
        </w:numPr>
        <w:ind w:firstLineChars="0"/>
        <w:rPr>
          <w:rFonts w:ascii="Times New Roman" w:hAnsi="Times New Roman" w:eastAsia="华文楷体" w:cs="Times New Roman"/>
          <w:kern w:val="0"/>
          <w:szCs w:val="21"/>
        </w:rPr>
      </w:pPr>
      <w:r>
        <w:rPr>
          <w:rFonts w:ascii="Times New Roman" w:hAnsi="Times New Roman" w:eastAsia="华文楷体" w:cs="Times New Roman"/>
          <w:kern w:val="0"/>
          <w:szCs w:val="21"/>
        </w:rPr>
        <w:t>To make calls through the watch's "Frequent Contacts", the watch and phone must be connected and paired normally.</w:t>
      </w:r>
    </w:p>
    <w:p>
      <w:pPr>
        <w:pStyle w:val="22"/>
        <w:numPr>
          <w:ilvl w:val="0"/>
          <w:numId w:val="14"/>
        </w:numPr>
        <w:ind w:firstLineChars="0"/>
        <w:rPr>
          <w:rFonts w:ascii="Times New Roman" w:hAnsi="Times New Roman" w:eastAsia="华文楷体" w:cs="Times New Roman"/>
          <w:color w:val="000000" w:themeColor="text1"/>
          <w:kern w:val="0"/>
          <w:szCs w:val="21"/>
          <w14:textFill>
            <w14:solidFill>
              <w14:schemeClr w14:val="tx1"/>
            </w14:solidFill>
          </w14:textFill>
        </w:rPr>
      </w:pPr>
      <w:r>
        <w:rPr>
          <w:rFonts w:ascii="Times New Roman" w:hAnsi="Times New Roman" w:eastAsia="华文楷体" w:cs="Times New Roman"/>
          <w:kern w:val="0"/>
          <w:szCs w:val="21"/>
        </w:rPr>
        <w:t xml:space="preserve">In the call answering interface </w:t>
      </w:r>
      <w:r>
        <w:rPr>
          <w:rFonts w:ascii="Times New Roman" w:hAnsi="Times New Roman" w:eastAsia="华文楷体" w:cs="Times New Roman"/>
          <w:color w:val="000000" w:themeColor="text1"/>
          <w:kern w:val="0"/>
          <w:szCs w:val="21"/>
          <w14:textFill>
            <w14:solidFill>
              <w14:schemeClr w14:val="tx1"/>
            </w14:solidFill>
          </w14:textFill>
        </w:rPr>
        <w:t xml:space="preserve">, you can adjust the call volume by clicking the small speaker icon </w:t>
      </w:r>
      <w:r>
        <w:rPr>
          <w:rFonts w:ascii="Times New Roman" w:hAnsi="Times New Roman" w:eastAsia="华文楷体" w:cs="Times New Roman"/>
          <w:color w:val="000000" w:themeColor="text1"/>
          <w:kern w:val="0"/>
          <w:szCs w:val="21"/>
          <w:lang w:val="en-US"/>
          <w14:textFill>
            <w14:solidFill>
              <w14:schemeClr w14:val="tx1"/>
            </w14:solidFill>
          </w14:textFill>
        </w:rPr>
        <w:t xml:space="preserve">and sliding it up and down </w:t>
      </w:r>
      <w:r>
        <w:rPr>
          <w:rFonts w:ascii="Times New Roman" w:hAnsi="Times New Roman" w:eastAsia="华文楷体" w:cs="Times New Roman"/>
          <w:color w:val="000000" w:themeColor="text1"/>
          <w:kern w:val="0"/>
          <w:szCs w:val="21"/>
          <w14:textFill>
            <w14:solidFill>
              <w14:schemeClr w14:val="tx1"/>
            </w14:solidFill>
          </w14:textFill>
        </w:rPr>
        <w:t>.</w:t>
      </w:r>
    </w:p>
    <w:p>
      <w:pPr>
        <w:pStyle w:val="22"/>
        <w:numPr>
          <w:ilvl w:val="0"/>
          <w:numId w:val="14"/>
        </w:numPr>
        <w:ind w:firstLineChars="0"/>
        <w:rPr>
          <w:rFonts w:ascii="Times New Roman" w:hAnsi="Times New Roman" w:eastAsia="华文楷体" w:cs="Times New Roman"/>
          <w:color w:val="000000" w:themeColor="text1"/>
          <w:kern w:val="0"/>
          <w:szCs w:val="21"/>
          <w14:textFill>
            <w14:solidFill>
              <w14:schemeClr w14:val="tx1"/>
            </w14:solidFill>
          </w14:textFill>
        </w:rPr>
      </w:pPr>
      <w:r>
        <w:rPr>
          <w:rFonts w:ascii="Times New Roman" w:hAnsi="Times New Roman" w:eastAsia="华文楷体" w:cs="Times New Roman"/>
          <w:color w:val="000000" w:themeColor="text1"/>
          <w:kern w:val="0"/>
          <w:szCs w:val="21"/>
          <w:lang w:val="en-US"/>
          <w14:textFill>
            <w14:solidFill>
              <w14:schemeClr w14:val="tx1"/>
            </w14:solidFill>
          </w14:textFill>
        </w:rPr>
        <w:t xml:space="preserve">40 </w:t>
      </w:r>
      <w:r>
        <w:rPr>
          <w:rFonts w:ascii="Times New Roman" w:hAnsi="Times New Roman" w:eastAsia="华文楷体" w:cs="Times New Roman"/>
          <w:color w:val="000000" w:themeColor="text1"/>
          <w:kern w:val="0"/>
          <w:szCs w:val="21"/>
          <w14:textFill>
            <w14:solidFill>
              <w14:schemeClr w14:val="tx1"/>
            </w14:solidFill>
          </w14:textFill>
        </w:rPr>
        <w:t>call records can be saved .</w:t>
      </w:r>
    </w:p>
    <w:p>
      <w:pPr>
        <w:rPr>
          <w:rFonts w:ascii="Times New Roman" w:hAnsi="Times New Roman" w:cs="Times New Roman"/>
          <w:kern w:val="0"/>
          <w:szCs w:val="21"/>
        </w:rPr>
      </w:pPr>
    </w:p>
    <w:p>
      <w:pPr>
        <w:rPr>
          <w:rFonts w:ascii="Times New Roman" w:hAnsi="Times New Roman" w:cs="Times New Roman"/>
          <w:b/>
          <w:kern w:val="0"/>
          <w:sz w:val="22"/>
        </w:rPr>
      </w:pPr>
      <w:r>
        <w:rPr>
          <w:rFonts w:ascii="Times New Roman" w:hAnsi="Times New Roman" w:cs="Times New Roman"/>
          <w:b/>
          <w:kern w:val="0"/>
          <w:sz w:val="22"/>
        </w:rPr>
        <w:t>Dial</w:t>
      </w:r>
    </w:p>
    <w:p>
      <w:pPr>
        <w:pStyle w:val="22"/>
        <w:ind w:left="420" w:firstLine="0" w:firstLineChars="0"/>
        <w:rPr>
          <w:rFonts w:ascii="Times New Roman" w:hAnsi="Times New Roman" w:cs="Times New Roman"/>
          <w:kern w:val="0"/>
          <w:sz w:val="20"/>
          <w:szCs w:val="20"/>
        </w:rPr>
      </w:pPr>
      <w:r>
        <w:rPr>
          <w:rFonts w:ascii="Times New Roman" w:hAnsi="Times New Roman" w:cs="Times New Roman"/>
          <w:kern w:val="0"/>
          <w:sz w:val="20"/>
          <w:szCs w:val="20"/>
        </w:rPr>
        <w:t>Click</w:t>
      </w:r>
      <w:r>
        <w:rPr>
          <w:rFonts w:ascii="Times New Roman" w:hAnsi="Times New Roman" w:eastAsia="宋体" w:cs="Times New Roman"/>
          <w:kern w:val="0"/>
          <w:sz w:val="20"/>
          <w:szCs w:val="20"/>
          <w:lang w:val="en-US"/>
        </w:rPr>
        <w:t xml:space="preserve"> on</w:t>
      </w:r>
      <w:r>
        <w:rPr>
          <w:rFonts w:ascii="Times New Roman" w:hAnsi="Times New Roman" w:cs="Times New Roman"/>
          <w:kern w:val="0"/>
          <w:sz w:val="20"/>
          <w:szCs w:val="20"/>
        </w:rPr>
        <w:t xml:space="preserve"> </w:t>
      </w:r>
      <w:r>
        <w:rPr>
          <w:rFonts w:ascii="Times New Roman" w:hAnsi="Times New Roman" w:cs="Times New Roman"/>
          <w:kern w:val="0"/>
          <w:sz w:val="20"/>
          <w:szCs w:val="20"/>
          <w:lang w:val="en-US"/>
        </w:rPr>
        <w:t xml:space="preserve">the button </w:t>
      </w:r>
      <w:r>
        <w:rPr>
          <w:rFonts w:ascii="Times New Roman" w:hAnsi="Times New Roman" w:cs="Times New Roman"/>
          <w:kern w:val="0"/>
          <w:sz w:val="20"/>
          <w:szCs w:val="20"/>
        </w:rPr>
        <w:t xml:space="preserve">to </w:t>
      </w:r>
      <w:r>
        <w:rPr>
          <w:rFonts w:ascii="Times New Roman" w:hAnsi="Times New Roman" w:eastAsia="宋体" w:cs="Times New Roman"/>
          <w:kern w:val="0"/>
          <w:sz w:val="20"/>
          <w:szCs w:val="20"/>
          <w:lang w:val="en-US"/>
        </w:rPr>
        <w:t>go to</w:t>
      </w:r>
      <w:r>
        <w:rPr>
          <w:rFonts w:ascii="Times New Roman" w:hAnsi="Times New Roman" w:cs="Times New Roman"/>
          <w:kern w:val="0"/>
          <w:sz w:val="20"/>
          <w:szCs w:val="20"/>
        </w:rPr>
        <w:t xml:space="preserve"> the application list</w:t>
      </w:r>
      <w:r>
        <w:rPr>
          <w:rFonts w:ascii="Times New Roman" w:hAnsi="Times New Roman" w:eastAsia="宋体" w:cs="Times New Roman"/>
          <w:kern w:val="0"/>
          <w:sz w:val="20"/>
          <w:szCs w:val="20"/>
          <w:lang w:val="en-US"/>
        </w:rPr>
        <w:t>.</w:t>
      </w:r>
      <w:r>
        <w:rPr>
          <w:rFonts w:ascii="Times New Roman" w:hAnsi="Times New Roman" w:cs="Times New Roman"/>
          <w:kern w:val="0"/>
          <w:sz w:val="20"/>
          <w:szCs w:val="20"/>
        </w:rPr>
        <w:t xml:space="preserve"> </w:t>
      </w:r>
      <w:r>
        <w:rPr>
          <w:rFonts w:ascii="Times New Roman" w:hAnsi="Times New Roman" w:eastAsia="宋体" w:cs="Times New Roman"/>
          <w:kern w:val="0"/>
          <w:sz w:val="20"/>
          <w:szCs w:val="20"/>
          <w:lang w:val="en-US"/>
        </w:rPr>
        <w:t>S</w:t>
      </w:r>
      <w:r>
        <w:rPr>
          <w:rFonts w:ascii="Times New Roman" w:hAnsi="Times New Roman" w:cs="Times New Roman"/>
          <w:kern w:val="0"/>
          <w:sz w:val="20"/>
          <w:szCs w:val="20"/>
        </w:rPr>
        <w:t xml:space="preserve">elect "Phone -&gt; Dial”, directly </w:t>
      </w:r>
      <w:r>
        <w:rPr>
          <w:rFonts w:ascii="Times New Roman" w:hAnsi="Times New Roman" w:eastAsia="宋体" w:cs="Times New Roman"/>
          <w:kern w:val="0"/>
          <w:sz w:val="20"/>
          <w:szCs w:val="20"/>
          <w:lang w:val="en-US"/>
        </w:rPr>
        <w:t>go to</w:t>
      </w:r>
      <w:r>
        <w:rPr>
          <w:rFonts w:ascii="Times New Roman" w:hAnsi="Times New Roman" w:cs="Times New Roman"/>
          <w:kern w:val="0"/>
          <w:sz w:val="20"/>
          <w:szCs w:val="20"/>
        </w:rPr>
        <w:t xml:space="preserve"> the phone number you want to dial, and click</w:t>
      </w:r>
      <w:r>
        <w:rPr>
          <w:rFonts w:ascii="Times New Roman" w:hAnsi="Times New Roman" w:eastAsia="宋体" w:cs="Times New Roman"/>
          <w:kern w:val="0"/>
          <w:sz w:val="20"/>
          <w:szCs w:val="20"/>
          <w:lang w:val="en-US"/>
        </w:rPr>
        <w:t xml:space="preserve"> on</w:t>
      </w:r>
      <w:r>
        <w:rPr>
          <w:rFonts w:ascii="Times New Roman" w:hAnsi="Times New Roman" w:cs="Times New Roman"/>
          <w:kern w:val="0"/>
          <w:sz w:val="20"/>
          <w:szCs w:val="20"/>
        </w:rPr>
        <w:t xml:space="preserve"> the “phone icon” to make </w:t>
      </w:r>
      <w:r>
        <w:rPr>
          <w:rFonts w:ascii="Times New Roman" w:hAnsi="Times New Roman" w:eastAsia="宋体" w:cs="Times New Roman"/>
          <w:kern w:val="0"/>
          <w:sz w:val="20"/>
          <w:szCs w:val="20"/>
          <w:lang w:val="en-US"/>
        </w:rPr>
        <w:t xml:space="preserve">a </w:t>
      </w:r>
      <w:r>
        <w:rPr>
          <w:rFonts w:ascii="Times New Roman" w:hAnsi="Times New Roman" w:cs="Times New Roman"/>
          <w:kern w:val="0"/>
          <w:sz w:val="20"/>
          <w:szCs w:val="20"/>
        </w:rPr>
        <w:t>call.</w:t>
      </w:r>
    </w:p>
    <w:p>
      <w:pPr>
        <w:rPr>
          <w:rFonts w:ascii="Times New Roman" w:hAnsi="Times New Roman" w:cs="Times New Roman"/>
          <w:b/>
          <w:kern w:val="0"/>
          <w:sz w:val="22"/>
        </w:rPr>
      </w:pPr>
    </w:p>
    <w:p>
      <w:pPr>
        <w:pStyle w:val="3"/>
        <w:spacing w:line="240" w:lineRule="auto"/>
        <w:rPr>
          <w:rFonts w:ascii="Times New Roman" w:hAnsi="Times New Roman" w:cs="Times New Roman" w:eastAsiaTheme="minorEastAsia"/>
        </w:rPr>
      </w:pPr>
      <w:bookmarkStart w:id="15" w:name="_Toc13065"/>
      <w:r>
        <w:rPr>
          <w:rFonts w:ascii="Times New Roman" w:hAnsi="Times New Roman" w:cs="Times New Roman" w:eastAsiaTheme="minorEastAsia"/>
        </w:rPr>
        <w:t>2.3 Answering and rejecting calls</w:t>
      </w:r>
      <w:bookmarkEnd w:id="15"/>
    </w:p>
    <w:p>
      <w:pPr>
        <w:pStyle w:val="22"/>
        <w:ind w:left="420" w:firstLine="0" w:firstLineChars="0"/>
        <w:rPr>
          <w:rFonts w:ascii="Times New Roman" w:hAnsi="Times New Roman" w:cs="Times New Roman"/>
          <w:kern w:val="0"/>
          <w:sz w:val="20"/>
          <w:szCs w:val="20"/>
        </w:rPr>
      </w:pPr>
      <w:r>
        <w:rPr>
          <w:rFonts w:ascii="Times New Roman" w:hAnsi="Times New Roman" w:cs="Times New Roman"/>
          <w:kern w:val="0"/>
          <w:sz w:val="20"/>
          <w:szCs w:val="20"/>
        </w:rPr>
        <w:t>The watch is connected to the phone normally. When the phone has an incoming call, the watch will ring and vibrate to remind you and display the caller's number or name. You can choose to answer or reject the call.</w:t>
      </w:r>
    </w:p>
    <w:p>
      <w:pPr>
        <w:pStyle w:val="22"/>
        <w:ind w:left="420" w:firstLine="0" w:firstLineChars="0"/>
        <w:rPr>
          <w:rFonts w:ascii="Times New Roman" w:hAnsi="Times New Roman" w:eastAsia="华文楷体" w:cs="Times New Roman"/>
          <w:b/>
          <w:kern w:val="0"/>
          <w:szCs w:val="21"/>
          <w:shd w:val="pct10" w:color="auto" w:fill="FFFFFF"/>
        </w:rPr>
      </w:pPr>
      <w:r>
        <w:rPr>
          <w:rFonts w:ascii="Times New Roman" w:hAnsi="Times New Roman" w:eastAsia="华文楷体" w:cs="Times New Roman"/>
          <w:b/>
          <w:kern w:val="0"/>
          <w:szCs w:val="21"/>
          <w:shd w:val="pct10" w:color="auto" w:fill="FFFFFF"/>
        </w:rPr>
        <w:t>Description</w:t>
      </w:r>
    </w:p>
    <w:p>
      <w:pPr>
        <w:pStyle w:val="22"/>
        <w:numPr>
          <w:ilvl w:val="0"/>
          <w:numId w:val="15"/>
        </w:numPr>
        <w:ind w:firstLineChars="0"/>
        <w:rPr>
          <w:rFonts w:ascii="Times New Roman" w:hAnsi="Times New Roman" w:eastAsia="华文楷体" w:cs="Times New Roman"/>
          <w:kern w:val="0"/>
          <w:szCs w:val="21"/>
        </w:rPr>
      </w:pPr>
      <w:r>
        <w:rPr>
          <w:rFonts w:ascii="Times New Roman" w:hAnsi="Times New Roman" w:eastAsia="华文楷体" w:cs="Times New Roman"/>
          <w:kern w:val="0"/>
          <w:szCs w:val="21"/>
        </w:rPr>
        <w:t xml:space="preserve">The caller ID name remains the same as that on the mobile phone , the unknown caller ID </w:t>
      </w:r>
      <w:r>
        <w:rPr>
          <w:rFonts w:ascii="Times New Roman" w:hAnsi="Times New Roman" w:eastAsia="华文楷体" w:cs="Times New Roman"/>
          <w:color w:val="000000" w:themeColor="text1"/>
          <w:kern w:val="0"/>
          <w:szCs w:val="21"/>
          <w:lang w:val="en-US"/>
          <w14:textFill>
            <w14:solidFill>
              <w14:schemeClr w14:val="tx1"/>
            </w14:solidFill>
          </w14:textFill>
        </w:rPr>
        <w:t xml:space="preserve">number </w:t>
      </w:r>
      <w:r>
        <w:rPr>
          <w:rFonts w:ascii="Times New Roman" w:hAnsi="Times New Roman" w:eastAsia="华文楷体" w:cs="Times New Roman"/>
          <w:color w:val="000000" w:themeColor="text1"/>
          <w:kern w:val="0"/>
          <w:szCs w:val="21"/>
          <w14:textFill>
            <w14:solidFill>
              <w14:schemeClr w14:val="tx1"/>
            </w14:solidFill>
          </w14:textFill>
        </w:rPr>
        <w:t>, and the name of the phone address book contact is stored in the caller ID address book.</w:t>
      </w:r>
    </w:p>
    <w:p>
      <w:pPr>
        <w:pStyle w:val="22"/>
        <w:numPr>
          <w:ilvl w:val="0"/>
          <w:numId w:val="15"/>
        </w:numPr>
        <w:ind w:firstLineChars="0"/>
        <w:rPr>
          <w:rFonts w:ascii="Times New Roman" w:hAnsi="Times New Roman" w:eastAsia="华文楷体" w:cs="Times New Roman"/>
          <w:kern w:val="0"/>
          <w:szCs w:val="21"/>
        </w:rPr>
      </w:pPr>
      <w:r>
        <w:rPr>
          <w:rFonts w:ascii="Times New Roman" w:hAnsi="Times New Roman" w:eastAsia="华文楷体" w:cs="Times New Roman"/>
          <w:kern w:val="0"/>
          <w:szCs w:val="21"/>
        </w:rPr>
        <w:t>If you set Do-Not-Disturb mode, your watch will still receive push notifications for incoming calls, but it will not vibrate to remind you.</w:t>
      </w:r>
    </w:p>
    <w:p>
      <w:pPr>
        <w:pStyle w:val="22"/>
        <w:numPr>
          <w:ilvl w:val="0"/>
          <w:numId w:val="15"/>
        </w:numPr>
        <w:ind w:firstLineChars="0"/>
        <w:rPr>
          <w:rFonts w:ascii="Times New Roman" w:hAnsi="Times New Roman" w:eastAsia="华文楷体" w:cs="Times New Roman"/>
          <w:kern w:val="0"/>
          <w:szCs w:val="21"/>
        </w:rPr>
      </w:pPr>
      <w:r>
        <w:rPr>
          <w:rFonts w:ascii="Times New Roman" w:hAnsi="Times New Roman" w:eastAsia="华文楷体" w:cs="Times New Roman"/>
          <w:kern w:val="0"/>
          <w:szCs w:val="21"/>
        </w:rPr>
        <w:t xml:space="preserve">During the watch vibration reminder process, click </w:t>
      </w:r>
      <w:r>
        <w:rPr>
          <w:rFonts w:ascii="Times New Roman" w:hAnsi="Times New Roman" w:eastAsia="华文楷体" w:cs="Times New Roman"/>
          <w:kern w:val="0"/>
          <w:szCs w:val="21"/>
          <w:lang w:val="en-US"/>
        </w:rPr>
        <w:t xml:space="preserve">on </w:t>
      </w:r>
      <w:r>
        <w:rPr>
          <w:rFonts w:ascii="Times New Roman" w:hAnsi="Times New Roman" w:eastAsia="华文楷体" w:cs="Times New Roman"/>
          <w:kern w:val="0"/>
          <w:szCs w:val="21"/>
        </w:rPr>
        <w:t xml:space="preserve">the watch </w:t>
      </w:r>
      <w:r>
        <w:rPr>
          <w:rFonts w:ascii="Times New Roman" w:hAnsi="Times New Roman" w:eastAsia="华文楷体" w:cs="Times New Roman"/>
          <w:kern w:val="0"/>
          <w:szCs w:val="21"/>
          <w:lang w:val="en-US"/>
        </w:rPr>
        <w:t xml:space="preserve">button </w:t>
      </w:r>
      <w:r>
        <w:rPr>
          <w:rFonts w:ascii="Times New Roman" w:hAnsi="Times New Roman" w:eastAsia="华文楷体" w:cs="Times New Roman"/>
          <w:kern w:val="0"/>
          <w:szCs w:val="21"/>
        </w:rPr>
        <w:t>to stop the watch from vibrating .</w:t>
      </w:r>
    </w:p>
    <w:p>
      <w:pPr>
        <w:pStyle w:val="22"/>
        <w:numPr>
          <w:ilvl w:val="0"/>
          <w:numId w:val="15"/>
        </w:numPr>
        <w:ind w:firstLineChars="0"/>
        <w:rPr>
          <w:rFonts w:ascii="Times New Roman" w:hAnsi="Times New Roman" w:eastAsia="华文楷体" w:cs="Times New Roman"/>
          <w:kern w:val="0"/>
          <w:szCs w:val="21"/>
        </w:rPr>
      </w:pPr>
      <w:r>
        <w:rPr>
          <w:rFonts w:ascii="Times New Roman" w:hAnsi="Times New Roman" w:eastAsia="华文楷体" w:cs="Times New Roman"/>
          <w:kern w:val="0"/>
          <w:szCs w:val="21"/>
        </w:rPr>
        <w:t xml:space="preserve">When it is inconvenient to answer </w:t>
      </w:r>
      <w:r>
        <w:rPr>
          <w:rFonts w:ascii="Times New Roman" w:hAnsi="Times New Roman" w:eastAsia="华文楷体" w:cs="Times New Roman"/>
          <w:kern w:val="0"/>
          <w:szCs w:val="21"/>
          <w:lang w:val="en-US"/>
        </w:rPr>
        <w:t>a</w:t>
      </w:r>
      <w:r>
        <w:rPr>
          <w:rFonts w:ascii="Times New Roman" w:hAnsi="Times New Roman" w:eastAsia="华文楷体" w:cs="Times New Roman"/>
          <w:kern w:val="0"/>
          <w:szCs w:val="21"/>
        </w:rPr>
        <w:t xml:space="preserve"> call or </w:t>
      </w:r>
      <w:r>
        <w:rPr>
          <w:rFonts w:ascii="Times New Roman" w:hAnsi="Times New Roman" w:eastAsia="华文楷体" w:cs="Times New Roman"/>
          <w:kern w:val="0"/>
          <w:szCs w:val="21"/>
          <w:lang w:val="en-US"/>
        </w:rPr>
        <w:t>a</w:t>
      </w:r>
      <w:r>
        <w:rPr>
          <w:rFonts w:ascii="Times New Roman" w:hAnsi="Times New Roman" w:eastAsia="华文楷体" w:cs="Times New Roman"/>
          <w:kern w:val="0"/>
          <w:szCs w:val="21"/>
        </w:rPr>
        <w:t xml:space="preserve"> call ends, you can hang up through the hang up key on the watch screen.</w:t>
      </w:r>
    </w:p>
    <w:p>
      <w:pPr>
        <w:pStyle w:val="22"/>
        <w:ind w:left="420" w:firstLine="0" w:firstLineChars="0"/>
        <w:rPr>
          <w:rFonts w:ascii="Times New Roman" w:hAnsi="Times New Roman" w:cs="Times New Roman"/>
          <w:kern w:val="0"/>
          <w:sz w:val="20"/>
          <w:szCs w:val="20"/>
        </w:rPr>
      </w:pPr>
    </w:p>
    <w:p>
      <w:pPr>
        <w:pStyle w:val="3"/>
        <w:spacing w:line="240" w:lineRule="auto"/>
        <w:rPr>
          <w:rFonts w:ascii="Times New Roman" w:hAnsi="Times New Roman" w:cs="Times New Roman" w:eastAsiaTheme="minorEastAsia"/>
        </w:rPr>
      </w:pPr>
      <w:bookmarkStart w:id="16" w:name="_Toc8532"/>
      <w:r>
        <w:rPr>
          <w:rFonts w:ascii="Times New Roman" w:hAnsi="Times New Roman" w:cs="Times New Roman" w:eastAsiaTheme="minorEastAsia"/>
        </w:rPr>
        <w:t>2.4 View</w:t>
      </w:r>
      <w:r>
        <w:rPr>
          <w:rFonts w:ascii="Times New Roman" w:hAnsi="Times New Roman" w:eastAsia="宋体" w:cs="Times New Roman"/>
          <w:lang w:val="en-US"/>
        </w:rPr>
        <w:t>ing</w:t>
      </w:r>
      <w:r>
        <w:rPr>
          <w:rFonts w:ascii="Times New Roman" w:hAnsi="Times New Roman" w:cs="Times New Roman" w:eastAsiaTheme="minorEastAsia"/>
        </w:rPr>
        <w:t xml:space="preserve"> call </w:t>
      </w:r>
      <w:r>
        <w:rPr>
          <w:rFonts w:ascii="Times New Roman" w:hAnsi="Times New Roman" w:eastAsia="宋体" w:cs="Times New Roman"/>
          <w:lang w:val="en-US"/>
        </w:rPr>
        <w:t>register</w:t>
      </w:r>
      <w:bookmarkEnd w:id="16"/>
    </w:p>
    <w:p>
      <w:pPr>
        <w:pStyle w:val="22"/>
        <w:ind w:left="420" w:firstLine="0"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kern w:val="0"/>
          <w:sz w:val="20"/>
          <w:szCs w:val="20"/>
        </w:rPr>
        <w:t xml:space="preserve">1. Click </w:t>
      </w:r>
      <w:r>
        <w:rPr>
          <w:rFonts w:ascii="Times New Roman" w:hAnsi="Times New Roman" w:eastAsia="宋体" w:cs="Times New Roman"/>
          <w:kern w:val="0"/>
          <w:sz w:val="20"/>
          <w:szCs w:val="20"/>
          <w:lang w:val="en-US"/>
        </w:rPr>
        <w:t xml:space="preserve">on </w:t>
      </w:r>
      <w:r>
        <w:rPr>
          <w:rFonts w:ascii="Times New Roman" w:hAnsi="Times New Roman" w:cs="Times New Roman"/>
          <w:color w:val="000000" w:themeColor="text1"/>
          <w:kern w:val="0"/>
          <w:sz w:val="20"/>
          <w:szCs w:val="20"/>
          <w:lang w:val="en-US"/>
          <w14:textFill>
            <w14:solidFill>
              <w14:schemeClr w14:val="tx1"/>
            </w14:solidFill>
          </w14:textFill>
        </w:rPr>
        <w:t xml:space="preserve">the button </w:t>
      </w:r>
      <w:r>
        <w:rPr>
          <w:rFonts w:ascii="Times New Roman" w:hAnsi="Times New Roman" w:cs="Times New Roman"/>
          <w:color w:val="000000" w:themeColor="text1"/>
          <w:kern w:val="0"/>
          <w:sz w:val="20"/>
          <w:szCs w:val="20"/>
          <w14:textFill>
            <w14:solidFill>
              <w14:schemeClr w14:val="tx1"/>
            </w14:solidFill>
          </w14:textFill>
        </w:rPr>
        <w:t xml:space="preserve">to </w:t>
      </w:r>
      <w:r>
        <w:rPr>
          <w:rFonts w:ascii="Times New Roman" w:hAnsi="Times New Roman" w:eastAsia="宋体" w:cs="Times New Roman"/>
          <w:color w:val="000000" w:themeColor="text1"/>
          <w:kern w:val="0"/>
          <w:sz w:val="20"/>
          <w:szCs w:val="20"/>
          <w:lang w:val="en-US"/>
          <w14:textFill>
            <w14:solidFill>
              <w14:schemeClr w14:val="tx1"/>
            </w14:solidFill>
          </w14:textFill>
        </w:rPr>
        <w:t>go to</w:t>
      </w:r>
      <w:r>
        <w:rPr>
          <w:rFonts w:ascii="Times New Roman" w:hAnsi="Times New Roman" w:cs="Times New Roman"/>
          <w:color w:val="000000" w:themeColor="text1"/>
          <w:kern w:val="0"/>
          <w:sz w:val="20"/>
          <w:szCs w:val="20"/>
          <w14:textFill>
            <w14:solidFill>
              <w14:schemeClr w14:val="tx1"/>
            </w14:solidFill>
          </w14:textFill>
        </w:rPr>
        <w:t xml:space="preserve"> the application list and select "Phone</w:t>
      </w:r>
      <w:r>
        <w:rPr>
          <w:rFonts w:ascii="Times New Roman" w:hAnsi="Times New Roman" w:eastAsia="宋体" w:cs="Times New Roman"/>
          <w:color w:val="000000" w:themeColor="text1"/>
          <w:kern w:val="0"/>
          <w:sz w:val="20"/>
          <w:szCs w:val="20"/>
          <w:lang w:val="en-US"/>
          <w14:textFill>
            <w14:solidFill>
              <w14:schemeClr w14:val="tx1"/>
            </w14:solidFill>
          </w14:textFill>
        </w:rPr>
        <w:t xml:space="preserve"> </w:t>
      </w:r>
      <w:r>
        <w:rPr>
          <w:rFonts w:ascii="Times New Roman" w:hAnsi="Times New Roman" w:cs="Times New Roman"/>
          <w:color w:val="000000" w:themeColor="text1"/>
          <w:kern w:val="0"/>
          <w:sz w:val="20"/>
          <w:szCs w:val="20"/>
          <w14:textFill>
            <w14:solidFill>
              <w14:schemeClr w14:val="tx1"/>
            </w14:solidFill>
          </w14:textFill>
        </w:rPr>
        <w:t xml:space="preserve">-&gt; </w:t>
      </w:r>
      <w:r>
        <w:rPr>
          <w:rFonts w:ascii="Times New Roman" w:hAnsi="Times New Roman" w:cs="Times New Roman"/>
          <w:color w:val="000000" w:themeColor="text1"/>
          <w:kern w:val="0"/>
          <w:sz w:val="20"/>
          <w:szCs w:val="20"/>
          <w:lang w:val="en-US"/>
          <w14:textFill>
            <w14:solidFill>
              <w14:schemeClr w14:val="tx1"/>
            </w14:solidFill>
          </w14:textFill>
        </w:rPr>
        <w:t>Call register</w:t>
      </w:r>
      <w:r>
        <w:rPr>
          <w:rFonts w:ascii="Times New Roman" w:hAnsi="Times New Roman" w:cs="Times New Roman"/>
          <w:color w:val="000000" w:themeColor="text1"/>
          <w:kern w:val="0"/>
          <w:sz w:val="20"/>
          <w:szCs w:val="20"/>
          <w14:textFill>
            <w14:solidFill>
              <w14:schemeClr w14:val="tx1"/>
            </w14:solidFill>
          </w14:textFill>
        </w:rPr>
        <w:t>"</w:t>
      </w:r>
      <w:r>
        <w:rPr>
          <w:rFonts w:ascii="Times New Roman" w:hAnsi="Times New Roman" w:eastAsia="宋体" w:cs="Times New Roman"/>
          <w:color w:val="000000" w:themeColor="text1"/>
          <w:kern w:val="0"/>
          <w:sz w:val="20"/>
          <w:szCs w:val="20"/>
          <w:lang w:val="en-US"/>
          <w14:textFill>
            <w14:solidFill>
              <w14:schemeClr w14:val="tx1"/>
            </w14:solidFill>
          </w14:textFill>
        </w:rPr>
        <w:t xml:space="preserve"> to be able to</w:t>
      </w:r>
      <w:r>
        <w:rPr>
          <w:rFonts w:ascii="Times New Roman" w:hAnsi="Times New Roman" w:cs="Times New Roman"/>
          <w:color w:val="000000" w:themeColor="text1"/>
          <w:kern w:val="0"/>
          <w:sz w:val="20"/>
          <w:szCs w:val="20"/>
          <w14:textFill>
            <w14:solidFill>
              <w14:schemeClr w14:val="tx1"/>
            </w14:solidFill>
          </w14:textFill>
        </w:rPr>
        <w:t xml:space="preserve"> view the call </w:t>
      </w:r>
      <w:r>
        <w:rPr>
          <w:rFonts w:ascii="Times New Roman" w:hAnsi="Times New Roman" w:eastAsia="宋体" w:cs="Times New Roman"/>
          <w:color w:val="000000" w:themeColor="text1"/>
          <w:kern w:val="0"/>
          <w:sz w:val="20"/>
          <w:szCs w:val="20"/>
          <w:lang w:val="en-US"/>
          <w14:textFill>
            <w14:solidFill>
              <w14:schemeClr w14:val="tx1"/>
            </w14:solidFill>
          </w14:textFill>
        </w:rPr>
        <w:t>register</w:t>
      </w:r>
      <w:r>
        <w:rPr>
          <w:rFonts w:ascii="Times New Roman" w:hAnsi="Times New Roman" w:cs="Times New Roman"/>
          <w:color w:val="000000" w:themeColor="text1"/>
          <w:kern w:val="0"/>
          <w:sz w:val="20"/>
          <w:szCs w:val="20"/>
          <w14:textFill>
            <w14:solidFill>
              <w14:schemeClr w14:val="tx1"/>
            </w14:solidFill>
          </w14:textFill>
        </w:rPr>
        <w:t xml:space="preserve"> of the watch.</w:t>
      </w:r>
    </w:p>
    <w:p>
      <w:pPr>
        <w:pStyle w:val="22"/>
        <w:ind w:left="420" w:firstLine="0"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xml:space="preserve">2. Click on any call </w:t>
      </w:r>
      <w:r>
        <w:rPr>
          <w:rFonts w:ascii="Times New Roman" w:hAnsi="Times New Roman" w:eastAsia="宋体" w:cs="Times New Roman"/>
          <w:color w:val="000000" w:themeColor="text1"/>
          <w:kern w:val="0"/>
          <w:sz w:val="20"/>
          <w:szCs w:val="20"/>
          <w:lang w:val="en-US"/>
          <w14:textFill>
            <w14:solidFill>
              <w14:schemeClr w14:val="tx1"/>
            </w14:solidFill>
          </w14:textFill>
        </w:rPr>
        <w:t>register</w:t>
      </w:r>
      <w:r>
        <w:rPr>
          <w:rFonts w:ascii="Times New Roman" w:hAnsi="Times New Roman" w:cs="Times New Roman"/>
          <w:color w:val="000000" w:themeColor="text1"/>
          <w:kern w:val="0"/>
          <w:sz w:val="20"/>
          <w:szCs w:val="20"/>
          <w14:textFill>
            <w14:solidFill>
              <w14:schemeClr w14:val="tx1"/>
            </w14:solidFill>
          </w14:textFill>
        </w:rPr>
        <w:t xml:space="preserve"> to call back.</w:t>
      </w:r>
    </w:p>
    <w:p>
      <w:pPr>
        <w:pStyle w:val="22"/>
        <w:ind w:left="420" w:firstLine="0" w:firstLineChars="0"/>
        <w:rPr>
          <w:rFonts w:ascii="Times New Roman" w:hAnsi="Times New Roman" w:cs="Times New Roman"/>
          <w:color w:val="000000" w:themeColor="text1"/>
          <w:kern w:val="0"/>
          <w:sz w:val="20"/>
          <w:szCs w:val="20"/>
          <w:lang w:val="en-US"/>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xml:space="preserve">3. </w:t>
      </w:r>
      <w:r>
        <w:rPr>
          <w:rFonts w:ascii="Times New Roman" w:hAnsi="Times New Roman" w:cs="Times New Roman"/>
          <w:color w:val="000000" w:themeColor="text1"/>
          <w:kern w:val="0"/>
          <w:sz w:val="20"/>
          <w:szCs w:val="20"/>
          <w:lang w:val="en-US"/>
          <w14:textFill>
            <w14:solidFill>
              <w14:schemeClr w14:val="tx1"/>
            </w14:solidFill>
          </w14:textFill>
        </w:rPr>
        <w:t xml:space="preserve">Swipe left </w:t>
      </w:r>
      <w:r>
        <w:rPr>
          <w:rFonts w:ascii="Times New Roman" w:hAnsi="Times New Roman" w:cs="Times New Roman"/>
          <w:color w:val="000000" w:themeColor="text1"/>
          <w:kern w:val="0"/>
          <w:sz w:val="20"/>
          <w:szCs w:val="20"/>
          <w14:textFill>
            <w14:solidFill>
              <w14:schemeClr w14:val="tx1"/>
            </w14:solidFill>
          </w14:textFill>
        </w:rPr>
        <w:t xml:space="preserve">on any call </w:t>
      </w:r>
      <w:r>
        <w:rPr>
          <w:rFonts w:ascii="Times New Roman" w:hAnsi="Times New Roman" w:eastAsia="宋体" w:cs="Times New Roman"/>
          <w:color w:val="000000" w:themeColor="text1"/>
          <w:kern w:val="0"/>
          <w:sz w:val="20"/>
          <w:szCs w:val="20"/>
          <w:lang w:val="en-US"/>
          <w14:textFill>
            <w14:solidFill>
              <w14:schemeClr w14:val="tx1"/>
            </w14:solidFill>
          </w14:textFill>
        </w:rPr>
        <w:t>register</w:t>
      </w:r>
      <w:r>
        <w:rPr>
          <w:rFonts w:ascii="Times New Roman" w:hAnsi="Times New Roman" w:cs="Times New Roman"/>
          <w:color w:val="000000" w:themeColor="text1"/>
          <w:kern w:val="0"/>
          <w:sz w:val="20"/>
          <w:szCs w:val="20"/>
          <w14:textFill>
            <w14:solidFill>
              <w14:schemeClr w14:val="tx1"/>
            </w14:solidFill>
          </w14:textFill>
        </w:rPr>
        <w:t xml:space="preserve">, and the delete </w:t>
      </w:r>
      <w:r>
        <w:rPr>
          <w:rFonts w:ascii="Times New Roman" w:hAnsi="Times New Roman" w:cs="Times New Roman"/>
          <w:color w:val="000000" w:themeColor="text1"/>
          <w:kern w:val="0"/>
          <w:sz w:val="20"/>
          <w:szCs w:val="20"/>
          <w:lang w:val="en-US"/>
          <w14:textFill>
            <w14:solidFill>
              <w14:schemeClr w14:val="tx1"/>
            </w14:solidFill>
          </w14:textFill>
        </w:rPr>
        <w:t xml:space="preserve">call </w:t>
      </w:r>
      <w:r>
        <w:rPr>
          <w:rFonts w:ascii="Times New Roman" w:hAnsi="Times New Roman" w:cs="Times New Roman"/>
          <w:color w:val="000000" w:themeColor="text1"/>
          <w:kern w:val="0"/>
          <w:sz w:val="20"/>
          <w:szCs w:val="20"/>
          <w14:textFill>
            <w14:solidFill>
              <w14:schemeClr w14:val="tx1"/>
            </w14:solidFill>
          </w14:textFill>
        </w:rPr>
        <w:t>re</w:t>
      </w:r>
      <w:r>
        <w:rPr>
          <w:rFonts w:ascii="Times New Roman" w:hAnsi="Times New Roman" w:eastAsia="宋体" w:cs="Times New Roman"/>
          <w:color w:val="000000" w:themeColor="text1"/>
          <w:kern w:val="0"/>
          <w:sz w:val="20"/>
          <w:szCs w:val="20"/>
          <w:lang w:val="en-US"/>
          <w14:textFill>
            <w14:solidFill>
              <w14:schemeClr w14:val="tx1"/>
            </w14:solidFill>
          </w14:textFill>
        </w:rPr>
        <w:t>gister</w:t>
      </w:r>
      <w:r>
        <w:rPr>
          <w:rFonts w:ascii="Times New Roman" w:hAnsi="Times New Roman" w:cs="Times New Roman"/>
          <w:color w:val="000000" w:themeColor="text1"/>
          <w:kern w:val="0"/>
          <w:sz w:val="20"/>
          <w:szCs w:val="20"/>
          <w14:textFill>
            <w14:solidFill>
              <w14:schemeClr w14:val="tx1"/>
            </w14:solidFill>
          </w14:textFill>
        </w:rPr>
        <w:t xml:space="preserve"> </w:t>
      </w:r>
      <w:r>
        <w:rPr>
          <w:rFonts w:ascii="Times New Roman" w:hAnsi="Times New Roman" w:cs="Times New Roman"/>
          <w:color w:val="000000" w:themeColor="text1"/>
          <w:kern w:val="0"/>
          <w:sz w:val="20"/>
          <w:szCs w:val="20"/>
          <w:lang w:val="en-US"/>
          <w14:textFill>
            <w14:solidFill>
              <w14:schemeClr w14:val="tx1"/>
            </w14:solidFill>
          </w14:textFill>
        </w:rPr>
        <w:t>icon will appear</w:t>
      </w:r>
      <w:r>
        <w:rPr>
          <w:rFonts w:ascii="Times New Roman" w:hAnsi="Times New Roman" w:cs="Times New Roman"/>
          <w:color w:val="000000" w:themeColor="text1"/>
          <w:kern w:val="0"/>
          <w:sz w:val="20"/>
          <w:szCs w:val="20"/>
          <w14:textFill>
            <w14:solidFill>
              <w14:schemeClr w14:val="tx1"/>
            </w14:solidFill>
          </w14:textFill>
        </w:rPr>
        <w:t xml:space="preserve">. </w:t>
      </w:r>
      <w:r>
        <w:rPr>
          <w:rFonts w:ascii="Times New Roman" w:hAnsi="Times New Roman" w:cs="Times New Roman"/>
          <w:color w:val="000000" w:themeColor="text1"/>
          <w:kern w:val="0"/>
          <w:sz w:val="20"/>
          <w:szCs w:val="20"/>
          <w:lang w:val="en-US"/>
          <w14:textFill>
            <w14:solidFill>
              <w14:schemeClr w14:val="tx1"/>
            </w14:solidFill>
          </w14:textFill>
        </w:rPr>
        <w:t>Swiping right will</w:t>
      </w:r>
      <w:r>
        <w:rPr>
          <w:rFonts w:ascii="Times New Roman" w:hAnsi="Times New Roman" w:cs="Times New Roman"/>
          <w:color w:val="000000" w:themeColor="text1"/>
          <w:kern w:val="0"/>
          <w:sz w:val="20"/>
          <w:szCs w:val="20"/>
          <w14:textFill>
            <w14:solidFill>
              <w14:schemeClr w14:val="tx1"/>
            </w14:solidFill>
          </w14:textFill>
        </w:rPr>
        <w:t xml:space="preserve"> not </w:t>
      </w:r>
      <w:r>
        <w:rPr>
          <w:rFonts w:ascii="Times New Roman" w:hAnsi="Times New Roman" w:eastAsia="宋体" w:cs="Times New Roman"/>
          <w:color w:val="000000" w:themeColor="text1"/>
          <w:kern w:val="0"/>
          <w:sz w:val="20"/>
          <w:szCs w:val="20"/>
          <w:lang w:val="en-US"/>
          <w14:textFill>
            <w14:solidFill>
              <w14:schemeClr w14:val="tx1"/>
            </w14:solidFill>
          </w14:textFill>
        </w:rPr>
        <w:t>remove</w:t>
      </w:r>
      <w:r>
        <w:rPr>
          <w:rFonts w:ascii="Times New Roman" w:hAnsi="Times New Roman" w:cs="Times New Roman"/>
          <w:color w:val="000000" w:themeColor="text1"/>
          <w:kern w:val="0"/>
          <w:sz w:val="20"/>
          <w:szCs w:val="20"/>
          <w14:textFill>
            <w14:solidFill>
              <w14:schemeClr w14:val="tx1"/>
            </w14:solidFill>
          </w14:textFill>
        </w:rPr>
        <w:t xml:space="preserve"> the call </w:t>
      </w:r>
      <w:r>
        <w:rPr>
          <w:rFonts w:ascii="Times New Roman" w:hAnsi="Times New Roman" w:eastAsia="宋体" w:cs="Times New Roman"/>
          <w:color w:val="000000" w:themeColor="text1"/>
          <w:kern w:val="0"/>
          <w:sz w:val="20"/>
          <w:szCs w:val="20"/>
          <w:lang w:val="en-US"/>
          <w14:textFill>
            <w14:solidFill>
              <w14:schemeClr w14:val="tx1"/>
            </w14:solidFill>
          </w14:textFill>
        </w:rPr>
        <w:t>register</w:t>
      </w:r>
      <w:r>
        <w:rPr>
          <w:rFonts w:ascii="Times New Roman" w:hAnsi="Times New Roman" w:cs="Times New Roman"/>
          <w:color w:val="000000" w:themeColor="text1"/>
          <w:kern w:val="0"/>
          <w:sz w:val="20"/>
          <w:szCs w:val="20"/>
          <w14:textFill>
            <w14:solidFill>
              <w14:schemeClr w14:val="tx1"/>
            </w14:solidFill>
          </w14:textFill>
        </w:rPr>
        <w:t xml:space="preserve">. </w:t>
      </w:r>
      <w:r>
        <w:rPr>
          <w:rFonts w:ascii="Times New Roman" w:hAnsi="Times New Roman" w:cs="Times New Roman"/>
          <w:color w:val="000000" w:themeColor="text1"/>
          <w:kern w:val="0"/>
          <w:sz w:val="20"/>
          <w:szCs w:val="20"/>
          <w:lang w:val="en-US"/>
          <w14:textFill>
            <w14:solidFill>
              <w14:schemeClr w14:val="tx1"/>
            </w14:solidFill>
          </w14:textFill>
        </w:rPr>
        <w:t>You can remove this register by clicking on the remove icon.</w:t>
      </w:r>
    </w:p>
    <w:p>
      <w:pPr>
        <w:rPr>
          <w:rFonts w:ascii="Times New Roman" w:hAnsi="Times New Roman" w:cs="Times New Roman"/>
          <w:kern w:val="0"/>
          <w:sz w:val="20"/>
          <w:szCs w:val="20"/>
        </w:rPr>
      </w:pPr>
    </w:p>
    <w:p>
      <w:pPr>
        <w:pStyle w:val="3"/>
        <w:spacing w:line="240" w:lineRule="auto"/>
        <w:rPr>
          <w:rFonts w:ascii="Times New Roman" w:hAnsi="Times New Roman" w:cs="Times New Roman" w:eastAsiaTheme="minorEastAsia"/>
          <w:lang w:val="en-US"/>
        </w:rPr>
      </w:pPr>
      <w:bookmarkStart w:id="17" w:name="_Toc570"/>
      <w:r>
        <w:rPr>
          <w:rFonts w:ascii="Times New Roman" w:hAnsi="Times New Roman" w:cs="Times New Roman" w:eastAsiaTheme="minorEastAsia"/>
        </w:rPr>
        <w:t xml:space="preserve">2.5 Music </w:t>
      </w:r>
      <w:r>
        <w:rPr>
          <w:rFonts w:ascii="Times New Roman" w:hAnsi="Times New Roman" w:cs="Times New Roman" w:eastAsiaTheme="minorEastAsia"/>
          <w:lang w:val="en-US"/>
        </w:rPr>
        <w:t>Control</w:t>
      </w:r>
      <w:bookmarkEnd w:id="17"/>
    </w:p>
    <w:p>
      <w:pPr>
        <w:pStyle w:val="22"/>
        <w:numPr>
          <w:ilvl w:val="0"/>
          <w:numId w:val="16"/>
        </w:numPr>
        <w:ind w:left="420" w:firstLine="0"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xml:space="preserve">Open </w:t>
      </w:r>
      <w:r>
        <w:rPr>
          <w:rFonts w:ascii="Times New Roman" w:hAnsi="Times New Roman" w:cs="Times New Roman"/>
          <w:color w:val="000000" w:themeColor="text1"/>
          <w:kern w:val="0"/>
          <w:sz w:val="20"/>
          <w:szCs w:val="20"/>
          <w:lang w:val="en-US"/>
          <w14:textFill>
            <w14:solidFill>
              <w14:schemeClr w14:val="tx1"/>
            </w14:solidFill>
          </w14:textFill>
        </w:rPr>
        <w:t xml:space="preserve">the realme Link </w:t>
      </w:r>
      <w:r>
        <w:rPr>
          <w:rFonts w:ascii="Times New Roman" w:hAnsi="Times New Roman" w:cs="Times New Roman"/>
          <w:color w:val="000000" w:themeColor="text1"/>
          <w:kern w:val="0"/>
          <w:sz w:val="20"/>
          <w:szCs w:val="20"/>
          <w14:textFill>
            <w14:solidFill>
              <w14:schemeClr w14:val="tx1"/>
            </w14:solidFill>
          </w14:textFill>
        </w:rPr>
        <w:t xml:space="preserve">APP device page and </w:t>
      </w:r>
      <w:r>
        <w:rPr>
          <w:rFonts w:ascii="Times New Roman" w:hAnsi="Times New Roman" w:cs="Times New Roman"/>
          <w:color w:val="000000" w:themeColor="text1"/>
          <w:kern w:val="0"/>
          <w:sz w:val="20"/>
          <w:szCs w:val="20"/>
          <w:lang w:val="en-US"/>
          <w14:textFill>
            <w14:solidFill>
              <w14:schemeClr w14:val="tx1"/>
            </w14:solidFill>
          </w14:textFill>
        </w:rPr>
        <w:t xml:space="preserve">find the music control switch to turn on/off the watch music control function </w:t>
      </w:r>
      <w:r>
        <w:rPr>
          <w:rFonts w:ascii="Times New Roman" w:hAnsi="Times New Roman" w:cs="Times New Roman"/>
          <w:color w:val="000000" w:themeColor="text1"/>
          <w:kern w:val="0"/>
          <w:sz w:val="20"/>
          <w:szCs w:val="20"/>
          <w14:textFill>
            <w14:solidFill>
              <w14:schemeClr w14:val="tx1"/>
            </w14:solidFill>
          </w14:textFill>
        </w:rPr>
        <w:t>.</w:t>
      </w:r>
    </w:p>
    <w:p>
      <w:pPr>
        <w:pStyle w:val="22"/>
        <w:numPr>
          <w:ilvl w:val="0"/>
          <w:numId w:val="16"/>
        </w:numPr>
        <w:ind w:left="420" w:firstLine="0"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lang w:val="en-US"/>
          <w14:textFill>
            <w14:solidFill>
              <w14:schemeClr w14:val="tx1"/>
            </w14:solidFill>
          </w14:textFill>
        </w:rPr>
        <w:t xml:space="preserve">In addition, you can also download music to the watch through the realme Link </w:t>
      </w:r>
      <w:r>
        <w:rPr>
          <w:rFonts w:ascii="Times New Roman" w:hAnsi="Times New Roman" w:cs="Times New Roman"/>
          <w:color w:val="000000" w:themeColor="text1"/>
          <w:kern w:val="0"/>
          <w:sz w:val="20"/>
          <w:szCs w:val="20"/>
          <w14:textFill>
            <w14:solidFill>
              <w14:schemeClr w14:val="tx1"/>
            </w14:solidFill>
          </w14:textFill>
        </w:rPr>
        <w:t xml:space="preserve">APP </w:t>
      </w:r>
      <w:r>
        <w:rPr>
          <w:rFonts w:ascii="Times New Roman" w:hAnsi="Times New Roman" w:cs="Times New Roman"/>
          <w:color w:val="000000" w:themeColor="text1"/>
          <w:kern w:val="0"/>
          <w:sz w:val="20"/>
          <w:szCs w:val="20"/>
          <w:lang w:val="en-US"/>
          <w14:textFill>
            <w14:solidFill>
              <w14:schemeClr w14:val="tx1"/>
            </w14:solidFill>
          </w14:textFill>
        </w:rPr>
        <w:t>, and the watch can play the music transferred from the App.</w:t>
      </w:r>
    </w:p>
    <w:p>
      <w:pPr>
        <w:pStyle w:val="22"/>
        <w:ind w:left="420" w:firstLine="0"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lang w:val="en-US"/>
          <w14:textFill>
            <w14:solidFill>
              <w14:schemeClr w14:val="tx1"/>
            </w14:solidFill>
          </w14:textFill>
        </w:rPr>
        <w:t xml:space="preserve">3. </w:t>
      </w:r>
      <w:r>
        <w:rPr>
          <w:rFonts w:ascii="Times New Roman" w:hAnsi="Times New Roman" w:cs="Times New Roman"/>
          <w:color w:val="000000" w:themeColor="text1"/>
          <w:kern w:val="0"/>
          <w:sz w:val="20"/>
          <w:szCs w:val="20"/>
          <w14:textFill>
            <w14:solidFill>
              <w14:schemeClr w14:val="tx1"/>
            </w14:solidFill>
          </w14:textFill>
        </w:rPr>
        <w:t xml:space="preserve">Click </w:t>
      </w:r>
      <w:r>
        <w:rPr>
          <w:rFonts w:ascii="Times New Roman" w:hAnsi="Times New Roman" w:eastAsia="宋体" w:cs="Times New Roman"/>
          <w:color w:val="000000" w:themeColor="text1"/>
          <w:kern w:val="0"/>
          <w:sz w:val="20"/>
          <w:szCs w:val="20"/>
          <w:lang w:val="en-US"/>
          <w14:textFill>
            <w14:solidFill>
              <w14:schemeClr w14:val="tx1"/>
            </w14:solidFill>
          </w14:textFill>
        </w:rPr>
        <w:t xml:space="preserve">on </w:t>
      </w:r>
      <w:r>
        <w:rPr>
          <w:rFonts w:ascii="Times New Roman" w:hAnsi="Times New Roman" w:cs="Times New Roman"/>
          <w:color w:val="000000" w:themeColor="text1"/>
          <w:kern w:val="0"/>
          <w:sz w:val="20"/>
          <w:szCs w:val="20"/>
          <w:lang w:val="en-US"/>
          <w14:textFill>
            <w14:solidFill>
              <w14:schemeClr w14:val="tx1"/>
            </w14:solidFill>
          </w14:textFill>
        </w:rPr>
        <w:t xml:space="preserve">the button on the watch to go to the </w:t>
      </w:r>
      <w:r>
        <w:rPr>
          <w:rFonts w:ascii="Times New Roman" w:hAnsi="Times New Roman" w:cs="Times New Roman"/>
          <w:color w:val="000000" w:themeColor="text1"/>
          <w:kern w:val="0"/>
          <w:sz w:val="20"/>
          <w:szCs w:val="20"/>
          <w14:textFill>
            <w14:solidFill>
              <w14:schemeClr w14:val="tx1"/>
            </w14:solidFill>
          </w14:textFill>
        </w:rPr>
        <w:t xml:space="preserve">application list, </w:t>
      </w:r>
      <w:r>
        <w:rPr>
          <w:rFonts w:ascii="Times New Roman" w:hAnsi="Times New Roman" w:cs="Times New Roman"/>
          <w:color w:val="000000" w:themeColor="text1"/>
          <w:kern w:val="0"/>
          <w:sz w:val="20"/>
          <w:szCs w:val="20"/>
          <w:lang w:val="en-US"/>
          <w14:textFill>
            <w14:solidFill>
              <w14:schemeClr w14:val="tx1"/>
            </w14:solidFill>
          </w14:textFill>
        </w:rPr>
        <w:t xml:space="preserve">select "Music Control" </w:t>
      </w:r>
      <w:r>
        <w:rPr>
          <w:rFonts w:ascii="Times New Roman" w:hAnsi="Times New Roman" w:cs="Times New Roman"/>
          <w:color w:val="000000" w:themeColor="text1"/>
          <w:kern w:val="0"/>
          <w:sz w:val="20"/>
          <w:szCs w:val="20"/>
          <w14:textFill>
            <w14:solidFill>
              <w14:schemeClr w14:val="tx1"/>
            </w14:solidFill>
          </w14:textFill>
        </w:rPr>
        <w:t xml:space="preserve">to </w:t>
      </w:r>
      <w:r>
        <w:rPr>
          <w:rFonts w:ascii="Times New Roman" w:hAnsi="Times New Roman" w:cs="Times New Roman"/>
          <w:color w:val="000000" w:themeColor="text1"/>
          <w:kern w:val="0"/>
          <w:sz w:val="20"/>
          <w:szCs w:val="20"/>
          <w:lang w:val="en-US"/>
          <w14:textFill>
            <w14:solidFill>
              <w14:schemeClr w14:val="tx1"/>
            </w14:solidFill>
          </w14:textFill>
        </w:rPr>
        <w:t xml:space="preserve">go to </w:t>
      </w:r>
      <w:r>
        <w:rPr>
          <w:rFonts w:ascii="Times New Roman" w:hAnsi="Times New Roman" w:cs="Times New Roman"/>
          <w:color w:val="000000" w:themeColor="text1"/>
          <w:kern w:val="0"/>
          <w:sz w:val="20"/>
          <w:szCs w:val="20"/>
          <w14:textFill>
            <w14:solidFill>
              <w14:schemeClr w14:val="tx1"/>
            </w14:solidFill>
          </w14:textFill>
        </w:rPr>
        <w:t xml:space="preserve">music </w:t>
      </w:r>
      <w:r>
        <w:rPr>
          <w:rFonts w:ascii="Times New Roman" w:hAnsi="Times New Roman" w:cs="Times New Roman"/>
          <w:color w:val="000000" w:themeColor="text1"/>
          <w:kern w:val="0"/>
          <w:sz w:val="20"/>
          <w:szCs w:val="20"/>
          <w:lang w:val="en-US"/>
          <w14:textFill>
            <w14:solidFill>
              <w14:schemeClr w14:val="tx1"/>
            </w14:solidFill>
          </w14:textFill>
        </w:rPr>
        <w:t xml:space="preserve">control </w:t>
      </w:r>
      <w:r>
        <w:rPr>
          <w:rFonts w:ascii="Times New Roman" w:hAnsi="Times New Roman" w:cs="Times New Roman"/>
          <w:color w:val="000000" w:themeColor="text1"/>
          <w:kern w:val="0"/>
          <w:sz w:val="20"/>
          <w:szCs w:val="20"/>
          <w14:textFill>
            <w14:solidFill>
              <w14:schemeClr w14:val="tx1"/>
            </w14:solidFill>
          </w14:textFill>
        </w:rPr>
        <w:t>.</w:t>
      </w:r>
    </w:p>
    <w:p>
      <w:pPr>
        <w:pStyle w:val="22"/>
        <w:ind w:left="420" w:firstLine="0"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lang w:val="en-US"/>
          <w14:textFill>
            <w14:solidFill>
              <w14:schemeClr w14:val="tx1"/>
            </w14:solidFill>
          </w14:textFill>
        </w:rPr>
        <w:t xml:space="preserve">4. </w:t>
      </w:r>
      <w:r>
        <w:rPr>
          <w:rFonts w:ascii="Times New Roman" w:hAnsi="Times New Roman" w:cs="Times New Roman"/>
          <w:color w:val="000000" w:themeColor="text1"/>
          <w:kern w:val="0"/>
          <w:sz w:val="20"/>
          <w:szCs w:val="20"/>
          <w14:textFill>
            <w14:solidFill>
              <w14:schemeClr w14:val="tx1"/>
            </w14:solidFill>
          </w14:textFill>
        </w:rPr>
        <w:t xml:space="preserve">The watch is connected to the mobile phone normally. When playing music on the mobile </w:t>
      </w:r>
      <w:r>
        <w:rPr>
          <w:rFonts w:ascii="Times New Roman" w:hAnsi="Times New Roman" w:cs="Times New Roman"/>
          <w:color w:val="000000" w:themeColor="text1"/>
          <w:kern w:val="0"/>
          <w:sz w:val="20"/>
          <w:szCs w:val="20"/>
          <w:lang w:val="en-US"/>
          <w14:textFill>
            <w14:solidFill>
              <w14:schemeClr w14:val="tx1"/>
            </w14:solidFill>
          </w14:textFill>
        </w:rPr>
        <w:t>phone, the watch can adjust the music volume, control music play/pause, and switch between the previous and next music</w:t>
      </w:r>
      <w:r>
        <w:rPr>
          <w:rFonts w:ascii="Times New Roman" w:hAnsi="Times New Roman" w:cs="Times New Roman"/>
          <w:color w:val="000000" w:themeColor="text1"/>
          <w:kern w:val="0"/>
          <w:sz w:val="20"/>
          <w:szCs w:val="20"/>
          <w14:textFill>
            <w14:solidFill>
              <w14:schemeClr w14:val="tx1"/>
            </w14:solidFill>
          </w14:textFill>
        </w:rPr>
        <w:t>.</w:t>
      </w:r>
    </w:p>
    <w:p>
      <w:pPr>
        <w:pStyle w:val="22"/>
        <w:ind w:left="420" w:firstLine="0" w:firstLineChars="0"/>
        <w:rPr>
          <w:rFonts w:ascii="Times New Roman" w:hAnsi="Times New Roman" w:cs="Times New Roman"/>
          <w:kern w:val="0"/>
          <w:sz w:val="20"/>
          <w:szCs w:val="20"/>
        </w:rPr>
      </w:pPr>
      <w:r>
        <w:rPr>
          <w:rFonts w:ascii="Times New Roman" w:hAnsi="Times New Roman" w:cs="Times New Roman"/>
          <w:kern w:val="0"/>
          <w:sz w:val="20"/>
          <w:szCs w:val="20"/>
          <w:lang w:val="en-US"/>
        </w:rPr>
        <w:t>5. When playing local music on the watch, the watch can adjust the volume of the music, and can also switch between the previous and next music</w:t>
      </w:r>
      <w:r>
        <w:rPr>
          <w:rFonts w:ascii="Times New Roman" w:hAnsi="Times New Roman" w:cs="Times New Roman"/>
          <w:kern w:val="0"/>
          <w:sz w:val="20"/>
          <w:szCs w:val="20"/>
        </w:rPr>
        <w:t>.</w:t>
      </w:r>
    </w:p>
    <w:p>
      <w:pPr>
        <w:rPr>
          <w:rFonts w:ascii="Times New Roman" w:hAnsi="Times New Roman" w:cs="Times New Roman"/>
          <w:kern w:val="0"/>
          <w:szCs w:val="21"/>
        </w:rPr>
      </w:pPr>
    </w:p>
    <w:p>
      <w:pPr>
        <w:pStyle w:val="3"/>
        <w:spacing w:line="240" w:lineRule="auto"/>
        <w:rPr>
          <w:rFonts w:ascii="Times New Roman" w:hAnsi="Times New Roman" w:cs="Times New Roman" w:eastAsiaTheme="minorEastAsia"/>
        </w:rPr>
      </w:pPr>
      <w:bookmarkStart w:id="18" w:name="_Toc27749"/>
      <w:r>
        <w:rPr>
          <w:rFonts w:ascii="Times New Roman" w:hAnsi="Times New Roman" w:cs="Times New Roman" w:eastAsiaTheme="minorEastAsia"/>
        </w:rPr>
        <w:t>2.6 Weather</w:t>
      </w:r>
      <w:bookmarkEnd w:id="18"/>
    </w:p>
    <w:p>
      <w:pPr>
        <w:pStyle w:val="22"/>
        <w:ind w:left="420" w:firstLine="0" w:firstLineChars="0"/>
        <w:rPr>
          <w:rFonts w:ascii="Times New Roman" w:hAnsi="Times New Roman" w:cs="Times New Roman"/>
          <w:color w:val="0000FF"/>
          <w:kern w:val="0"/>
          <w:sz w:val="20"/>
          <w:szCs w:val="20"/>
        </w:rPr>
      </w:pPr>
      <w:r>
        <w:rPr>
          <w:rFonts w:ascii="Times New Roman" w:hAnsi="Times New Roman" w:cs="Times New Roman"/>
          <w:color w:val="0000FF"/>
          <w:kern w:val="0"/>
          <w:sz w:val="20"/>
          <w:szCs w:val="20"/>
        </w:rPr>
        <w:t>The watch supports displaying weather information for your current location:</w:t>
      </w:r>
    </w:p>
    <w:p>
      <w:pPr>
        <w:pStyle w:val="22"/>
        <w:ind w:left="420" w:firstLine="0" w:firstLineChars="0"/>
        <w:rPr>
          <w:rFonts w:ascii="Times New Roman" w:hAnsi="Times New Roman" w:cs="Times New Roman"/>
          <w:color w:val="0000FF"/>
          <w:kern w:val="0"/>
          <w:sz w:val="20"/>
          <w:szCs w:val="20"/>
        </w:rPr>
      </w:pPr>
      <w:r>
        <w:rPr>
          <w:rFonts w:ascii="Times New Roman" w:hAnsi="Times New Roman" w:cs="Times New Roman"/>
          <w:color w:val="0000FF"/>
          <w:kern w:val="0"/>
          <w:sz w:val="20"/>
          <w:szCs w:val="20"/>
        </w:rPr>
        <w:t xml:space="preserve">Click </w:t>
      </w:r>
      <w:r>
        <w:rPr>
          <w:rFonts w:ascii="Times New Roman" w:hAnsi="Times New Roman" w:eastAsia="宋体" w:cs="Times New Roman"/>
          <w:color w:val="0000FF"/>
          <w:kern w:val="0"/>
          <w:sz w:val="20"/>
          <w:szCs w:val="20"/>
          <w:lang w:val="en-US"/>
        </w:rPr>
        <w:t xml:space="preserve">on </w:t>
      </w:r>
      <w:r>
        <w:rPr>
          <w:rFonts w:ascii="Times New Roman" w:hAnsi="Times New Roman" w:cs="Times New Roman"/>
          <w:color w:val="0000FF"/>
          <w:kern w:val="0"/>
          <w:sz w:val="20"/>
          <w:szCs w:val="20"/>
          <w:lang w:val="en-US"/>
        </w:rPr>
        <w:t xml:space="preserve">the button </w:t>
      </w:r>
      <w:r>
        <w:rPr>
          <w:rFonts w:ascii="Times New Roman" w:hAnsi="Times New Roman" w:cs="Times New Roman"/>
          <w:color w:val="0000FF"/>
          <w:kern w:val="0"/>
          <w:sz w:val="20"/>
          <w:szCs w:val="20"/>
        </w:rPr>
        <w:t xml:space="preserve">to </w:t>
      </w:r>
      <w:r>
        <w:rPr>
          <w:rFonts w:ascii="Times New Roman" w:hAnsi="Times New Roman" w:eastAsia="宋体" w:cs="Times New Roman"/>
          <w:color w:val="0000FF"/>
          <w:kern w:val="0"/>
          <w:sz w:val="20"/>
          <w:szCs w:val="20"/>
        </w:rPr>
        <w:t>go to</w:t>
      </w:r>
      <w:r>
        <w:rPr>
          <w:rFonts w:ascii="Times New Roman" w:hAnsi="Times New Roman" w:cs="Times New Roman"/>
          <w:color w:val="0000FF"/>
          <w:kern w:val="0"/>
          <w:sz w:val="20"/>
          <w:szCs w:val="20"/>
        </w:rPr>
        <w:t xml:space="preserve"> the application list and select "Weather", the screen will display your location, weather, temperature</w:t>
      </w:r>
      <w:r>
        <w:rPr>
          <w:rFonts w:hint="eastAsia" w:ascii="Times New Roman" w:hAnsi="Times New Roman" w:cs="Times New Roman"/>
          <w:color w:val="0000FF"/>
          <w:kern w:val="0"/>
          <w:sz w:val="20"/>
          <w:szCs w:val="20"/>
          <w:lang w:val="en-US" w:eastAsia="zh-CN"/>
        </w:rPr>
        <w:t xml:space="preserve"> </w:t>
      </w:r>
      <w:r>
        <w:rPr>
          <w:rFonts w:ascii="Times New Roman" w:hAnsi="Times New Roman" w:cs="Times New Roman"/>
          <w:color w:val="0000FF"/>
          <w:kern w:val="0"/>
          <w:sz w:val="20"/>
          <w:szCs w:val="20"/>
        </w:rPr>
        <w:t>and other information.</w:t>
      </w:r>
    </w:p>
    <w:p>
      <w:pPr>
        <w:pStyle w:val="22"/>
        <w:ind w:left="420" w:firstLine="0" w:firstLineChars="0"/>
        <w:rPr>
          <w:rFonts w:ascii="Times New Roman" w:hAnsi="Times New Roman" w:cs="Times New Roman"/>
          <w:kern w:val="0"/>
          <w:sz w:val="20"/>
          <w:szCs w:val="20"/>
        </w:rPr>
      </w:pPr>
    </w:p>
    <w:p>
      <w:pPr>
        <w:pStyle w:val="22"/>
        <w:ind w:left="420" w:firstLine="0" w:firstLineChars="0"/>
        <w:rPr>
          <w:rFonts w:ascii="Times New Roman" w:hAnsi="Times New Roman" w:eastAsia="华文楷体" w:cs="Times New Roman"/>
          <w:b/>
          <w:kern w:val="0"/>
          <w:szCs w:val="21"/>
          <w:shd w:val="pct10" w:color="auto" w:fill="FFFFFF"/>
        </w:rPr>
      </w:pPr>
      <w:r>
        <w:rPr>
          <w:rFonts w:ascii="Times New Roman" w:hAnsi="Times New Roman" w:eastAsia="华文楷体" w:cs="Times New Roman"/>
          <w:b/>
          <w:kern w:val="0"/>
          <w:szCs w:val="21"/>
          <w:shd w:val="pct10" w:color="auto" w:fill="FFFFFF"/>
        </w:rPr>
        <w:t>Description</w:t>
      </w:r>
    </w:p>
    <w:p>
      <w:pPr>
        <w:pStyle w:val="22"/>
        <w:numPr>
          <w:ilvl w:val="0"/>
          <w:numId w:val="17"/>
        </w:numPr>
        <w:ind w:firstLineChars="0"/>
        <w:rPr>
          <w:rFonts w:ascii="Times New Roman" w:hAnsi="Times New Roman" w:eastAsia="华文楷体" w:cs="Times New Roman"/>
          <w:kern w:val="0"/>
          <w:szCs w:val="21"/>
        </w:rPr>
      </w:pPr>
      <w:r>
        <w:rPr>
          <w:rFonts w:ascii="Times New Roman" w:hAnsi="Times New Roman" w:eastAsia="华文楷体" w:cs="Times New Roman"/>
          <w:kern w:val="0"/>
          <w:szCs w:val="21"/>
        </w:rPr>
        <w:t xml:space="preserve">The weather function needs to be connected to </w:t>
      </w:r>
      <w:r>
        <w:rPr>
          <w:rFonts w:ascii="Times New Roman" w:hAnsi="Times New Roman" w:eastAsia="华文楷体" w:cs="Times New Roman"/>
          <w:kern w:val="0"/>
          <w:szCs w:val="21"/>
          <w:lang w:val="en-US"/>
        </w:rPr>
        <w:t xml:space="preserve">the realme Link </w:t>
      </w:r>
      <w:r>
        <w:rPr>
          <w:rFonts w:ascii="Times New Roman" w:hAnsi="Times New Roman" w:eastAsia="华文楷体" w:cs="Times New Roman"/>
          <w:kern w:val="0"/>
          <w:szCs w:val="21"/>
        </w:rPr>
        <w:t xml:space="preserve">APP, and make sure the GPS is </w:t>
      </w:r>
      <w:r>
        <w:rPr>
          <w:rFonts w:ascii="Times New Roman" w:hAnsi="Times New Roman" w:eastAsia="华文楷体" w:cs="Times New Roman"/>
          <w:kern w:val="0"/>
          <w:szCs w:val="21"/>
          <w:lang w:val="en-US"/>
        </w:rPr>
        <w:t>enabled</w:t>
      </w:r>
      <w:r>
        <w:rPr>
          <w:rFonts w:ascii="Times New Roman" w:hAnsi="Times New Roman" w:eastAsia="华文楷体" w:cs="Times New Roman"/>
          <w:kern w:val="0"/>
          <w:szCs w:val="21"/>
        </w:rPr>
        <w:t xml:space="preserve"> on the phone , and </w:t>
      </w:r>
      <w:r>
        <w:rPr>
          <w:rFonts w:ascii="Times New Roman" w:hAnsi="Times New Roman" w:eastAsia="华文楷体" w:cs="Times New Roman"/>
          <w:kern w:val="0"/>
          <w:szCs w:val="21"/>
          <w:lang w:val="en-US"/>
        </w:rPr>
        <w:t xml:space="preserve">the realme Link </w:t>
      </w:r>
      <w:r>
        <w:rPr>
          <w:rFonts w:ascii="Times New Roman" w:hAnsi="Times New Roman" w:eastAsia="华文楷体" w:cs="Times New Roman"/>
          <w:kern w:val="0"/>
          <w:szCs w:val="21"/>
        </w:rPr>
        <w:t xml:space="preserve">APP </w:t>
      </w:r>
      <w:r>
        <w:rPr>
          <w:rFonts w:ascii="Times New Roman" w:hAnsi="Times New Roman" w:eastAsia="华文楷体" w:cs="Times New Roman"/>
          <w:kern w:val="0"/>
          <w:szCs w:val="21"/>
          <w:lang w:val="en-US"/>
        </w:rPr>
        <w:t>a</w:t>
      </w:r>
      <w:r>
        <w:rPr>
          <w:rFonts w:ascii="Times New Roman" w:hAnsi="Times New Roman" w:eastAsia="华文楷体" w:cs="Times New Roman"/>
          <w:kern w:val="0"/>
          <w:szCs w:val="21"/>
        </w:rPr>
        <w:t>llowed to obtain location information.</w:t>
      </w:r>
    </w:p>
    <w:p>
      <w:pPr>
        <w:pStyle w:val="22"/>
        <w:numPr>
          <w:ilvl w:val="0"/>
          <w:numId w:val="17"/>
        </w:numPr>
        <w:ind w:firstLineChars="0"/>
        <w:rPr>
          <w:rFonts w:ascii="Times New Roman" w:hAnsi="Times New Roman" w:eastAsia="华文楷体" w:cs="Times New Roman"/>
          <w:kern w:val="0"/>
          <w:szCs w:val="21"/>
        </w:rPr>
      </w:pPr>
      <w:r>
        <w:rPr>
          <w:rFonts w:ascii="Times New Roman" w:hAnsi="Times New Roman" w:eastAsia="华文楷体" w:cs="Times New Roman"/>
          <w:kern w:val="0"/>
          <w:szCs w:val="21"/>
        </w:rPr>
        <w:t xml:space="preserve">The weather information displayed on the watch is obtained from the service provider and pushed by the </w:t>
      </w:r>
      <w:r>
        <w:rPr>
          <w:rFonts w:ascii="Times New Roman" w:hAnsi="Times New Roman" w:eastAsia="华文楷体" w:cs="Times New Roman"/>
          <w:kern w:val="0"/>
          <w:szCs w:val="21"/>
          <w:lang w:val="en-US"/>
        </w:rPr>
        <w:t xml:space="preserve">realme Link </w:t>
      </w:r>
      <w:r>
        <w:rPr>
          <w:rFonts w:ascii="Times New Roman" w:hAnsi="Times New Roman" w:eastAsia="华文楷体" w:cs="Times New Roman"/>
          <w:kern w:val="0"/>
          <w:szCs w:val="21"/>
        </w:rPr>
        <w:t>APP. Since the weather service provider used by the mobile phone system is different, the displayed results may be slightly different.</w:t>
      </w:r>
    </w:p>
    <w:p>
      <w:pPr>
        <w:rPr>
          <w:rFonts w:ascii="Times New Roman" w:hAnsi="Times New Roman" w:cs="Times New Roman"/>
          <w:kern w:val="0"/>
          <w:szCs w:val="21"/>
        </w:rPr>
      </w:pPr>
    </w:p>
    <w:p>
      <w:pPr>
        <w:pStyle w:val="3"/>
        <w:spacing w:line="240" w:lineRule="auto"/>
        <w:rPr>
          <w:rFonts w:ascii="Times New Roman" w:hAnsi="Times New Roman" w:cs="Times New Roman" w:eastAsiaTheme="minorEastAsia"/>
        </w:rPr>
      </w:pPr>
      <w:bookmarkStart w:id="19" w:name="_Toc5820"/>
      <w:r>
        <w:rPr>
          <w:rFonts w:ascii="Times New Roman" w:hAnsi="Times New Roman" w:cs="Times New Roman" w:eastAsiaTheme="minorEastAsia"/>
        </w:rPr>
        <w:t>2.7</w:t>
      </w:r>
      <w:r>
        <w:rPr>
          <w:rFonts w:ascii="Times New Roman" w:hAnsi="Times New Roman" w:eastAsia="宋体" w:cs="Times New Roman"/>
          <w:lang w:val="en-US"/>
        </w:rPr>
        <w:t xml:space="preserve"> </w:t>
      </w:r>
      <w:r>
        <w:rPr>
          <w:rFonts w:ascii="Times New Roman" w:hAnsi="Times New Roman" w:cs="Times New Roman" w:eastAsiaTheme="minorEastAsia"/>
        </w:rPr>
        <w:t>Alarm clock</w:t>
      </w:r>
      <w:bookmarkEnd w:id="19"/>
    </w:p>
    <w:p>
      <w:pPr>
        <w:pStyle w:val="22"/>
        <w:ind w:left="420"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1. </w:t>
      </w:r>
      <w:r>
        <w:rPr>
          <w:rFonts w:ascii="Times New Roman" w:hAnsi="Times New Roman" w:eastAsia="宋体" w:cs="Times New Roman"/>
          <w:kern w:val="0"/>
          <w:sz w:val="20"/>
          <w:szCs w:val="20"/>
          <w:lang w:val="en-US"/>
        </w:rPr>
        <w:t>Single c</w:t>
      </w:r>
      <w:r>
        <w:rPr>
          <w:rFonts w:ascii="Times New Roman" w:hAnsi="Times New Roman" w:cs="Times New Roman"/>
          <w:kern w:val="0"/>
          <w:sz w:val="20"/>
          <w:szCs w:val="20"/>
        </w:rPr>
        <w:t xml:space="preserve">lick </w:t>
      </w:r>
      <w:r>
        <w:rPr>
          <w:rFonts w:ascii="Times New Roman" w:hAnsi="Times New Roman" w:eastAsia="宋体" w:cs="Times New Roman"/>
          <w:kern w:val="0"/>
          <w:sz w:val="20"/>
          <w:szCs w:val="20"/>
          <w:lang w:val="en-US"/>
        </w:rPr>
        <w:t xml:space="preserve">on </w:t>
      </w:r>
      <w:r>
        <w:rPr>
          <w:rFonts w:ascii="Times New Roman" w:hAnsi="Times New Roman" w:cs="Times New Roman"/>
          <w:kern w:val="0"/>
          <w:sz w:val="20"/>
          <w:szCs w:val="20"/>
          <w:lang w:val="en-US"/>
        </w:rPr>
        <w:t xml:space="preserve">the button </w:t>
      </w:r>
      <w:r>
        <w:rPr>
          <w:rFonts w:ascii="Times New Roman" w:hAnsi="Times New Roman" w:cs="Times New Roman"/>
          <w:kern w:val="0"/>
          <w:sz w:val="20"/>
          <w:szCs w:val="20"/>
        </w:rPr>
        <w:t xml:space="preserve">to </w:t>
      </w:r>
      <w:r>
        <w:rPr>
          <w:rFonts w:ascii="Times New Roman" w:hAnsi="Times New Roman" w:eastAsia="宋体" w:cs="Times New Roman"/>
          <w:kern w:val="0"/>
          <w:sz w:val="20"/>
          <w:szCs w:val="20"/>
        </w:rPr>
        <w:t>go to</w:t>
      </w:r>
      <w:r>
        <w:rPr>
          <w:rFonts w:ascii="Times New Roman" w:hAnsi="Times New Roman" w:cs="Times New Roman"/>
          <w:kern w:val="0"/>
          <w:sz w:val="20"/>
          <w:szCs w:val="20"/>
        </w:rPr>
        <w:t xml:space="preserve"> the application list</w:t>
      </w:r>
      <w:r>
        <w:rPr>
          <w:rFonts w:ascii="Times New Roman" w:hAnsi="Times New Roman" w:eastAsia="宋体" w:cs="Times New Roman"/>
          <w:kern w:val="0"/>
          <w:sz w:val="20"/>
          <w:szCs w:val="20"/>
          <w:lang w:val="en-US"/>
        </w:rPr>
        <w:t>.</w:t>
      </w:r>
      <w:r>
        <w:rPr>
          <w:rFonts w:ascii="Times New Roman" w:hAnsi="Times New Roman" w:cs="Times New Roman"/>
          <w:kern w:val="0"/>
          <w:sz w:val="20"/>
          <w:szCs w:val="20"/>
        </w:rPr>
        <w:t xml:space="preserve"> </w:t>
      </w:r>
      <w:r>
        <w:rPr>
          <w:rFonts w:ascii="Times New Roman" w:hAnsi="Times New Roman" w:eastAsia="宋体" w:cs="Times New Roman"/>
          <w:kern w:val="0"/>
          <w:sz w:val="20"/>
          <w:szCs w:val="20"/>
          <w:lang w:val="en-US"/>
        </w:rPr>
        <w:t>S</w:t>
      </w:r>
      <w:r>
        <w:rPr>
          <w:rFonts w:ascii="Times New Roman" w:hAnsi="Times New Roman" w:cs="Times New Roman"/>
          <w:kern w:val="0"/>
          <w:sz w:val="20"/>
          <w:szCs w:val="20"/>
        </w:rPr>
        <w:t xml:space="preserve">elect "Alarm Clock", and click </w:t>
      </w:r>
      <w:r>
        <w:rPr>
          <w:rFonts w:ascii="Times New Roman" w:hAnsi="Times New Roman" w:eastAsia="宋体" w:cs="Times New Roman"/>
          <w:kern w:val="0"/>
          <w:sz w:val="20"/>
          <w:szCs w:val="20"/>
          <w:lang w:val="en-US"/>
        </w:rPr>
        <w:t xml:space="preserve">on </w:t>
      </w:r>
      <w:r>
        <w:rPr>
          <w:rFonts w:ascii="Times New Roman" w:hAnsi="Times New Roman" w:cs="Times New Roman"/>
          <w:kern w:val="0"/>
          <w:sz w:val="20"/>
          <w:szCs w:val="20"/>
        </w:rPr>
        <w:t>"+" to add an alarm clock.</w:t>
      </w:r>
    </w:p>
    <w:p>
      <w:pPr>
        <w:pStyle w:val="22"/>
        <w:ind w:left="420" w:firstLine="0" w:firstLineChars="0"/>
        <w:rPr>
          <w:rFonts w:ascii="Times New Roman" w:hAnsi="Times New Roman" w:cs="Times New Roman"/>
          <w:color w:val="000000" w:themeColor="text1"/>
          <w:kern w:val="0"/>
          <w:sz w:val="20"/>
          <w:szCs w:val="20"/>
          <w:highlight w:val="yellow"/>
          <w14:textFill>
            <w14:solidFill>
              <w14:schemeClr w14:val="tx1"/>
            </w14:solidFill>
          </w14:textFill>
        </w:rPr>
      </w:pPr>
      <w:r>
        <w:rPr>
          <w:rFonts w:ascii="Times New Roman" w:hAnsi="Times New Roman" w:cs="Times New Roman"/>
          <w:kern w:val="0"/>
          <w:sz w:val="20"/>
          <w:szCs w:val="20"/>
        </w:rPr>
        <w:t xml:space="preserve">2. </w:t>
      </w:r>
      <w:r>
        <w:rPr>
          <w:rFonts w:ascii="Times New Roman" w:hAnsi="Times New Roman" w:cs="Times New Roman"/>
          <w:color w:val="000000" w:themeColor="text1"/>
          <w:kern w:val="0"/>
          <w:sz w:val="20"/>
          <w:szCs w:val="20"/>
          <w14:textFill>
            <w14:solidFill>
              <w14:schemeClr w14:val="tx1"/>
            </w14:solidFill>
          </w14:textFill>
        </w:rPr>
        <w:t xml:space="preserve">Set the alarm time and click </w:t>
      </w:r>
      <w:r>
        <w:rPr>
          <w:rFonts w:ascii="Times New Roman" w:hAnsi="Times New Roman" w:eastAsia="宋体" w:cs="Times New Roman"/>
          <w:color w:val="000000" w:themeColor="text1"/>
          <w:kern w:val="0"/>
          <w:sz w:val="20"/>
          <w:szCs w:val="20"/>
          <w:lang w:val="en-US"/>
          <w14:textFill>
            <w14:solidFill>
              <w14:schemeClr w14:val="tx1"/>
            </w14:solidFill>
          </w14:textFill>
        </w:rPr>
        <w:t xml:space="preserve">on </w:t>
      </w:r>
      <w:r>
        <w:rPr>
          <w:rFonts w:ascii="Times New Roman" w:hAnsi="Times New Roman" w:cs="Times New Roman"/>
          <w:color w:val="000000" w:themeColor="text1"/>
          <w:kern w:val="0"/>
          <w:sz w:val="20"/>
          <w:szCs w:val="20"/>
          <w14:textFill>
            <w14:solidFill>
              <w14:schemeClr w14:val="tx1"/>
            </w14:solidFill>
          </w14:textFill>
        </w:rPr>
        <w:t>OK to complete the alarm setting.</w:t>
      </w:r>
    </w:p>
    <w:p>
      <w:pPr>
        <w:pStyle w:val="22"/>
        <w:ind w:left="420" w:firstLine="0"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xml:space="preserve">3. Click on the set alarm clock to edit </w:t>
      </w:r>
      <w:r>
        <w:rPr>
          <w:rFonts w:ascii="Times New Roman" w:hAnsi="Times New Roman" w:cs="Times New Roman"/>
          <w:color w:val="000000" w:themeColor="text1"/>
          <w:kern w:val="0"/>
          <w:sz w:val="20"/>
          <w:szCs w:val="20"/>
          <w:lang w:val="en-US"/>
          <w14:textFill>
            <w14:solidFill>
              <w14:schemeClr w14:val="tx1"/>
            </w14:solidFill>
          </w14:textFill>
        </w:rPr>
        <w:t>the time and recurrence period or delete the alarm clock.</w:t>
      </w:r>
    </w:p>
    <w:p>
      <w:pPr>
        <w:pStyle w:val="22"/>
        <w:ind w:left="420" w:firstLine="0"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xml:space="preserve">4. When the alarm reminds, click </w:t>
      </w:r>
      <w:r>
        <w:rPr>
          <w:rFonts w:ascii="Times New Roman" w:hAnsi="Times New Roman" w:eastAsia="宋体" w:cs="Times New Roman"/>
          <w:color w:val="000000" w:themeColor="text1"/>
          <w:kern w:val="0"/>
          <w:sz w:val="20"/>
          <w:szCs w:val="20"/>
          <w:lang w:val="en-US"/>
          <w14:textFill>
            <w14:solidFill>
              <w14:schemeClr w14:val="tx1"/>
            </w14:solidFill>
          </w14:textFill>
        </w:rPr>
        <w:t xml:space="preserve">on </w:t>
      </w:r>
      <w:r>
        <w:rPr>
          <w:rFonts w:ascii="Times New Roman" w:hAnsi="Times New Roman" w:cs="Times New Roman"/>
          <w:color w:val="000000" w:themeColor="text1"/>
          <w:kern w:val="0"/>
          <w:sz w:val="20"/>
          <w:szCs w:val="20"/>
          <w14:textFill>
            <w14:solidFill>
              <w14:schemeClr w14:val="tx1"/>
            </w14:solidFill>
          </w14:textFill>
        </w:rPr>
        <w:t>the "</w:t>
      </w:r>
      <w:r>
        <w:rPr>
          <w:rFonts w:ascii="Times New Roman" w:hAnsi="Times New Roman" w:cs="Times New Roman"/>
          <w:color w:val="000000" w:themeColor="text1"/>
          <w:kern w:val="0"/>
          <w:sz w:val="20"/>
          <w:szCs w:val="20"/>
          <w:lang w:val="en-US"/>
          <w14:textFill>
            <w14:solidFill>
              <w14:schemeClr w14:val="tx1"/>
            </w14:solidFill>
          </w14:textFill>
        </w:rPr>
        <w:t xml:space="preserve">Delay </w:t>
      </w:r>
      <w:r>
        <w:rPr>
          <w:rFonts w:ascii="Times New Roman" w:hAnsi="Times New Roman" w:cs="Times New Roman"/>
          <w:color w:val="000000" w:themeColor="text1"/>
          <w:kern w:val="0"/>
          <w:sz w:val="20"/>
          <w:szCs w:val="20"/>
          <w14:textFill>
            <w14:solidFill>
              <w14:schemeClr w14:val="tx1"/>
            </w14:solidFill>
          </w14:textFill>
        </w:rPr>
        <w:t xml:space="preserve">icon" or click </w:t>
      </w:r>
      <w:r>
        <w:rPr>
          <w:rFonts w:ascii="Times New Roman" w:hAnsi="Times New Roman" w:eastAsia="宋体" w:cs="Times New Roman"/>
          <w:color w:val="000000" w:themeColor="text1"/>
          <w:kern w:val="0"/>
          <w:sz w:val="20"/>
          <w:szCs w:val="20"/>
          <w:lang w:val="en-US"/>
          <w14:textFill>
            <w14:solidFill>
              <w14:schemeClr w14:val="tx1"/>
            </w14:solidFill>
          </w14:textFill>
        </w:rPr>
        <w:t xml:space="preserve">on </w:t>
      </w:r>
      <w:r>
        <w:rPr>
          <w:rFonts w:ascii="Times New Roman" w:hAnsi="Times New Roman" w:cs="Times New Roman"/>
          <w:color w:val="000000" w:themeColor="text1"/>
          <w:kern w:val="0"/>
          <w:sz w:val="20"/>
          <w:szCs w:val="20"/>
          <w:lang w:val="en-US"/>
          <w14:textFill>
            <w14:solidFill>
              <w14:schemeClr w14:val="tx1"/>
            </w14:solidFill>
          </w14:textFill>
        </w:rPr>
        <w:t xml:space="preserve">the button </w:t>
      </w:r>
      <w:r>
        <w:rPr>
          <w:rFonts w:ascii="Times New Roman" w:hAnsi="Times New Roman" w:cs="Times New Roman"/>
          <w:color w:val="000000" w:themeColor="text1"/>
          <w:kern w:val="0"/>
          <w:sz w:val="20"/>
          <w:szCs w:val="20"/>
          <w14:textFill>
            <w14:solidFill>
              <w14:schemeClr w14:val="tx1"/>
            </w14:solidFill>
          </w14:textFill>
        </w:rPr>
        <w:t xml:space="preserve">to delay the reminder. </w:t>
      </w:r>
      <w:r>
        <w:rPr>
          <w:rFonts w:ascii="Times New Roman" w:hAnsi="Times New Roman" w:eastAsia="等线" w:cs="Times New Roman"/>
          <w:color w:val="000000" w:themeColor="text1"/>
          <w:spacing w:val="-10"/>
          <w:sz w:val="22"/>
          <w14:textFill>
            <w14:solidFill>
              <w14:schemeClr w14:val="tx1"/>
            </w14:solidFill>
          </w14:textFill>
        </w:rPr>
        <w:t xml:space="preserve">Click </w:t>
      </w:r>
      <w:r>
        <w:rPr>
          <w:rFonts w:ascii="Times New Roman" w:hAnsi="Times New Roman" w:eastAsia="等线" w:cs="Times New Roman"/>
          <w:color w:val="000000" w:themeColor="text1"/>
          <w:spacing w:val="-10"/>
          <w:sz w:val="22"/>
          <w:lang w:val="en-US"/>
          <w14:textFill>
            <w14:solidFill>
              <w14:schemeClr w14:val="tx1"/>
            </w14:solidFill>
          </w14:textFill>
        </w:rPr>
        <w:t xml:space="preserve">on </w:t>
      </w:r>
      <w:r>
        <w:rPr>
          <w:rFonts w:ascii="Times New Roman" w:hAnsi="Times New Roman" w:eastAsia="等线" w:cs="Times New Roman"/>
          <w:color w:val="000000" w:themeColor="text1"/>
          <w:spacing w:val="-10"/>
          <w:sz w:val="22"/>
          <w14:textFill>
            <w14:solidFill>
              <w14:schemeClr w14:val="tx1"/>
            </w14:solidFill>
          </w14:textFill>
        </w:rPr>
        <w:t xml:space="preserve">the " Close icon " </w:t>
      </w:r>
      <w:r>
        <w:rPr>
          <w:rFonts w:ascii="Times New Roman" w:hAnsi="Times New Roman" w:cs="Times New Roman"/>
          <w:color w:val="000000" w:themeColor="text1"/>
          <w:kern w:val="0"/>
          <w:sz w:val="20"/>
          <w:szCs w:val="20"/>
          <w14:textFill>
            <w14:solidFill>
              <w14:schemeClr w14:val="tx1"/>
            </w14:solidFill>
          </w14:textFill>
        </w:rPr>
        <w:t>to directly turn off the alarm.</w:t>
      </w:r>
    </w:p>
    <w:p>
      <w:pPr>
        <w:pStyle w:val="22"/>
        <w:ind w:left="420" w:firstLine="0" w:firstLineChars="0"/>
        <w:rPr>
          <w:rFonts w:ascii="Times New Roman" w:hAnsi="Times New Roman" w:eastAsia="华文楷体" w:cs="Times New Roman"/>
          <w:b/>
          <w:kern w:val="0"/>
          <w:szCs w:val="21"/>
          <w:shd w:val="pct10" w:color="auto" w:fill="FFFFFF"/>
        </w:rPr>
      </w:pPr>
      <w:r>
        <w:rPr>
          <w:rFonts w:ascii="Times New Roman" w:hAnsi="Times New Roman" w:eastAsia="华文楷体" w:cs="Times New Roman"/>
          <w:b/>
          <w:kern w:val="0"/>
          <w:szCs w:val="21"/>
          <w:shd w:val="pct10" w:color="auto" w:fill="FFFFFF"/>
        </w:rPr>
        <w:t>Description</w:t>
      </w:r>
    </w:p>
    <w:p>
      <w:pPr>
        <w:pStyle w:val="22"/>
        <w:numPr>
          <w:ilvl w:val="0"/>
          <w:numId w:val="18"/>
        </w:numPr>
        <w:ind w:firstLineChars="0"/>
        <w:rPr>
          <w:rFonts w:ascii="Times New Roman" w:hAnsi="Times New Roman" w:eastAsia="华文楷体" w:cs="Times New Roman"/>
          <w:kern w:val="0"/>
          <w:szCs w:val="21"/>
        </w:rPr>
      </w:pPr>
      <w:r>
        <w:rPr>
          <w:rFonts w:ascii="Times New Roman" w:hAnsi="Times New Roman" w:eastAsia="华文楷体" w:cs="Times New Roman"/>
          <w:kern w:val="0"/>
          <w:szCs w:val="21"/>
        </w:rPr>
        <w:t>The recurrence period of the alarm is not set, and the default is a one-time alarm.</w:t>
      </w:r>
    </w:p>
    <w:p>
      <w:pPr>
        <w:pStyle w:val="22"/>
        <w:numPr>
          <w:ilvl w:val="0"/>
          <w:numId w:val="18"/>
        </w:numPr>
        <w:ind w:firstLineChars="0"/>
        <w:rPr>
          <w:rFonts w:ascii="Times New Roman" w:hAnsi="Times New Roman" w:eastAsia="华文楷体" w:cs="Times New Roman"/>
          <w:kern w:val="0"/>
          <w:szCs w:val="21"/>
        </w:rPr>
      </w:pPr>
      <w:r>
        <w:rPr>
          <w:rFonts w:ascii="Times New Roman" w:hAnsi="Times New Roman" w:eastAsia="华文楷体" w:cs="Times New Roman"/>
          <w:kern w:val="0"/>
          <w:szCs w:val="21"/>
          <w:lang w:val="en-US"/>
        </w:rPr>
        <w:t xml:space="preserve">10 </w:t>
      </w:r>
      <w:r>
        <w:rPr>
          <w:rFonts w:ascii="Times New Roman" w:hAnsi="Times New Roman" w:eastAsia="华文楷体" w:cs="Times New Roman"/>
          <w:kern w:val="0"/>
          <w:szCs w:val="21"/>
        </w:rPr>
        <w:t xml:space="preserve">alarm clocks </w:t>
      </w:r>
      <w:r>
        <w:rPr>
          <w:rFonts w:ascii="Times New Roman" w:hAnsi="Times New Roman" w:eastAsia="华文楷体" w:cs="Times New Roman"/>
          <w:kern w:val="0"/>
          <w:szCs w:val="21"/>
          <w:lang w:val="en-US"/>
        </w:rPr>
        <w:t xml:space="preserve">at most </w:t>
      </w:r>
      <w:r>
        <w:rPr>
          <w:rFonts w:ascii="Times New Roman" w:hAnsi="Times New Roman" w:eastAsia="华文楷体" w:cs="Times New Roman"/>
          <w:kern w:val="0"/>
          <w:szCs w:val="21"/>
        </w:rPr>
        <w:t>can be added .</w:t>
      </w:r>
    </w:p>
    <w:p>
      <w:pPr>
        <w:pStyle w:val="22"/>
        <w:numPr>
          <w:ilvl w:val="0"/>
          <w:numId w:val="18"/>
        </w:numPr>
        <w:ind w:firstLineChars="0"/>
        <w:rPr>
          <w:rFonts w:ascii="Times New Roman" w:hAnsi="Times New Roman" w:cs="Times New Roman"/>
          <w:kern w:val="0"/>
          <w:szCs w:val="21"/>
        </w:rPr>
      </w:pPr>
      <w:r>
        <w:rPr>
          <w:rFonts w:ascii="Times New Roman" w:hAnsi="Times New Roman" w:eastAsia="华文楷体" w:cs="Times New Roman"/>
          <w:kern w:val="0"/>
          <w:szCs w:val="21"/>
        </w:rPr>
        <w:t xml:space="preserve">The alarm </w:t>
      </w:r>
      <w:r>
        <w:rPr>
          <w:rFonts w:ascii="Times New Roman" w:hAnsi="Times New Roman" w:eastAsia="华文楷体" w:cs="Times New Roman"/>
          <w:color w:val="000000" w:themeColor="text1"/>
          <w:kern w:val="0"/>
          <w:szCs w:val="21"/>
          <w14:textFill>
            <w14:solidFill>
              <w14:schemeClr w14:val="tx1"/>
            </w14:solidFill>
          </w14:textFill>
        </w:rPr>
        <w:t xml:space="preserve">will automatically delay the reminder after </w:t>
      </w:r>
      <w:r>
        <w:rPr>
          <w:rFonts w:ascii="Times New Roman" w:hAnsi="Times New Roman" w:eastAsia="华文楷体" w:cs="Times New Roman"/>
          <w:color w:val="000000" w:themeColor="text1"/>
          <w:kern w:val="0"/>
          <w:szCs w:val="21"/>
          <w:lang w:val="en-US"/>
          <w14:textFill>
            <w14:solidFill>
              <w14:schemeClr w14:val="tx1"/>
            </w14:solidFill>
          </w14:textFill>
        </w:rPr>
        <w:t xml:space="preserve">60 </w:t>
      </w:r>
      <w:r>
        <w:rPr>
          <w:rFonts w:ascii="Times New Roman" w:hAnsi="Times New Roman" w:eastAsia="华文楷体" w:cs="Times New Roman"/>
          <w:color w:val="000000" w:themeColor="text1"/>
          <w:kern w:val="0"/>
          <w:szCs w:val="21"/>
          <w14:textFill>
            <w14:solidFill>
              <w14:schemeClr w14:val="tx1"/>
            </w14:solidFill>
          </w14:textFill>
        </w:rPr>
        <w:t xml:space="preserve">seconds of inactivity </w:t>
      </w:r>
      <w:r>
        <w:rPr>
          <w:rFonts w:ascii="Times New Roman" w:hAnsi="Times New Roman" w:eastAsia="华文楷体" w:cs="Times New Roman"/>
          <w:kern w:val="0"/>
          <w:szCs w:val="21"/>
        </w:rPr>
        <w:t xml:space="preserve">, </w:t>
      </w:r>
      <w:r>
        <w:rPr>
          <w:rFonts w:ascii="Times New Roman" w:hAnsi="Times New Roman" w:eastAsia="华文楷体" w:cs="Times New Roman"/>
          <w:kern w:val="0"/>
          <w:szCs w:val="21"/>
          <w:lang w:val="en-US"/>
        </w:rPr>
        <w:t xml:space="preserve">with delay for 3 </w:t>
      </w:r>
      <w:r>
        <w:rPr>
          <w:rFonts w:ascii="Times New Roman" w:hAnsi="Times New Roman" w:eastAsia="华文楷体" w:cs="Times New Roman"/>
          <w:kern w:val="0"/>
          <w:szCs w:val="21"/>
        </w:rPr>
        <w:t>times</w:t>
      </w:r>
      <w:r>
        <w:rPr>
          <w:rFonts w:ascii="Times New Roman" w:hAnsi="Times New Roman" w:eastAsia="华文楷体" w:cs="Times New Roman"/>
          <w:kern w:val="0"/>
          <w:szCs w:val="21"/>
          <w:lang w:val="en-US"/>
        </w:rPr>
        <w:t xml:space="preserve"> at most</w:t>
      </w:r>
      <w:r>
        <w:rPr>
          <w:rFonts w:ascii="Times New Roman" w:hAnsi="Times New Roman" w:eastAsia="华文楷体" w:cs="Times New Roman"/>
          <w:kern w:val="0"/>
          <w:szCs w:val="21"/>
        </w:rPr>
        <w:t>.</w:t>
      </w:r>
    </w:p>
    <w:p>
      <w:pPr>
        <w:pStyle w:val="22"/>
        <w:ind w:firstLine="0" w:firstLineChars="0"/>
        <w:rPr>
          <w:rFonts w:ascii="Times New Roman" w:hAnsi="Times New Roman" w:cs="Times New Roman"/>
          <w:kern w:val="0"/>
          <w:szCs w:val="21"/>
        </w:rPr>
      </w:pPr>
    </w:p>
    <w:p>
      <w:pPr>
        <w:pStyle w:val="3"/>
        <w:spacing w:line="240" w:lineRule="auto"/>
        <w:rPr>
          <w:rFonts w:ascii="Times New Roman" w:hAnsi="Times New Roman" w:cs="Times New Roman" w:eastAsiaTheme="minorEastAsia"/>
        </w:rPr>
      </w:pPr>
      <w:bookmarkStart w:id="20" w:name="_Toc28381"/>
      <w:r>
        <w:rPr>
          <w:rFonts w:ascii="Times New Roman" w:hAnsi="Times New Roman" w:cs="Times New Roman" w:eastAsiaTheme="minorEastAsia"/>
        </w:rPr>
        <w:t>2.8 Timer</w:t>
      </w:r>
      <w:bookmarkEnd w:id="20"/>
    </w:p>
    <w:p>
      <w:pPr>
        <w:pStyle w:val="22"/>
        <w:ind w:left="420" w:firstLine="0"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xml:space="preserve">1. Click </w:t>
      </w:r>
      <w:r>
        <w:rPr>
          <w:rFonts w:ascii="Times New Roman" w:hAnsi="Times New Roman" w:eastAsia="宋体" w:cs="Times New Roman"/>
          <w:color w:val="000000" w:themeColor="text1"/>
          <w:kern w:val="0"/>
          <w:sz w:val="20"/>
          <w:szCs w:val="20"/>
          <w:lang w:val="en-US"/>
          <w14:textFill>
            <w14:solidFill>
              <w14:schemeClr w14:val="tx1"/>
            </w14:solidFill>
          </w14:textFill>
        </w:rPr>
        <w:t xml:space="preserve">on </w:t>
      </w:r>
      <w:r>
        <w:rPr>
          <w:rFonts w:ascii="Times New Roman" w:hAnsi="Times New Roman" w:cs="Times New Roman"/>
          <w:color w:val="000000" w:themeColor="text1"/>
          <w:kern w:val="0"/>
          <w:sz w:val="20"/>
          <w:szCs w:val="20"/>
          <w:lang w:val="en-US"/>
          <w14:textFill>
            <w14:solidFill>
              <w14:schemeClr w14:val="tx1"/>
            </w14:solidFill>
          </w14:textFill>
        </w:rPr>
        <w:t xml:space="preserve">the button </w:t>
      </w:r>
      <w:r>
        <w:rPr>
          <w:rFonts w:ascii="Times New Roman" w:hAnsi="Times New Roman" w:cs="Times New Roman"/>
          <w:color w:val="000000" w:themeColor="text1"/>
          <w:kern w:val="0"/>
          <w:sz w:val="20"/>
          <w:szCs w:val="20"/>
          <w14:textFill>
            <w14:solidFill>
              <w14:schemeClr w14:val="tx1"/>
            </w14:solidFill>
          </w14:textFill>
        </w:rPr>
        <w:t xml:space="preserve">to </w:t>
      </w:r>
      <w:r>
        <w:rPr>
          <w:rFonts w:ascii="Times New Roman" w:hAnsi="Times New Roman" w:eastAsia="宋体" w:cs="Times New Roman"/>
          <w:color w:val="000000" w:themeColor="text1"/>
          <w:kern w:val="0"/>
          <w:sz w:val="20"/>
          <w:szCs w:val="20"/>
          <w14:textFill>
            <w14:solidFill>
              <w14:schemeClr w14:val="tx1"/>
            </w14:solidFill>
          </w14:textFill>
        </w:rPr>
        <w:t>go to</w:t>
      </w:r>
      <w:r>
        <w:rPr>
          <w:rFonts w:ascii="Times New Roman" w:hAnsi="Times New Roman" w:cs="Times New Roman"/>
          <w:color w:val="000000" w:themeColor="text1"/>
          <w:kern w:val="0"/>
          <w:sz w:val="20"/>
          <w:szCs w:val="20"/>
          <w14:textFill>
            <w14:solidFill>
              <w14:schemeClr w14:val="tx1"/>
            </w14:solidFill>
          </w14:textFill>
        </w:rPr>
        <w:t xml:space="preserve"> the application list and click "Timer". The watch provides you with </w:t>
      </w:r>
      <w:r>
        <w:rPr>
          <w:rFonts w:ascii="Times New Roman" w:hAnsi="Times New Roman" w:cs="Times New Roman"/>
          <w:color w:val="000000" w:themeColor="text1"/>
          <w:kern w:val="0"/>
          <w:sz w:val="20"/>
          <w:szCs w:val="20"/>
          <w:lang w:val="en-US"/>
          <w14:textFill>
            <w14:solidFill>
              <w14:schemeClr w14:val="tx1"/>
            </w14:solidFill>
          </w14:textFill>
        </w:rPr>
        <w:t xml:space="preserve">6 countdowns </w:t>
      </w:r>
      <w:r>
        <w:rPr>
          <w:rFonts w:ascii="Times New Roman" w:hAnsi="Times New Roman" w:cs="Times New Roman"/>
          <w:color w:val="000000" w:themeColor="text1"/>
          <w:kern w:val="0"/>
          <w:sz w:val="20"/>
          <w:szCs w:val="20"/>
          <w14:textFill>
            <w14:solidFill>
              <w14:schemeClr w14:val="tx1"/>
            </w14:solidFill>
          </w14:textFill>
        </w:rPr>
        <w:t xml:space="preserve">by default, 1 minute, 3 minutes, 5 minutes, 10 minutes, 30 minutes , and </w:t>
      </w:r>
      <w:r>
        <w:rPr>
          <w:rFonts w:ascii="Times New Roman" w:hAnsi="Times New Roman" w:cs="Times New Roman"/>
          <w:color w:val="000000" w:themeColor="text1"/>
          <w:kern w:val="0"/>
          <w:sz w:val="20"/>
          <w:szCs w:val="20"/>
          <w:lang w:val="en-US"/>
          <w14:textFill>
            <w14:solidFill>
              <w14:schemeClr w14:val="tx1"/>
            </w14:solidFill>
          </w14:textFill>
        </w:rPr>
        <w:t>1 hour</w:t>
      </w:r>
      <w:r>
        <w:rPr>
          <w:rFonts w:ascii="Times New Roman" w:hAnsi="Times New Roman" w:cs="Times New Roman"/>
          <w:color w:val="000000" w:themeColor="text1"/>
          <w:kern w:val="0"/>
          <w:sz w:val="20"/>
          <w:szCs w:val="20"/>
          <w14:textFill>
            <w14:solidFill>
              <w14:schemeClr w14:val="tx1"/>
            </w14:solidFill>
          </w14:textFill>
        </w:rPr>
        <w:t>. You can choose the appropriate time according to different scenarios.</w:t>
      </w:r>
    </w:p>
    <w:p>
      <w:pPr>
        <w:pStyle w:val="22"/>
        <w:ind w:left="420" w:firstLine="0"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xml:space="preserve">2. </w:t>
      </w:r>
      <w:r>
        <w:rPr>
          <w:rFonts w:ascii="Times New Roman" w:hAnsi="Times New Roman" w:eastAsia="宋体" w:cs="Times New Roman"/>
          <w:color w:val="000000" w:themeColor="text1"/>
          <w:kern w:val="0"/>
          <w:sz w:val="20"/>
          <w:szCs w:val="20"/>
          <w:lang w:val="en-US"/>
          <w14:textFill>
            <w14:solidFill>
              <w14:schemeClr w14:val="tx1"/>
            </w14:solidFill>
          </w14:textFill>
        </w:rPr>
        <w:t>Meanwhile</w:t>
      </w:r>
      <w:r>
        <w:rPr>
          <w:rFonts w:ascii="Times New Roman" w:hAnsi="Times New Roman" w:cs="Times New Roman"/>
          <w:color w:val="000000" w:themeColor="text1"/>
          <w:kern w:val="0"/>
          <w:sz w:val="20"/>
          <w:szCs w:val="20"/>
          <w14:textFill>
            <w14:solidFill>
              <w14:schemeClr w14:val="tx1"/>
            </w14:solidFill>
          </w14:textFill>
        </w:rPr>
        <w:t xml:space="preserve">, you can customize the timer. At the bottom of the "Timer" interface, click </w:t>
      </w:r>
      <w:r>
        <w:rPr>
          <w:rFonts w:ascii="Times New Roman" w:hAnsi="Times New Roman" w:eastAsia="宋体" w:cs="Times New Roman"/>
          <w:color w:val="000000" w:themeColor="text1"/>
          <w:kern w:val="0"/>
          <w:sz w:val="20"/>
          <w:szCs w:val="20"/>
          <w:lang w:val="en-US"/>
          <w14:textFill>
            <w14:solidFill>
              <w14:schemeClr w14:val="tx1"/>
            </w14:solidFill>
          </w14:textFill>
        </w:rPr>
        <w:t xml:space="preserve">on </w:t>
      </w:r>
      <w:r>
        <w:rPr>
          <w:rFonts w:ascii="Times New Roman" w:hAnsi="Times New Roman" w:cs="Times New Roman"/>
          <w:color w:val="000000" w:themeColor="text1"/>
          <w:kern w:val="0"/>
          <w:sz w:val="20"/>
          <w:szCs w:val="20"/>
          <w14:textFill>
            <w14:solidFill>
              <w14:schemeClr w14:val="tx1"/>
            </w14:solidFill>
          </w14:textFill>
        </w:rPr>
        <w:t>the custom icon, s</w:t>
      </w:r>
      <w:r>
        <w:rPr>
          <w:rFonts w:ascii="Times New Roman" w:hAnsi="Times New Roman" w:eastAsia="宋体" w:cs="Times New Roman"/>
          <w:color w:val="000000" w:themeColor="text1"/>
          <w:kern w:val="0"/>
          <w:sz w:val="20"/>
          <w:szCs w:val="20"/>
          <w:lang w:val="en-US"/>
          <w14:textFill>
            <w14:solidFill>
              <w14:schemeClr w14:val="tx1"/>
            </w14:solidFill>
          </w14:textFill>
        </w:rPr>
        <w:t>wipe</w:t>
      </w:r>
      <w:r>
        <w:rPr>
          <w:rFonts w:ascii="Times New Roman" w:hAnsi="Times New Roman" w:cs="Times New Roman"/>
          <w:color w:val="000000" w:themeColor="text1"/>
          <w:kern w:val="0"/>
          <w:sz w:val="20"/>
          <w:szCs w:val="20"/>
          <w14:textFill>
            <w14:solidFill>
              <w14:schemeClr w14:val="tx1"/>
            </w14:solidFill>
          </w14:textFill>
        </w:rPr>
        <w:t xml:space="preserve"> up or down to select a specific countdown time, click </w:t>
      </w:r>
      <w:r>
        <w:rPr>
          <w:rFonts w:ascii="Times New Roman" w:hAnsi="Times New Roman" w:eastAsia="宋体" w:cs="Times New Roman"/>
          <w:color w:val="000000" w:themeColor="text1"/>
          <w:kern w:val="0"/>
          <w:sz w:val="20"/>
          <w:szCs w:val="20"/>
          <w:lang w:val="en-US"/>
          <w14:textFill>
            <w14:solidFill>
              <w14:schemeClr w14:val="tx1"/>
            </w14:solidFill>
          </w14:textFill>
        </w:rPr>
        <w:t xml:space="preserve">on </w:t>
      </w:r>
      <w:r>
        <w:rPr>
          <w:rFonts w:ascii="Times New Roman" w:hAnsi="Times New Roman" w:cs="Times New Roman"/>
          <w:color w:val="000000" w:themeColor="text1"/>
          <w:kern w:val="0"/>
          <w:sz w:val="20"/>
          <w:szCs w:val="20"/>
          <w:lang w:val="en-US"/>
          <w14:textFill>
            <w14:solidFill>
              <w14:schemeClr w14:val="tx1"/>
            </w14:solidFill>
          </w14:textFill>
        </w:rPr>
        <w:t xml:space="preserve">the start icon </w:t>
      </w:r>
      <w:r>
        <w:rPr>
          <w:rFonts w:ascii="Times New Roman" w:hAnsi="Times New Roman" w:cs="Times New Roman"/>
          <w:color w:val="000000" w:themeColor="text1"/>
          <w:kern w:val="0"/>
          <w:sz w:val="20"/>
          <w:szCs w:val="20"/>
          <w14:textFill>
            <w14:solidFill>
              <w14:schemeClr w14:val="tx1"/>
            </w14:solidFill>
          </w14:textFill>
        </w:rPr>
        <w:t xml:space="preserve">to start the countdown, click </w:t>
      </w:r>
      <w:r>
        <w:rPr>
          <w:rFonts w:ascii="Times New Roman" w:hAnsi="Times New Roman" w:eastAsia="宋体" w:cs="Times New Roman"/>
          <w:color w:val="000000" w:themeColor="text1"/>
          <w:kern w:val="0"/>
          <w:sz w:val="20"/>
          <w:szCs w:val="20"/>
          <w:lang w:val="en-US"/>
          <w14:textFill>
            <w14:solidFill>
              <w14:schemeClr w14:val="tx1"/>
            </w14:solidFill>
          </w14:textFill>
        </w:rPr>
        <w:t xml:space="preserve">on </w:t>
      </w:r>
      <w:r>
        <w:rPr>
          <w:rFonts w:ascii="Times New Roman" w:hAnsi="Times New Roman" w:cs="Times New Roman"/>
          <w:color w:val="000000" w:themeColor="text1"/>
          <w:kern w:val="0"/>
          <w:sz w:val="20"/>
          <w:szCs w:val="20"/>
          <w14:textFill>
            <w14:solidFill>
              <w14:schemeClr w14:val="tx1"/>
            </w14:solidFill>
          </w14:textFill>
        </w:rPr>
        <w:t xml:space="preserve">the "Pause Icon" to pause the countdown. Click </w:t>
      </w:r>
      <w:r>
        <w:rPr>
          <w:rFonts w:ascii="Times New Roman" w:hAnsi="Times New Roman" w:eastAsia="宋体" w:cs="Times New Roman"/>
          <w:color w:val="000000" w:themeColor="text1"/>
          <w:kern w:val="0"/>
          <w:sz w:val="20"/>
          <w:szCs w:val="20"/>
          <w:lang w:val="en-US"/>
          <w14:textFill>
            <w14:solidFill>
              <w14:schemeClr w14:val="tx1"/>
            </w14:solidFill>
          </w14:textFill>
        </w:rPr>
        <w:t xml:space="preserve">on </w:t>
      </w:r>
      <w:r>
        <w:rPr>
          <w:rFonts w:ascii="Times New Roman" w:hAnsi="Times New Roman" w:cs="Times New Roman"/>
          <w:color w:val="000000" w:themeColor="text1"/>
          <w:kern w:val="0"/>
          <w:sz w:val="20"/>
          <w:szCs w:val="20"/>
          <w14:textFill>
            <w14:solidFill>
              <w14:schemeClr w14:val="tx1"/>
            </w14:solidFill>
          </w14:textFill>
        </w:rPr>
        <w:t>the "Stop Icon" to exit the countdown.</w:t>
      </w:r>
    </w:p>
    <w:p>
      <w:pPr>
        <w:pStyle w:val="22"/>
        <w:ind w:left="420" w:firstLine="0"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xml:space="preserve">3. When the countdown ends, the bell will ring and vibrate for </w:t>
      </w:r>
      <w:r>
        <w:rPr>
          <w:rFonts w:ascii="Times New Roman" w:hAnsi="Times New Roman" w:cs="Times New Roman"/>
          <w:color w:val="000000" w:themeColor="text1"/>
          <w:kern w:val="0"/>
          <w:sz w:val="20"/>
          <w:szCs w:val="20"/>
          <w:lang w:val="en-US"/>
          <w14:textFill>
            <w14:solidFill>
              <w14:schemeClr w14:val="tx1"/>
            </w14:solidFill>
          </w14:textFill>
        </w:rPr>
        <w:t xml:space="preserve">60 </w:t>
      </w:r>
      <w:r>
        <w:rPr>
          <w:rFonts w:ascii="Times New Roman" w:hAnsi="Times New Roman" w:cs="Times New Roman"/>
          <w:color w:val="000000" w:themeColor="text1"/>
          <w:kern w:val="0"/>
          <w:sz w:val="20"/>
          <w:szCs w:val="20"/>
          <w14:textFill>
            <w14:solidFill>
              <w14:schemeClr w14:val="tx1"/>
            </w14:solidFill>
          </w14:textFill>
        </w:rPr>
        <w:t xml:space="preserve">seconds. Click </w:t>
      </w:r>
      <w:r>
        <w:rPr>
          <w:rFonts w:ascii="Times New Roman" w:hAnsi="Times New Roman" w:eastAsia="宋体" w:cs="Times New Roman"/>
          <w:color w:val="000000" w:themeColor="text1"/>
          <w:kern w:val="0"/>
          <w:sz w:val="20"/>
          <w:szCs w:val="20"/>
          <w:lang w:val="en-US"/>
          <w14:textFill>
            <w14:solidFill>
              <w14:schemeClr w14:val="tx1"/>
            </w14:solidFill>
          </w14:textFill>
        </w:rPr>
        <w:t xml:space="preserve">on </w:t>
      </w:r>
      <w:r>
        <w:rPr>
          <w:rFonts w:ascii="Times New Roman" w:hAnsi="Times New Roman" w:cs="Times New Roman"/>
          <w:color w:val="000000" w:themeColor="text1"/>
          <w:kern w:val="0"/>
          <w:sz w:val="20"/>
          <w:szCs w:val="20"/>
          <w14:textFill>
            <w14:solidFill>
              <w14:schemeClr w14:val="tx1"/>
            </w14:solidFill>
          </w14:textFill>
        </w:rPr>
        <w:t>the "</w:t>
      </w:r>
      <w:r>
        <w:rPr>
          <w:rFonts w:ascii="Times New Roman" w:hAnsi="Times New Roman" w:cs="Times New Roman"/>
          <w:color w:val="000000" w:themeColor="text1"/>
          <w:kern w:val="0"/>
          <w:sz w:val="20"/>
          <w:szCs w:val="20"/>
          <w:lang w:val="en-US"/>
          <w14:textFill>
            <w14:solidFill>
              <w14:schemeClr w14:val="tx1"/>
            </w14:solidFill>
          </w14:textFill>
        </w:rPr>
        <w:t xml:space="preserve">confirm </w:t>
      </w:r>
      <w:r>
        <w:rPr>
          <w:rFonts w:ascii="Times New Roman" w:hAnsi="Times New Roman" w:cs="Times New Roman"/>
          <w:color w:val="000000" w:themeColor="text1"/>
          <w:kern w:val="0"/>
          <w:sz w:val="20"/>
          <w:szCs w:val="20"/>
          <w14:textFill>
            <w14:solidFill>
              <w14:schemeClr w14:val="tx1"/>
            </w14:solidFill>
          </w14:textFill>
        </w:rPr>
        <w:t>icon" to return to the previous interface.</w:t>
      </w:r>
    </w:p>
    <w:p>
      <w:pPr>
        <w:pStyle w:val="22"/>
        <w:ind w:left="420" w:firstLine="0" w:firstLineChars="0"/>
        <w:rPr>
          <w:rFonts w:ascii="Times New Roman" w:hAnsi="Times New Roman" w:cs="Times New Roman"/>
          <w:kern w:val="0"/>
          <w:sz w:val="20"/>
          <w:szCs w:val="20"/>
        </w:rPr>
      </w:pPr>
      <w:r>
        <w:rPr>
          <w:rFonts w:ascii="Times New Roman" w:hAnsi="Times New Roman" w:cs="Times New Roman"/>
          <w:kern w:val="0"/>
          <w:sz w:val="20"/>
          <w:szCs w:val="20"/>
        </w:rPr>
        <w:t>4. Swipe right on the screen to exit the "Timer" app.</w:t>
      </w:r>
    </w:p>
    <w:p>
      <w:pPr>
        <w:pStyle w:val="22"/>
        <w:ind w:left="420" w:firstLine="0" w:firstLineChars="0"/>
        <w:rPr>
          <w:rFonts w:ascii="Times New Roman" w:hAnsi="Times New Roman" w:eastAsia="华文楷体" w:cs="Times New Roman"/>
          <w:b/>
          <w:kern w:val="0"/>
          <w:szCs w:val="21"/>
          <w:shd w:val="pct10" w:color="auto" w:fill="FFFFFF"/>
        </w:rPr>
      </w:pPr>
      <w:r>
        <w:rPr>
          <w:rFonts w:ascii="Times New Roman" w:hAnsi="Times New Roman" w:eastAsia="华文楷体" w:cs="Times New Roman"/>
          <w:b/>
          <w:kern w:val="0"/>
          <w:szCs w:val="21"/>
          <w:shd w:val="pct10" w:color="auto" w:fill="FFFFFF"/>
        </w:rPr>
        <w:t>Description</w:t>
      </w:r>
    </w:p>
    <w:p>
      <w:pPr>
        <w:pStyle w:val="22"/>
        <w:numPr>
          <w:ilvl w:val="0"/>
          <w:numId w:val="19"/>
        </w:numPr>
        <w:ind w:firstLineChars="0"/>
        <w:rPr>
          <w:rFonts w:ascii="Times New Roman" w:hAnsi="Times New Roman" w:eastAsia="华文楷体" w:cs="Times New Roman"/>
          <w:kern w:val="0"/>
          <w:szCs w:val="21"/>
        </w:rPr>
      </w:pPr>
      <w:r>
        <w:rPr>
          <w:rFonts w:ascii="Times New Roman" w:hAnsi="Times New Roman" w:eastAsia="华文楷体" w:cs="Times New Roman"/>
          <w:kern w:val="0"/>
          <w:szCs w:val="21"/>
        </w:rPr>
        <w:t xml:space="preserve">Select the default countdown time and start the countdown directly after clicking </w:t>
      </w:r>
      <w:r>
        <w:rPr>
          <w:rFonts w:ascii="Times New Roman" w:hAnsi="Times New Roman" w:eastAsia="华文楷体" w:cs="Times New Roman"/>
          <w:kern w:val="0"/>
          <w:szCs w:val="21"/>
          <w:lang w:val="en-US"/>
        </w:rPr>
        <w:t xml:space="preserve">on </w:t>
      </w:r>
      <w:r>
        <w:rPr>
          <w:rFonts w:ascii="Times New Roman" w:hAnsi="Times New Roman" w:eastAsia="华文楷体" w:cs="Times New Roman"/>
          <w:kern w:val="0"/>
          <w:szCs w:val="21"/>
        </w:rPr>
        <w:t>it.</w:t>
      </w:r>
    </w:p>
    <w:p>
      <w:pPr>
        <w:pStyle w:val="22"/>
        <w:numPr>
          <w:ilvl w:val="0"/>
          <w:numId w:val="19"/>
        </w:numPr>
        <w:ind w:firstLineChars="0"/>
        <w:rPr>
          <w:rFonts w:ascii="Times New Roman" w:hAnsi="Times New Roman" w:eastAsia="华文楷体" w:cs="Times New Roman"/>
          <w:kern w:val="0"/>
          <w:szCs w:val="21"/>
        </w:rPr>
      </w:pPr>
      <w:r>
        <w:rPr>
          <w:rFonts w:ascii="Times New Roman" w:hAnsi="Times New Roman" w:eastAsia="华文楷体" w:cs="Times New Roman"/>
          <w:kern w:val="0"/>
          <w:szCs w:val="21"/>
        </w:rPr>
        <w:t>The timer exits while running and can run in the background.</w:t>
      </w:r>
    </w:p>
    <w:p>
      <w:pPr>
        <w:rPr>
          <w:rFonts w:ascii="Times New Roman" w:hAnsi="Times New Roman" w:cs="Times New Roman"/>
          <w:kern w:val="0"/>
          <w:szCs w:val="21"/>
        </w:rPr>
      </w:pPr>
    </w:p>
    <w:p>
      <w:pPr>
        <w:pStyle w:val="3"/>
        <w:spacing w:line="240" w:lineRule="auto"/>
        <w:rPr>
          <w:rFonts w:ascii="Times New Roman" w:hAnsi="Times New Roman" w:cs="Times New Roman" w:eastAsiaTheme="minorEastAsia"/>
        </w:rPr>
      </w:pPr>
      <w:bookmarkStart w:id="21" w:name="_Toc27642"/>
      <w:r>
        <w:rPr>
          <w:rFonts w:ascii="Times New Roman" w:hAnsi="Times New Roman" w:cs="Times New Roman" w:eastAsiaTheme="minorEastAsia"/>
        </w:rPr>
        <w:t>2.9 Stopwatch</w:t>
      </w:r>
      <w:bookmarkEnd w:id="21"/>
    </w:p>
    <w:p>
      <w:pPr>
        <w:pStyle w:val="22"/>
        <w:ind w:left="420"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1. Click </w:t>
      </w:r>
      <w:r>
        <w:rPr>
          <w:rFonts w:ascii="Times New Roman" w:hAnsi="Times New Roman" w:cs="Times New Roman"/>
          <w:kern w:val="0"/>
          <w:sz w:val="20"/>
          <w:szCs w:val="20"/>
          <w:lang w:val="en-US"/>
        </w:rPr>
        <w:t xml:space="preserve">the button </w:t>
      </w:r>
      <w:r>
        <w:rPr>
          <w:rFonts w:ascii="Times New Roman" w:hAnsi="Times New Roman" w:cs="Times New Roman"/>
          <w:kern w:val="0"/>
          <w:sz w:val="20"/>
          <w:szCs w:val="20"/>
        </w:rPr>
        <w:t xml:space="preserve">to </w:t>
      </w:r>
      <w:r>
        <w:rPr>
          <w:rFonts w:ascii="Times New Roman" w:hAnsi="Times New Roman" w:eastAsia="宋体" w:cs="Times New Roman"/>
          <w:kern w:val="0"/>
          <w:sz w:val="20"/>
          <w:szCs w:val="20"/>
        </w:rPr>
        <w:t>go to</w:t>
      </w:r>
      <w:r>
        <w:rPr>
          <w:rFonts w:ascii="Times New Roman" w:hAnsi="Times New Roman" w:cs="Times New Roman"/>
          <w:kern w:val="0"/>
          <w:sz w:val="20"/>
          <w:szCs w:val="20"/>
        </w:rPr>
        <w:t xml:space="preserve"> the application list, click "Stopwatch", and click the "Start Icon" to start timing. Click the "pause icon" to pause the timing. After pausing, click the "reset icon" on the right to reset the stopwatch. Click the "stopwatch icon " to count times.</w:t>
      </w:r>
    </w:p>
    <w:p>
      <w:pPr>
        <w:pStyle w:val="22"/>
        <w:ind w:left="420" w:firstLine="0" w:firstLineChars="0"/>
        <w:rPr>
          <w:rFonts w:ascii="Times New Roman" w:hAnsi="Times New Roman" w:cs="Times New Roman"/>
          <w:kern w:val="0"/>
          <w:sz w:val="20"/>
          <w:szCs w:val="20"/>
        </w:rPr>
      </w:pPr>
      <w:r>
        <w:rPr>
          <w:rFonts w:ascii="Times New Roman" w:hAnsi="Times New Roman" w:cs="Times New Roman"/>
          <w:kern w:val="0"/>
          <w:sz w:val="20"/>
          <w:szCs w:val="20"/>
        </w:rPr>
        <w:t>2. Swipe right on the screen to exit the Stopwatch app.</w:t>
      </w:r>
    </w:p>
    <w:p>
      <w:pPr>
        <w:pStyle w:val="22"/>
        <w:ind w:left="420" w:firstLine="0" w:firstLineChars="0"/>
        <w:rPr>
          <w:rFonts w:ascii="Times New Roman" w:hAnsi="Times New Roman" w:eastAsia="华文楷体" w:cs="Times New Roman"/>
          <w:b/>
          <w:color w:val="000000" w:themeColor="text1"/>
          <w:kern w:val="0"/>
          <w:szCs w:val="21"/>
          <w:shd w:val="pct10" w:color="auto" w:fill="FFFFFF"/>
          <w14:textFill>
            <w14:solidFill>
              <w14:schemeClr w14:val="tx1"/>
            </w14:solidFill>
          </w14:textFill>
        </w:rPr>
      </w:pPr>
      <w:r>
        <w:rPr>
          <w:rFonts w:ascii="Times New Roman" w:hAnsi="Times New Roman" w:eastAsia="华文楷体" w:cs="Times New Roman"/>
          <w:b/>
          <w:kern w:val="0"/>
          <w:szCs w:val="21"/>
          <w:shd w:val="pct10" w:color="auto" w:fill="FFFFFF"/>
        </w:rPr>
        <w:t>Description</w:t>
      </w:r>
    </w:p>
    <w:p>
      <w:pPr>
        <w:pStyle w:val="22"/>
        <w:numPr>
          <w:ilvl w:val="0"/>
          <w:numId w:val="20"/>
        </w:numPr>
        <w:ind w:firstLineChars="0"/>
        <w:rPr>
          <w:rFonts w:ascii="Times New Roman" w:hAnsi="Times New Roman" w:eastAsia="华文楷体" w:cs="Times New Roman"/>
          <w:color w:val="000000" w:themeColor="text1"/>
          <w:szCs w:val="21"/>
          <w14:textFill>
            <w14:solidFill>
              <w14:schemeClr w14:val="tx1"/>
            </w14:solidFill>
          </w14:textFill>
        </w:rPr>
      </w:pPr>
      <w:r>
        <w:rPr>
          <w:rFonts w:ascii="Times New Roman" w:hAnsi="Times New Roman" w:eastAsia="华文楷体" w:cs="Times New Roman"/>
          <w:color w:val="000000" w:themeColor="text1"/>
          <w:szCs w:val="21"/>
          <w14:textFill>
            <w14:solidFill>
              <w14:schemeClr w14:val="tx1"/>
            </w14:solidFill>
          </w14:textFill>
        </w:rPr>
        <w:t xml:space="preserve">The counts are displayed in </w:t>
      </w:r>
      <w:r>
        <w:rPr>
          <w:rFonts w:ascii="Times New Roman" w:hAnsi="Times New Roman" w:eastAsia="华文楷体" w:cs="Times New Roman"/>
          <w:color w:val="000000" w:themeColor="text1"/>
          <w:szCs w:val="21"/>
          <w:lang w:val="en-US"/>
          <w14:textFill>
            <w14:solidFill>
              <w14:schemeClr w14:val="tx1"/>
            </w14:solidFill>
          </w14:textFill>
        </w:rPr>
        <w:t xml:space="preserve">a </w:t>
      </w:r>
      <w:r>
        <w:rPr>
          <w:rFonts w:ascii="Times New Roman" w:hAnsi="Times New Roman" w:eastAsia="华文楷体" w:cs="Times New Roman"/>
          <w:color w:val="000000" w:themeColor="text1"/>
          <w:szCs w:val="21"/>
          <w14:textFill>
            <w14:solidFill>
              <w14:schemeClr w14:val="tx1"/>
            </w14:solidFill>
          </w14:textFill>
        </w:rPr>
        <w:t xml:space="preserve">sequence, with the most recent count at the top, </w:t>
      </w:r>
      <w:r>
        <w:rPr>
          <w:rFonts w:ascii="Times New Roman" w:hAnsi="Times New Roman" w:eastAsia="华文楷体" w:cs="Times New Roman"/>
          <w:color w:val="000000" w:themeColor="text1"/>
          <w:szCs w:val="21"/>
          <w:lang w:val="en-US"/>
          <w14:textFill>
            <w14:solidFill>
              <w14:schemeClr w14:val="tx1"/>
            </w14:solidFill>
          </w14:textFill>
        </w:rPr>
        <w:t>with the upper limit as</w:t>
      </w:r>
      <w:r>
        <w:rPr>
          <w:rFonts w:ascii="Times New Roman" w:hAnsi="Times New Roman" w:eastAsia="华文楷体" w:cs="Times New Roman"/>
          <w:color w:val="000000" w:themeColor="text1"/>
          <w:szCs w:val="21"/>
          <w14:textFill>
            <w14:solidFill>
              <w14:schemeClr w14:val="tx1"/>
            </w14:solidFill>
          </w14:textFill>
        </w:rPr>
        <w:t xml:space="preserve"> </w:t>
      </w:r>
      <w:r>
        <w:rPr>
          <w:rFonts w:ascii="Times New Roman" w:hAnsi="Times New Roman" w:eastAsia="华文楷体" w:cs="Times New Roman"/>
          <w:color w:val="000000" w:themeColor="text1"/>
          <w:szCs w:val="21"/>
          <w:lang w:val="en-US"/>
          <w14:textFill>
            <w14:solidFill>
              <w14:schemeClr w14:val="tx1"/>
            </w14:solidFill>
          </w14:textFill>
        </w:rPr>
        <w:t xml:space="preserve">99 counts </w:t>
      </w:r>
      <w:r>
        <w:rPr>
          <w:rFonts w:ascii="Times New Roman" w:hAnsi="Times New Roman" w:eastAsia="华文楷体" w:cs="Times New Roman"/>
          <w:color w:val="000000" w:themeColor="text1"/>
          <w:szCs w:val="21"/>
          <w14:textFill>
            <w14:solidFill>
              <w14:schemeClr w14:val="tx1"/>
            </w14:solidFill>
          </w14:textFill>
        </w:rPr>
        <w:t>.</w:t>
      </w:r>
    </w:p>
    <w:p>
      <w:pPr>
        <w:pStyle w:val="22"/>
        <w:numPr>
          <w:ilvl w:val="0"/>
          <w:numId w:val="20"/>
        </w:numPr>
        <w:ind w:firstLineChars="0"/>
        <w:rPr>
          <w:rFonts w:ascii="Times New Roman" w:hAnsi="Times New Roman" w:eastAsia="华文楷体" w:cs="Times New Roman"/>
          <w:kern w:val="0"/>
          <w:szCs w:val="21"/>
        </w:rPr>
      </w:pPr>
      <w:r>
        <w:rPr>
          <w:rFonts w:ascii="Times New Roman" w:hAnsi="Times New Roman" w:eastAsia="华文楷体" w:cs="Times New Roman"/>
          <w:kern w:val="0"/>
          <w:szCs w:val="21"/>
        </w:rPr>
        <w:t xml:space="preserve">The stopwatch display format is: " </w:t>
      </w:r>
      <w:r>
        <w:rPr>
          <w:rFonts w:ascii="Times New Roman" w:hAnsi="Times New Roman" w:eastAsia="华文楷体" w:cs="Times New Roman"/>
          <w:kern w:val="0"/>
          <w:szCs w:val="21"/>
          <w:lang w:val="en-US"/>
        </w:rPr>
        <w:t>minutes</w:t>
      </w:r>
      <w:r>
        <w:rPr>
          <w:rFonts w:ascii="Times New Roman" w:hAnsi="Times New Roman" w:eastAsia="华文楷体" w:cs="Times New Roman"/>
          <w:kern w:val="0"/>
          <w:szCs w:val="21"/>
        </w:rPr>
        <w:t xml:space="preserve">: </w:t>
      </w:r>
      <w:r>
        <w:rPr>
          <w:rFonts w:ascii="Times New Roman" w:hAnsi="Times New Roman" w:eastAsia="华文楷体" w:cs="Times New Roman"/>
          <w:kern w:val="0"/>
          <w:szCs w:val="21"/>
          <w:lang w:val="en-US"/>
        </w:rPr>
        <w:t xml:space="preserve">seconds.milliseconds"; if it exceeds 1 hour </w:t>
      </w:r>
      <w:r>
        <w:rPr>
          <w:rFonts w:ascii="Times New Roman" w:hAnsi="Times New Roman" w:eastAsia="华文楷体" w:cs="Times New Roman"/>
          <w:kern w:val="0"/>
          <w:szCs w:val="21"/>
        </w:rPr>
        <w:t>, it will display "hours:</w:t>
      </w:r>
      <w:r>
        <w:rPr>
          <w:rFonts w:ascii="Times New Roman" w:hAnsi="Times New Roman" w:eastAsia="华文楷体" w:cs="Times New Roman"/>
          <w:kern w:val="0"/>
          <w:szCs w:val="21"/>
          <w:lang w:val="en-US"/>
        </w:rPr>
        <w:t xml:space="preserve"> </w:t>
      </w:r>
      <w:r>
        <w:rPr>
          <w:rFonts w:ascii="Times New Roman" w:hAnsi="Times New Roman" w:eastAsia="华文楷体" w:cs="Times New Roman"/>
          <w:kern w:val="0"/>
          <w:szCs w:val="21"/>
        </w:rPr>
        <w:t>minutes:seconds".</w:t>
      </w:r>
    </w:p>
    <w:p>
      <w:pPr>
        <w:pStyle w:val="22"/>
        <w:numPr>
          <w:ilvl w:val="0"/>
          <w:numId w:val="20"/>
        </w:numPr>
        <w:ind w:firstLineChars="0"/>
        <w:rPr>
          <w:rFonts w:ascii="Times New Roman" w:hAnsi="Times New Roman" w:eastAsia="华文楷体" w:cs="Times New Roman"/>
          <w:kern w:val="0"/>
          <w:szCs w:val="21"/>
        </w:rPr>
      </w:pPr>
      <w:r>
        <w:rPr>
          <w:rFonts w:ascii="Times New Roman" w:hAnsi="Times New Roman" w:eastAsia="华文楷体" w:cs="Times New Roman"/>
          <w:kern w:val="0"/>
          <w:szCs w:val="21"/>
        </w:rPr>
        <w:t xml:space="preserve">The stopwatch is exited during operation and can run </w:t>
      </w:r>
      <w:r>
        <w:rPr>
          <w:rFonts w:ascii="Times New Roman" w:hAnsi="Times New Roman" w:eastAsia="华文楷体" w:cs="Times New Roman"/>
          <w:kern w:val="0"/>
          <w:szCs w:val="21"/>
          <w:lang w:val="en-US"/>
        </w:rPr>
        <w:t>from</w:t>
      </w:r>
      <w:r>
        <w:rPr>
          <w:rFonts w:ascii="Times New Roman" w:hAnsi="Times New Roman" w:eastAsia="华文楷体" w:cs="Times New Roman"/>
          <w:kern w:val="0"/>
          <w:szCs w:val="21"/>
        </w:rPr>
        <w:t xml:space="preserve"> the background .</w:t>
      </w:r>
    </w:p>
    <w:p>
      <w:pPr>
        <w:pStyle w:val="22"/>
        <w:ind w:left="420" w:firstLine="0" w:firstLineChars="0"/>
        <w:rPr>
          <w:rFonts w:ascii="Times New Roman" w:hAnsi="Times New Roman" w:eastAsia="华文楷体" w:cs="Times New Roman"/>
          <w:kern w:val="0"/>
          <w:szCs w:val="21"/>
        </w:rPr>
      </w:pPr>
    </w:p>
    <w:p>
      <w:pPr>
        <w:pStyle w:val="3"/>
        <w:spacing w:line="240" w:lineRule="auto"/>
        <w:rPr>
          <w:rFonts w:ascii="Times New Roman" w:hAnsi="Times New Roman" w:cs="Times New Roman" w:eastAsiaTheme="minorEastAsia"/>
          <w:color w:val="000000" w:themeColor="text1"/>
          <w:lang w:val="en-US"/>
          <w14:textFill>
            <w14:solidFill>
              <w14:schemeClr w14:val="tx1"/>
            </w14:solidFill>
          </w14:textFill>
        </w:rPr>
      </w:pPr>
      <w:bookmarkStart w:id="22" w:name="_Toc856"/>
      <w:r>
        <w:rPr>
          <w:rFonts w:ascii="Times New Roman" w:hAnsi="Times New Roman" w:cs="Times New Roman" w:eastAsiaTheme="minorEastAsia"/>
          <w:color w:val="000000" w:themeColor="text1"/>
          <w:lang w:val="en-US"/>
          <w14:textFill>
            <w14:solidFill>
              <w14:schemeClr w14:val="tx1"/>
            </w14:solidFill>
          </w14:textFill>
        </w:rPr>
        <w:t>2.10 World Clock</w:t>
      </w:r>
      <w:bookmarkEnd w:id="22"/>
    </w:p>
    <w:p>
      <w:pPr>
        <w:pStyle w:val="22"/>
        <w:ind w:left="420" w:firstLine="0" w:firstLineChars="0"/>
        <w:rPr>
          <w:rFonts w:ascii="Times New Roman" w:hAnsi="Times New Roman" w:cs="Times New Roman"/>
          <w:color w:val="000000" w:themeColor="text1"/>
          <w:kern w:val="0"/>
          <w:sz w:val="20"/>
          <w:szCs w:val="20"/>
          <w:lang w:val="en-US"/>
          <w14:textFill>
            <w14:solidFill>
              <w14:schemeClr w14:val="tx1"/>
            </w14:solidFill>
          </w14:textFill>
        </w:rPr>
      </w:pPr>
      <w:r>
        <w:rPr>
          <w:rFonts w:ascii="Times New Roman" w:hAnsi="Times New Roman" w:cs="Times New Roman"/>
          <w:color w:val="000000" w:themeColor="text1"/>
          <w:kern w:val="0"/>
          <w:sz w:val="20"/>
          <w:szCs w:val="20"/>
          <w:lang w:val="en-US"/>
          <w14:textFill>
            <w14:solidFill>
              <w14:schemeClr w14:val="tx1"/>
            </w14:solidFill>
          </w14:textFill>
        </w:rPr>
        <w:t>You can check the time of your city on the watch, and set the time of other cities in other countries to be displayed on the watch through the realme Link App .</w:t>
      </w:r>
    </w:p>
    <w:p>
      <w:pPr>
        <w:pStyle w:val="22"/>
        <w:ind w:firstLine="0" w:firstLineChars="0"/>
        <w:rPr>
          <w:rFonts w:ascii="Times New Roman" w:hAnsi="Times New Roman" w:eastAsia="华文楷体" w:cs="Times New Roman"/>
          <w:color w:val="FF0000"/>
          <w:kern w:val="0"/>
          <w:szCs w:val="21"/>
          <w:lang w:val="en-US"/>
        </w:rPr>
      </w:pPr>
    </w:p>
    <w:p>
      <w:pPr>
        <w:rPr>
          <w:rFonts w:ascii="Times New Roman" w:hAnsi="Times New Roman" w:cs="Times New Roman"/>
          <w:kern w:val="0"/>
          <w:szCs w:val="21"/>
        </w:rPr>
      </w:pPr>
    </w:p>
    <w:p>
      <w:pPr>
        <w:pStyle w:val="3"/>
        <w:spacing w:line="240" w:lineRule="auto"/>
        <w:rPr>
          <w:rFonts w:ascii="Times New Roman" w:hAnsi="Times New Roman" w:cs="Times New Roman" w:eastAsiaTheme="minorEastAsia"/>
        </w:rPr>
      </w:pPr>
      <w:bookmarkStart w:id="23" w:name="_Toc29579"/>
      <w:r>
        <w:rPr>
          <w:rFonts w:ascii="Times New Roman" w:hAnsi="Times New Roman" w:cs="Times New Roman" w:eastAsiaTheme="minorEastAsia"/>
        </w:rPr>
        <w:t>2.10 Flashlight</w:t>
      </w:r>
      <w:bookmarkEnd w:id="23"/>
    </w:p>
    <w:p>
      <w:pPr>
        <w:pStyle w:val="22"/>
        <w:ind w:left="420"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1. Swipe down on the </w:t>
      </w:r>
      <w:r>
        <w:rPr>
          <w:rFonts w:ascii="Times New Roman" w:hAnsi="Times New Roman" w:eastAsia="宋体" w:cs="Times New Roman"/>
          <w:kern w:val="0"/>
          <w:sz w:val="20"/>
          <w:szCs w:val="20"/>
        </w:rPr>
        <w:t>dial interface</w:t>
      </w:r>
      <w:r>
        <w:rPr>
          <w:rFonts w:ascii="Times New Roman" w:hAnsi="Times New Roman" w:cs="Times New Roman"/>
          <w:kern w:val="0"/>
          <w:sz w:val="20"/>
          <w:szCs w:val="20"/>
        </w:rPr>
        <w:t xml:space="preserve"> to open </w:t>
      </w:r>
      <w:r>
        <w:rPr>
          <w:rFonts w:ascii="Times New Roman" w:hAnsi="Times New Roman" w:cs="Times New Roman"/>
          <w:kern w:val="0"/>
          <w:sz w:val="20"/>
          <w:szCs w:val="20"/>
          <w:lang w:val="en-US"/>
        </w:rPr>
        <w:t>the control center</w:t>
      </w:r>
      <w:r>
        <w:rPr>
          <w:rFonts w:ascii="Times New Roman" w:hAnsi="Times New Roman" w:cs="Times New Roman"/>
          <w:kern w:val="0"/>
          <w:sz w:val="20"/>
          <w:szCs w:val="20"/>
        </w:rPr>
        <w:t xml:space="preserve">, and you can directly tap "Flashlight" to quickly turn on the "Flashlight" function. </w:t>
      </w:r>
      <w:r>
        <w:rPr>
          <w:rFonts w:ascii="Times New Roman" w:hAnsi="Times New Roman" w:cs="Times New Roman"/>
          <w:kern w:val="0"/>
          <w:sz w:val="20"/>
          <w:szCs w:val="20"/>
          <w:lang w:val="en-US"/>
        </w:rPr>
        <w:t xml:space="preserve">Tap </w:t>
      </w:r>
      <w:r>
        <w:rPr>
          <w:rFonts w:ascii="Times New Roman" w:hAnsi="Times New Roman" w:cs="Times New Roman"/>
          <w:kern w:val="0"/>
          <w:sz w:val="20"/>
          <w:szCs w:val="20"/>
        </w:rPr>
        <w:t xml:space="preserve">the screen to highlight </w:t>
      </w:r>
      <w:r>
        <w:rPr>
          <w:rFonts w:ascii="Times New Roman" w:hAnsi="Times New Roman" w:cs="Times New Roman"/>
          <w:kern w:val="0"/>
          <w:sz w:val="20"/>
          <w:szCs w:val="20"/>
          <w:lang w:val="en-US"/>
        </w:rPr>
        <w:t>50%</w:t>
      </w:r>
      <w:r>
        <w:rPr>
          <w:rFonts w:ascii="Times New Roman" w:hAnsi="Times New Roman" w:cs="Times New Roman"/>
          <w:kern w:val="0"/>
          <w:sz w:val="20"/>
          <w:szCs w:val="20"/>
        </w:rPr>
        <w:t>, and swipe right to exit the "Flashlight" application .</w:t>
      </w:r>
    </w:p>
    <w:p>
      <w:pPr>
        <w:pStyle w:val="3"/>
        <w:spacing w:line="240" w:lineRule="auto"/>
        <w:rPr>
          <w:rFonts w:ascii="Times New Roman" w:hAnsi="Times New Roman" w:cs="Times New Roman" w:eastAsiaTheme="minorEastAsia"/>
        </w:rPr>
      </w:pPr>
      <w:bookmarkStart w:id="24" w:name="_Toc6328"/>
      <w:r>
        <w:rPr>
          <w:rFonts w:ascii="Times New Roman" w:hAnsi="Times New Roman" w:cs="Times New Roman" w:eastAsiaTheme="minorEastAsia"/>
        </w:rPr>
        <w:t>2.1</w:t>
      </w:r>
      <w:r>
        <w:rPr>
          <w:rFonts w:ascii="Times New Roman" w:hAnsi="Times New Roman" w:cs="Times New Roman" w:eastAsiaTheme="minorEastAsia"/>
          <w:lang w:val="en-US"/>
        </w:rPr>
        <w:t>1 Searching the mobile phone</w:t>
      </w:r>
      <w:bookmarkEnd w:id="24"/>
    </w:p>
    <w:p>
      <w:pPr>
        <w:pStyle w:val="22"/>
        <w:ind w:left="420"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1. Click </w:t>
      </w:r>
      <w:r>
        <w:rPr>
          <w:rFonts w:ascii="Times New Roman" w:hAnsi="Times New Roman" w:eastAsia="宋体" w:cs="Times New Roman"/>
          <w:kern w:val="0"/>
          <w:sz w:val="20"/>
          <w:szCs w:val="20"/>
          <w:lang w:val="en-US"/>
        </w:rPr>
        <w:t xml:space="preserve">on </w:t>
      </w:r>
      <w:r>
        <w:rPr>
          <w:rFonts w:ascii="Times New Roman" w:hAnsi="Times New Roman" w:cs="Times New Roman"/>
          <w:kern w:val="0"/>
          <w:sz w:val="20"/>
          <w:szCs w:val="20"/>
          <w:lang w:val="en-US"/>
        </w:rPr>
        <w:t xml:space="preserve">the button </w:t>
      </w:r>
      <w:r>
        <w:rPr>
          <w:rFonts w:ascii="Times New Roman" w:hAnsi="Times New Roman" w:cs="Times New Roman"/>
          <w:kern w:val="0"/>
          <w:sz w:val="20"/>
          <w:szCs w:val="20"/>
        </w:rPr>
        <w:t xml:space="preserve">to </w:t>
      </w:r>
      <w:r>
        <w:rPr>
          <w:rFonts w:ascii="Times New Roman" w:hAnsi="Times New Roman" w:eastAsia="宋体" w:cs="Times New Roman"/>
          <w:kern w:val="0"/>
          <w:sz w:val="20"/>
          <w:szCs w:val="20"/>
        </w:rPr>
        <w:t>go to</w:t>
      </w:r>
      <w:r>
        <w:rPr>
          <w:rFonts w:ascii="Times New Roman" w:hAnsi="Times New Roman" w:cs="Times New Roman"/>
          <w:kern w:val="0"/>
          <w:sz w:val="20"/>
          <w:szCs w:val="20"/>
        </w:rPr>
        <w:t xml:space="preserve"> the application list</w:t>
      </w:r>
      <w:r>
        <w:rPr>
          <w:rFonts w:ascii="Times New Roman" w:hAnsi="Times New Roman" w:eastAsia="宋体" w:cs="Times New Roman"/>
          <w:kern w:val="0"/>
          <w:sz w:val="20"/>
          <w:szCs w:val="20"/>
          <w:lang w:val="en-US"/>
        </w:rPr>
        <w:t>.</w:t>
      </w:r>
      <w:r>
        <w:rPr>
          <w:rFonts w:ascii="Times New Roman" w:hAnsi="Times New Roman" w:cs="Times New Roman"/>
          <w:kern w:val="0"/>
          <w:sz w:val="20"/>
          <w:szCs w:val="20"/>
        </w:rPr>
        <w:t xml:space="preserve"> </w:t>
      </w:r>
      <w:r>
        <w:rPr>
          <w:rFonts w:ascii="Times New Roman" w:hAnsi="Times New Roman" w:eastAsia="宋体" w:cs="Times New Roman"/>
          <w:kern w:val="0"/>
          <w:sz w:val="20"/>
          <w:szCs w:val="20"/>
          <w:lang w:val="en-US"/>
        </w:rPr>
        <w:t>S</w:t>
      </w:r>
      <w:r>
        <w:rPr>
          <w:rFonts w:ascii="Times New Roman" w:hAnsi="Times New Roman" w:cs="Times New Roman"/>
          <w:kern w:val="0"/>
          <w:sz w:val="20"/>
          <w:szCs w:val="20"/>
        </w:rPr>
        <w:t>elect "</w:t>
      </w:r>
      <w:r>
        <w:rPr>
          <w:rFonts w:ascii="Times New Roman" w:hAnsi="Times New Roman" w:eastAsia="宋体" w:cs="Times New Roman"/>
          <w:kern w:val="0"/>
          <w:sz w:val="20"/>
          <w:szCs w:val="20"/>
          <w:lang w:val="en-US"/>
        </w:rPr>
        <w:t>search</w:t>
      </w:r>
      <w:r>
        <w:rPr>
          <w:rFonts w:ascii="Times New Roman" w:hAnsi="Times New Roman" w:cs="Times New Roman"/>
          <w:kern w:val="0"/>
          <w:sz w:val="20"/>
          <w:szCs w:val="20"/>
        </w:rPr>
        <w:t xml:space="preserve"> Phone", touch Find Phone, the screen will play the find phone animation, and the phone will ring.</w:t>
      </w:r>
    </w:p>
    <w:p>
      <w:pPr>
        <w:pStyle w:val="22"/>
        <w:ind w:left="420"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2. After you find your phone, tap the on-screen </w:t>
      </w:r>
      <w:r>
        <w:rPr>
          <w:rFonts w:ascii="Times New Roman" w:hAnsi="Times New Roman" w:cs="Times New Roman"/>
          <w:kern w:val="0"/>
          <w:sz w:val="20"/>
          <w:szCs w:val="20"/>
          <w:lang w:val="en-US"/>
        </w:rPr>
        <w:t xml:space="preserve">button </w:t>
      </w:r>
      <w:r>
        <w:rPr>
          <w:rFonts w:ascii="Times New Roman" w:hAnsi="Times New Roman" w:cs="Times New Roman"/>
          <w:kern w:val="0"/>
          <w:sz w:val="20"/>
          <w:szCs w:val="20"/>
        </w:rPr>
        <w:t xml:space="preserve">or click </w:t>
      </w:r>
      <w:r>
        <w:rPr>
          <w:rFonts w:ascii="Times New Roman" w:hAnsi="Times New Roman" w:eastAsia="宋体" w:cs="Times New Roman"/>
          <w:kern w:val="0"/>
          <w:sz w:val="20"/>
          <w:szCs w:val="20"/>
          <w:lang w:val="en-US"/>
        </w:rPr>
        <w:t xml:space="preserve">on </w:t>
      </w:r>
      <w:r>
        <w:rPr>
          <w:rFonts w:ascii="Times New Roman" w:hAnsi="Times New Roman" w:cs="Times New Roman"/>
          <w:kern w:val="0"/>
          <w:sz w:val="20"/>
          <w:szCs w:val="20"/>
          <w:lang w:val="en-US"/>
        </w:rPr>
        <w:t xml:space="preserve">the button </w:t>
      </w:r>
      <w:r>
        <w:rPr>
          <w:rFonts w:ascii="Times New Roman" w:hAnsi="Times New Roman" w:cs="Times New Roman"/>
          <w:kern w:val="0"/>
          <w:sz w:val="20"/>
          <w:szCs w:val="20"/>
        </w:rPr>
        <w:t xml:space="preserve">to exit </w:t>
      </w:r>
      <w:r>
        <w:rPr>
          <w:rFonts w:ascii="Times New Roman" w:hAnsi="Times New Roman" w:eastAsia="宋体" w:cs="Times New Roman"/>
          <w:kern w:val="0"/>
          <w:sz w:val="20"/>
          <w:szCs w:val="20"/>
          <w:lang w:val="en-US"/>
        </w:rPr>
        <w:t>Search</w:t>
      </w:r>
      <w:r>
        <w:rPr>
          <w:rFonts w:ascii="Times New Roman" w:hAnsi="Times New Roman" w:cs="Times New Roman"/>
          <w:kern w:val="0"/>
          <w:sz w:val="20"/>
          <w:szCs w:val="20"/>
        </w:rPr>
        <w:t xml:space="preserve"> My Phone.</w:t>
      </w:r>
    </w:p>
    <w:p>
      <w:pPr>
        <w:pStyle w:val="22"/>
        <w:ind w:left="420" w:firstLine="0" w:firstLineChars="0"/>
        <w:rPr>
          <w:rFonts w:ascii="Times New Roman" w:hAnsi="Times New Roman" w:eastAsia="华文楷体" w:cs="Times New Roman"/>
          <w:b/>
          <w:kern w:val="0"/>
          <w:szCs w:val="21"/>
          <w:shd w:val="pct10" w:color="auto" w:fill="FFFFFF"/>
        </w:rPr>
      </w:pPr>
      <w:r>
        <w:rPr>
          <w:rFonts w:ascii="Times New Roman" w:hAnsi="Times New Roman" w:eastAsia="华文楷体" w:cs="Times New Roman"/>
          <w:b/>
          <w:kern w:val="0"/>
          <w:szCs w:val="21"/>
          <w:shd w:val="pct10" w:color="auto" w:fill="FFFFFF"/>
        </w:rPr>
        <w:t>Description</w:t>
      </w:r>
    </w:p>
    <w:p>
      <w:pPr>
        <w:pStyle w:val="22"/>
        <w:numPr>
          <w:ilvl w:val="0"/>
          <w:numId w:val="21"/>
        </w:numPr>
        <w:ind w:firstLineChars="0"/>
        <w:rPr>
          <w:rFonts w:ascii="Times New Roman" w:hAnsi="Times New Roman" w:eastAsia="华文楷体" w:cs="Times New Roman"/>
          <w:kern w:val="0"/>
          <w:szCs w:val="21"/>
        </w:rPr>
      </w:pPr>
      <w:r>
        <w:rPr>
          <w:rFonts w:ascii="Times New Roman" w:hAnsi="Times New Roman" w:eastAsia="华文楷体" w:cs="Times New Roman"/>
          <w:kern w:val="0"/>
          <w:szCs w:val="21"/>
        </w:rPr>
        <w:t>The Find Phone function requires that the Bluetooth connection between the phone and the watch is normal.</w:t>
      </w:r>
    </w:p>
    <w:p>
      <w:pPr>
        <w:pStyle w:val="22"/>
        <w:numPr>
          <w:ilvl w:val="0"/>
          <w:numId w:val="21"/>
        </w:numPr>
        <w:ind w:firstLineChars="0"/>
        <w:rPr>
          <w:rFonts w:ascii="Times New Roman" w:hAnsi="Times New Roman" w:eastAsia="华文楷体" w:cs="Times New Roman"/>
          <w:kern w:val="0"/>
          <w:szCs w:val="21"/>
        </w:rPr>
      </w:pPr>
      <w:r>
        <w:rPr>
          <w:rFonts w:ascii="Times New Roman" w:hAnsi="Times New Roman" w:eastAsia="华文楷体" w:cs="Times New Roman"/>
          <w:kern w:val="0"/>
          <w:szCs w:val="21"/>
        </w:rPr>
        <w:t xml:space="preserve">The phone will still ring even if it is in silent or </w:t>
      </w:r>
      <w:r>
        <w:rPr>
          <w:rFonts w:ascii="Times New Roman" w:hAnsi="Times New Roman" w:eastAsia="华文楷体" w:cs="Times New Roman"/>
          <w:kern w:val="0"/>
          <w:szCs w:val="21"/>
          <w:lang w:val="en-US"/>
        </w:rPr>
        <w:t xml:space="preserve">the </w:t>
      </w:r>
      <w:r>
        <w:rPr>
          <w:rFonts w:ascii="Times New Roman" w:hAnsi="Times New Roman" w:eastAsia="华文楷体" w:cs="Times New Roman"/>
          <w:kern w:val="0"/>
          <w:szCs w:val="21"/>
        </w:rPr>
        <w:t>Do-Not-Disturb mode.</w:t>
      </w:r>
    </w:p>
    <w:p>
      <w:pPr>
        <w:rPr>
          <w:rFonts w:ascii="Times New Roman" w:hAnsi="Times New Roman" w:cs="Times New Roman"/>
        </w:rPr>
      </w:pPr>
    </w:p>
    <w:p>
      <w:pPr>
        <w:pStyle w:val="3"/>
        <w:rPr>
          <w:rFonts w:ascii="Times New Roman" w:hAnsi="Times New Roman" w:cs="Times New Roman" w:eastAsiaTheme="minorEastAsia"/>
          <w:lang w:val="en-US"/>
        </w:rPr>
      </w:pPr>
      <w:bookmarkStart w:id="25" w:name="_Toc15829"/>
      <w:r>
        <w:rPr>
          <w:rFonts w:ascii="Times New Roman" w:hAnsi="Times New Roman" w:cs="Times New Roman" w:eastAsiaTheme="minorEastAsia"/>
        </w:rPr>
        <w:t>2.1</w:t>
      </w:r>
      <w:r>
        <w:rPr>
          <w:rFonts w:ascii="Times New Roman" w:hAnsi="Times New Roman" w:cs="Times New Roman" w:eastAsiaTheme="minorEastAsia"/>
          <w:lang w:val="en-US"/>
        </w:rPr>
        <w:t>2 Remote control shooting</w:t>
      </w:r>
      <w:bookmarkEnd w:id="25"/>
    </w:p>
    <w:p>
      <w:pPr>
        <w:pStyle w:val="22"/>
        <w:ind w:left="420" w:firstLine="0" w:firstLineChars="0"/>
        <w:rPr>
          <w:rFonts w:ascii="Times New Roman" w:hAnsi="Times New Roman" w:cs="Times New Roman"/>
        </w:rPr>
      </w:pPr>
      <w:r>
        <w:rPr>
          <w:rFonts w:ascii="Times New Roman" w:hAnsi="Times New Roman" w:cs="Times New Roman"/>
        </w:rPr>
        <w:t xml:space="preserve">The watch </w:t>
      </w:r>
      <w:r>
        <w:rPr>
          <w:rFonts w:ascii="Times New Roman" w:hAnsi="Times New Roman" w:cs="Times New Roman"/>
          <w:kern w:val="0"/>
          <w:sz w:val="20"/>
          <w:szCs w:val="20"/>
        </w:rPr>
        <w:t xml:space="preserve">can </w:t>
      </w:r>
      <w:r>
        <w:rPr>
          <w:rFonts w:ascii="Times New Roman" w:hAnsi="Times New Roman" w:cs="Times New Roman"/>
        </w:rPr>
        <w:t>operate the mobile phone to take pictures (equivalent to the camera shutter)</w:t>
      </w:r>
    </w:p>
    <w:p>
      <w:pPr>
        <w:pStyle w:val="22"/>
        <w:ind w:left="420" w:firstLine="0"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xml:space="preserve">1. </w:t>
      </w:r>
      <w:r>
        <w:rPr>
          <w:rFonts w:ascii="Times New Roman" w:hAnsi="Times New Roman" w:cs="Times New Roman"/>
          <w:color w:val="000000" w:themeColor="text1"/>
          <w14:textFill>
            <w14:solidFill>
              <w14:schemeClr w14:val="tx1"/>
            </w14:solidFill>
          </w14:textFill>
        </w:rPr>
        <w:t xml:space="preserve">Click </w:t>
      </w:r>
      <w:r>
        <w:rPr>
          <w:rFonts w:ascii="Times New Roman" w:hAnsi="Times New Roman" w:eastAsia="宋体" w:cs="Times New Roman"/>
          <w:color w:val="000000" w:themeColor="text1"/>
          <w:lang w:val="en-US"/>
          <w14:textFill>
            <w14:solidFill>
              <w14:schemeClr w14:val="tx1"/>
            </w14:solidFill>
          </w14:textFill>
        </w:rPr>
        <w:t xml:space="preserve">on </w:t>
      </w:r>
      <w:r>
        <w:rPr>
          <w:rFonts w:ascii="Times New Roman" w:hAnsi="Times New Roman" w:cs="Times New Roman"/>
          <w:color w:val="000000" w:themeColor="text1"/>
          <w:lang w:val="en-US"/>
          <w14:textFill>
            <w14:solidFill>
              <w14:schemeClr w14:val="tx1"/>
            </w14:solidFill>
          </w14:textFill>
        </w:rPr>
        <w:t xml:space="preserve">the button </w:t>
      </w:r>
      <w:r>
        <w:rPr>
          <w:rFonts w:ascii="Times New Roman" w:hAnsi="Times New Roman" w:cs="Times New Roman"/>
          <w:color w:val="000000" w:themeColor="text1"/>
          <w14:textFill>
            <w14:solidFill>
              <w14:schemeClr w14:val="tx1"/>
            </w14:solidFill>
          </w14:textFill>
        </w:rPr>
        <w:t xml:space="preserve">to </w:t>
      </w:r>
      <w:r>
        <w:rPr>
          <w:rFonts w:ascii="Times New Roman" w:hAnsi="Times New Roman" w:eastAsia="宋体" w:cs="Times New Roman"/>
          <w:color w:val="000000" w:themeColor="text1"/>
          <w14:textFill>
            <w14:solidFill>
              <w14:schemeClr w14:val="tx1"/>
            </w14:solidFill>
          </w14:textFill>
        </w:rPr>
        <w:t>go to</w:t>
      </w:r>
      <w:r>
        <w:rPr>
          <w:rFonts w:ascii="Times New Roman" w:hAnsi="Times New Roman" w:cs="Times New Roman"/>
          <w:color w:val="000000" w:themeColor="text1"/>
          <w14:textFill>
            <w14:solidFill>
              <w14:schemeClr w14:val="tx1"/>
            </w14:solidFill>
          </w14:textFill>
        </w:rPr>
        <w:t xml:space="preserve"> the application list</w:t>
      </w:r>
      <w:r>
        <w:rPr>
          <w:rFonts w:ascii="Times New Roman" w:hAnsi="Times New Roman" w:eastAsia="宋体" w:cs="Times New Roman"/>
          <w:color w:val="000000" w:themeColor="text1"/>
          <w:lang w:val="en-US"/>
          <w14:textFill>
            <w14:solidFill>
              <w14:schemeClr w14:val="tx1"/>
            </w14:solidFill>
          </w14:textFill>
        </w:rPr>
        <w:t>. S</w:t>
      </w:r>
      <w:r>
        <w:rPr>
          <w:rFonts w:ascii="Times New Roman" w:hAnsi="Times New Roman" w:cs="Times New Roman"/>
          <w:color w:val="000000" w:themeColor="text1"/>
          <w14:textFill>
            <w14:solidFill>
              <w14:schemeClr w14:val="tx1"/>
            </w14:solidFill>
          </w14:textFill>
        </w:rPr>
        <w:t xml:space="preserve">elect " </w:t>
      </w:r>
      <w:r>
        <w:rPr>
          <w:rFonts w:ascii="Times New Roman" w:hAnsi="Times New Roman" w:cs="Times New Roman"/>
          <w:color w:val="000000" w:themeColor="text1"/>
          <w:lang w:val="en-US"/>
          <w14:textFill>
            <w14:solidFill>
              <w14:schemeClr w14:val="tx1"/>
            </w14:solidFill>
          </w14:textFill>
        </w:rPr>
        <w:t xml:space="preserve">Remote </w:t>
      </w:r>
      <w:r>
        <w:rPr>
          <w:rFonts w:ascii="Times New Roman" w:hAnsi="Times New Roman" w:cs="Times New Roman"/>
          <w:color w:val="000000" w:themeColor="text1"/>
          <w14:textFill>
            <w14:solidFill>
              <w14:schemeClr w14:val="tx1"/>
            </w14:solidFill>
          </w14:textFill>
        </w:rPr>
        <w:t xml:space="preserve">Camera" </w:t>
      </w:r>
      <w:r>
        <w:rPr>
          <w:rFonts w:ascii="Times New Roman" w:hAnsi="Times New Roman" w:cs="Times New Roman"/>
          <w:color w:val="000000" w:themeColor="text1"/>
          <w:lang w:val="en-US"/>
          <w14:textFill>
            <w14:solidFill>
              <w14:schemeClr w14:val="tx1"/>
            </w14:solidFill>
          </w14:textFill>
        </w:rPr>
        <w:t>to go to the remote camera function;</w:t>
      </w:r>
    </w:p>
    <w:p>
      <w:pPr>
        <w:pStyle w:val="22"/>
        <w:ind w:left="420" w:firstLine="0" w:firstLineChars="0"/>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xml:space="preserve">2. </w:t>
      </w:r>
      <w:r>
        <w:rPr>
          <w:rFonts w:ascii="Times New Roman" w:hAnsi="Times New Roman" w:cs="Times New Roman"/>
          <w:color w:val="000000" w:themeColor="text1"/>
          <w14:textFill>
            <w14:solidFill>
              <w14:schemeClr w14:val="tx1"/>
            </w14:solidFill>
          </w14:textFill>
        </w:rPr>
        <w:t xml:space="preserve">Click </w:t>
      </w:r>
      <w:r>
        <w:rPr>
          <w:rFonts w:ascii="Times New Roman" w:hAnsi="Times New Roman" w:eastAsia="宋体" w:cs="Times New Roman"/>
          <w:color w:val="000000" w:themeColor="text1"/>
          <w:lang w:val="en-US"/>
          <w14:textFill>
            <w14:solidFill>
              <w14:schemeClr w14:val="tx1"/>
            </w14:solidFill>
          </w14:textFill>
        </w:rPr>
        <w:t xml:space="preserve">on </w:t>
      </w:r>
      <w:r>
        <w:rPr>
          <w:rFonts w:ascii="Times New Roman" w:hAnsi="Times New Roman" w:cs="Times New Roman"/>
          <w:color w:val="000000" w:themeColor="text1"/>
          <w14:textFill>
            <w14:solidFill>
              <w14:schemeClr w14:val="tx1"/>
            </w14:solidFill>
          </w14:textFill>
        </w:rPr>
        <w:t xml:space="preserve">the </w:t>
      </w:r>
      <w:r>
        <w:rPr>
          <w:rFonts w:ascii="Times New Roman" w:hAnsi="Times New Roman" w:cs="Times New Roman"/>
          <w:color w:val="000000" w:themeColor="text1"/>
          <w:lang w:val="en-US"/>
          <w14:textFill>
            <w14:solidFill>
              <w14:schemeClr w14:val="tx1"/>
            </w14:solidFill>
          </w14:textFill>
        </w:rPr>
        <w:t xml:space="preserve">camera </w:t>
      </w:r>
      <w:r>
        <w:rPr>
          <w:rFonts w:ascii="Times New Roman" w:hAnsi="Times New Roman" w:cs="Times New Roman"/>
          <w:color w:val="000000" w:themeColor="text1"/>
          <w14:textFill>
            <w14:solidFill>
              <w14:schemeClr w14:val="tx1"/>
            </w14:solidFill>
          </w14:textFill>
        </w:rPr>
        <w:t>button in the middle of the screen to start taking photos with your phone;</w:t>
      </w:r>
    </w:p>
    <w:p>
      <w:pPr>
        <w:pStyle w:val="22"/>
        <w:ind w:left="420" w:firstLine="0" w:firstLineChars="0"/>
        <w:rPr>
          <w:rFonts w:ascii="Times New Roman" w:hAnsi="Times New Roman" w:cs="Times New Roman"/>
          <w:color w:val="000000" w:themeColor="text1"/>
          <w:lang w:val="en-US"/>
          <w14:textFill>
            <w14:solidFill>
              <w14:schemeClr w14:val="tx1"/>
            </w14:solidFill>
          </w14:textFill>
        </w:rPr>
      </w:pPr>
      <w:r>
        <w:rPr>
          <w:rFonts w:ascii="Times New Roman" w:hAnsi="Times New Roman" w:cs="Times New Roman"/>
          <w:color w:val="000000" w:themeColor="text1"/>
          <w:lang w:val="en-US"/>
          <w14:textFill>
            <w14:solidFill>
              <w14:schemeClr w14:val="tx1"/>
            </w14:solidFill>
          </w14:textFill>
        </w:rPr>
        <w:t>3. Click on the delay button at the bottom of the screen to set the photo delay time.</w:t>
      </w:r>
    </w:p>
    <w:p>
      <w:pPr>
        <w:pStyle w:val="22"/>
        <w:ind w:left="360" w:firstLine="0" w:firstLineChars="0"/>
        <w:rPr>
          <w:rFonts w:ascii="Times New Roman" w:hAnsi="Times New Roman" w:eastAsia="华文楷体" w:cs="Times New Roman"/>
          <w:b/>
          <w:kern w:val="0"/>
          <w:szCs w:val="21"/>
          <w:shd w:val="pct10" w:color="auto" w:fill="FFFFFF"/>
        </w:rPr>
      </w:pPr>
      <w:r>
        <w:rPr>
          <w:rFonts w:ascii="Times New Roman" w:hAnsi="Times New Roman" w:eastAsia="华文楷体" w:cs="Times New Roman"/>
          <w:b/>
          <w:kern w:val="0"/>
          <w:szCs w:val="21"/>
          <w:shd w:val="pct10" w:color="auto" w:fill="FFFFFF"/>
        </w:rPr>
        <w:t>Description</w:t>
      </w:r>
    </w:p>
    <w:p>
      <w:pPr>
        <w:pStyle w:val="22"/>
        <w:numPr>
          <w:ilvl w:val="0"/>
          <w:numId w:val="21"/>
        </w:numPr>
        <w:ind w:firstLineChars="0"/>
        <w:rPr>
          <w:rFonts w:ascii="Times New Roman" w:hAnsi="Times New Roman" w:eastAsia="华文楷体" w:cs="Times New Roman"/>
          <w:kern w:val="0"/>
          <w:szCs w:val="21"/>
        </w:rPr>
      </w:pPr>
      <w:r>
        <w:rPr>
          <w:rFonts w:ascii="Times New Roman" w:hAnsi="Times New Roman" w:eastAsia="华文楷体" w:cs="Times New Roman"/>
          <w:kern w:val="0"/>
          <w:szCs w:val="21"/>
          <w:lang w:val="en-US"/>
        </w:rPr>
        <w:t>When operating, the phone needs to be in the photo taking interface.</w:t>
      </w:r>
    </w:p>
    <w:p>
      <w:pPr>
        <w:pStyle w:val="22"/>
        <w:numPr>
          <w:ilvl w:val="0"/>
          <w:numId w:val="21"/>
        </w:numPr>
        <w:ind w:firstLineChars="0"/>
        <w:rPr>
          <w:rFonts w:ascii="Times New Roman" w:hAnsi="Times New Roman" w:cs="Times New Roman"/>
        </w:rPr>
      </w:pPr>
      <w:r>
        <w:rPr>
          <w:rFonts w:ascii="Times New Roman" w:hAnsi="Times New Roman" w:eastAsia="华文楷体" w:cs="Times New Roman"/>
          <w:kern w:val="0"/>
          <w:szCs w:val="21"/>
        </w:rPr>
        <w:t>During the operation, the watch needs to keep the Bluetooth connection and the phone's camera function turned on .</w:t>
      </w:r>
    </w:p>
    <w:p>
      <w:pPr>
        <w:rPr>
          <w:rFonts w:ascii="Times New Roman" w:hAnsi="Times New Roman" w:cs="Times New Roman"/>
        </w:rPr>
      </w:pPr>
    </w:p>
    <w:p>
      <w:pPr>
        <w:pStyle w:val="3"/>
        <w:rPr>
          <w:rFonts w:ascii="Times New Roman" w:hAnsi="Times New Roman" w:cs="Times New Roman" w:eastAsiaTheme="minorEastAsia"/>
          <w:lang w:val="en-US"/>
        </w:rPr>
      </w:pPr>
      <w:bookmarkStart w:id="26" w:name="_Toc28360"/>
      <w:r>
        <w:rPr>
          <w:rFonts w:ascii="Times New Roman" w:hAnsi="Times New Roman" w:cs="Times New Roman" w:eastAsiaTheme="minorEastAsia"/>
          <w:lang w:val="en-US"/>
        </w:rPr>
        <w:t>2.13 AI voice dial</w:t>
      </w:r>
      <w:bookmarkEnd w:id="26"/>
    </w:p>
    <w:p>
      <w:pPr>
        <w:pStyle w:val="22"/>
        <w:ind w:left="420" w:firstLine="0" w:firstLineChars="0"/>
        <w:rPr>
          <w:rFonts w:ascii="Times New Roman" w:hAnsi="Times New Roman" w:cs="Times New Roman"/>
          <w:lang w:val="en-US"/>
        </w:rPr>
      </w:pPr>
      <w:r>
        <w:rPr>
          <w:rFonts w:ascii="Times New Roman" w:hAnsi="Times New Roman" w:cs="Times New Roman"/>
          <w:lang w:val="en-US"/>
        </w:rPr>
        <w:t>Click on the AI dial interface icon in the application list. Express the dial interface you want through voice, and the AI big model will generate the dial interface based on the voice.</w:t>
      </w:r>
    </w:p>
    <w:p>
      <w:pPr>
        <w:pStyle w:val="22"/>
        <w:ind w:left="360" w:firstLine="0" w:firstLineChars="0"/>
        <w:rPr>
          <w:rFonts w:ascii="Times New Roman" w:hAnsi="Times New Roman" w:eastAsia="华文楷体" w:cs="Times New Roman"/>
          <w:b/>
          <w:kern w:val="0"/>
          <w:szCs w:val="21"/>
          <w:shd w:val="pct10" w:color="auto" w:fill="FFFFFF"/>
        </w:rPr>
      </w:pPr>
      <w:r>
        <w:rPr>
          <w:rFonts w:ascii="Times New Roman" w:hAnsi="Times New Roman" w:eastAsia="华文楷体" w:cs="Times New Roman"/>
          <w:b/>
          <w:kern w:val="0"/>
          <w:szCs w:val="21"/>
          <w:shd w:val="pct10" w:color="auto" w:fill="FFFFFF"/>
        </w:rPr>
        <w:t>Description</w:t>
      </w:r>
    </w:p>
    <w:p>
      <w:pPr>
        <w:pStyle w:val="22"/>
        <w:numPr>
          <w:ilvl w:val="0"/>
          <w:numId w:val="21"/>
        </w:numPr>
        <w:ind w:firstLineChars="0"/>
        <w:rPr>
          <w:rFonts w:ascii="Times New Roman" w:hAnsi="Times New Roman" w:eastAsia="华文楷体" w:cs="Times New Roman"/>
          <w:kern w:val="0"/>
          <w:szCs w:val="21"/>
        </w:rPr>
      </w:pPr>
      <w:r>
        <w:rPr>
          <w:rFonts w:ascii="Times New Roman" w:hAnsi="Times New Roman" w:eastAsia="华文楷体" w:cs="Times New Roman"/>
          <w:kern w:val="0"/>
          <w:szCs w:val="21"/>
          <w:lang w:val="en-US"/>
        </w:rPr>
        <w:t>During operation, realme Link needs to stay connected to the watch.</w:t>
      </w:r>
    </w:p>
    <w:p>
      <w:pPr>
        <w:pStyle w:val="22"/>
        <w:rPr>
          <w:rFonts w:ascii="Times New Roman" w:hAnsi="Times New Roman" w:cs="Times New Roman"/>
          <w:lang w:val="en-US"/>
        </w:rPr>
      </w:pPr>
    </w:p>
    <w:p>
      <w:pPr>
        <w:rPr>
          <w:rFonts w:ascii="Times New Roman" w:hAnsi="Times New Roman" w:cs="Times New Roman"/>
          <w:lang w:val="en-US"/>
        </w:rPr>
      </w:pPr>
    </w:p>
    <w:p>
      <w:pPr>
        <w:pStyle w:val="3"/>
        <w:rPr>
          <w:rFonts w:ascii="Times New Roman" w:hAnsi="Times New Roman" w:cs="Times New Roman" w:eastAsiaTheme="minorEastAsia"/>
          <w:lang w:val="en-US"/>
        </w:rPr>
      </w:pPr>
      <w:bookmarkStart w:id="27" w:name="_Toc8317"/>
      <w:r>
        <w:rPr>
          <w:rFonts w:ascii="Times New Roman" w:hAnsi="Times New Roman" w:cs="Times New Roman" w:eastAsiaTheme="minorEastAsia"/>
          <w:lang w:val="en-US"/>
        </w:rPr>
        <w:t>2.14 AI voice assistant</w:t>
      </w:r>
      <w:bookmarkEnd w:id="27"/>
    </w:p>
    <w:p>
      <w:pPr>
        <w:pStyle w:val="22"/>
        <w:ind w:left="420" w:firstLine="0" w:firstLineChars="0"/>
        <w:rPr>
          <w:rFonts w:ascii="Times New Roman" w:hAnsi="Times New Roman" w:cs="Times New Roman"/>
          <w:lang w:val="en-US"/>
        </w:rPr>
      </w:pPr>
      <w:r>
        <w:rPr>
          <w:rFonts w:ascii="Times New Roman" w:hAnsi="Times New Roman" w:cs="Times New Roman"/>
          <w:lang w:val="en-US"/>
        </w:rPr>
        <w:t>Click on the AI voice assistant icon in the application list, output what you want to express through voice, and the AI model will respond to the conversation based on the voice content.</w:t>
      </w:r>
    </w:p>
    <w:p>
      <w:pPr>
        <w:pStyle w:val="22"/>
        <w:ind w:left="360" w:firstLine="0" w:firstLineChars="0"/>
        <w:rPr>
          <w:rFonts w:ascii="Times New Roman" w:hAnsi="Times New Roman" w:eastAsia="华文楷体" w:cs="Times New Roman"/>
          <w:b/>
          <w:kern w:val="0"/>
          <w:szCs w:val="21"/>
          <w:shd w:val="pct10" w:color="auto" w:fill="FFFFFF"/>
        </w:rPr>
      </w:pPr>
      <w:r>
        <w:rPr>
          <w:rFonts w:ascii="Times New Roman" w:hAnsi="Times New Roman" w:eastAsia="华文楷体" w:cs="Times New Roman"/>
          <w:b/>
          <w:kern w:val="0"/>
          <w:szCs w:val="21"/>
          <w:shd w:val="pct10" w:color="auto" w:fill="FFFFFF"/>
        </w:rPr>
        <w:t>Description</w:t>
      </w:r>
    </w:p>
    <w:p>
      <w:pPr>
        <w:pStyle w:val="22"/>
        <w:numPr>
          <w:ilvl w:val="0"/>
          <w:numId w:val="21"/>
        </w:numPr>
        <w:ind w:firstLineChars="0"/>
        <w:rPr>
          <w:rFonts w:ascii="Times New Roman" w:hAnsi="Times New Roman" w:eastAsia="华文楷体" w:cs="Times New Roman"/>
          <w:kern w:val="0"/>
          <w:szCs w:val="21"/>
        </w:rPr>
      </w:pPr>
      <w:r>
        <w:rPr>
          <w:rFonts w:ascii="Times New Roman" w:hAnsi="Times New Roman" w:eastAsia="华文楷体" w:cs="Times New Roman"/>
          <w:kern w:val="0"/>
          <w:szCs w:val="21"/>
          <w:lang w:val="en-US"/>
        </w:rPr>
        <w:t>During operation, realme Link and BT need to be connected to the watch.</w:t>
      </w:r>
    </w:p>
    <w:p>
      <w:pPr>
        <w:pStyle w:val="22"/>
        <w:ind w:left="420" w:firstLine="0" w:firstLineChars="0"/>
        <w:rPr>
          <w:rFonts w:ascii="Times New Roman" w:hAnsi="Times New Roman" w:cs="Times New Roman"/>
          <w:lang w:val="en-US"/>
        </w:rPr>
      </w:pPr>
    </w:p>
    <w:p>
      <w:pPr>
        <w:pStyle w:val="22"/>
        <w:ind w:firstLine="0" w:firstLineChars="0"/>
        <w:rPr>
          <w:rFonts w:ascii="Times New Roman" w:hAnsi="Times New Roman" w:cs="Times New Roman"/>
        </w:rPr>
      </w:pPr>
    </w:p>
    <w:p>
      <w:pPr>
        <w:pStyle w:val="3"/>
        <w:rPr>
          <w:rFonts w:ascii="Times New Roman" w:hAnsi="Times New Roman" w:cs="Times New Roman" w:eastAsiaTheme="minorEastAsia"/>
          <w:lang w:val="en-US"/>
        </w:rPr>
      </w:pPr>
      <w:bookmarkStart w:id="28" w:name="_Toc3421"/>
      <w:r>
        <w:rPr>
          <w:rFonts w:ascii="Times New Roman" w:hAnsi="Times New Roman" w:cs="Times New Roman" w:eastAsiaTheme="minorEastAsia"/>
        </w:rPr>
        <w:t>2.1</w:t>
      </w:r>
      <w:r>
        <w:rPr>
          <w:rFonts w:ascii="Times New Roman" w:hAnsi="Times New Roman" w:cs="Times New Roman" w:eastAsiaTheme="minorEastAsia"/>
          <w:lang w:val="en-US"/>
        </w:rPr>
        <w:t>5 Power saving mode</w:t>
      </w:r>
      <w:bookmarkEnd w:id="28"/>
    </w:p>
    <w:p>
      <w:pPr>
        <w:pStyle w:val="22"/>
        <w:ind w:left="420" w:firstLine="0" w:firstLineChars="0"/>
        <w:rPr>
          <w:rFonts w:ascii="Times New Roman" w:hAnsi="Times New Roman" w:cs="Times New Roman"/>
          <w:lang w:val="en-US"/>
        </w:rPr>
      </w:pPr>
      <w:r>
        <w:rPr>
          <w:rFonts w:ascii="Times New Roman" w:hAnsi="Times New Roman" w:cs="Times New Roman"/>
          <w:lang w:val="en-US"/>
        </w:rPr>
        <w:t>From the power-saving mode, the watch only displays the time, date and battery information. Turning it on when the battery of the watch is low can greatly improve the battery’s service life of the watch.</w:t>
      </w:r>
    </w:p>
    <w:p>
      <w:pPr>
        <w:pStyle w:val="22"/>
        <w:numPr>
          <w:ilvl w:val="0"/>
          <w:numId w:val="22"/>
        </w:numPr>
        <w:ind w:left="420" w:firstLine="0" w:firstLineChars="0"/>
        <w:rPr>
          <w:rFonts w:ascii="Times New Roman" w:hAnsi="Times New Roman" w:cs="Times New Roman"/>
          <w:color w:val="000000" w:themeColor="text1"/>
          <w:lang w:val="en-US"/>
          <w14:textFill>
            <w14:solidFill>
              <w14:schemeClr w14:val="tx1"/>
            </w14:solidFill>
          </w14:textFill>
        </w:rPr>
      </w:pPr>
      <w:r>
        <w:rPr>
          <w:rFonts w:ascii="Times New Roman" w:hAnsi="Times New Roman" w:cs="Times New Roman"/>
          <w:color w:val="000000" w:themeColor="text1"/>
          <w:lang w:val="en-US"/>
          <w14:textFill>
            <w14:solidFill>
              <w14:schemeClr w14:val="tx1"/>
            </w14:solidFill>
          </w14:textFill>
        </w:rPr>
        <w:t>After going to the battery page in the settings through the application list, you can directly click on the "battery icon" to turn on the "power saving mode" function.</w:t>
      </w:r>
    </w:p>
    <w:p>
      <w:pPr>
        <w:pStyle w:val="22"/>
        <w:numPr>
          <w:ilvl w:val="0"/>
          <w:numId w:val="22"/>
        </w:numPr>
        <w:ind w:left="420" w:firstLine="0" w:firstLineChars="0"/>
        <w:rPr>
          <w:rFonts w:ascii="Times New Roman" w:hAnsi="Times New Roman" w:cs="Times New Roman"/>
          <w:color w:val="000000" w:themeColor="text1"/>
          <w:lang w:val="en-US"/>
          <w14:textFill>
            <w14:solidFill>
              <w14:schemeClr w14:val="tx1"/>
            </w14:solidFill>
          </w14:textFill>
        </w:rPr>
      </w:pPr>
      <w:r>
        <w:rPr>
          <w:rFonts w:ascii="Times New Roman" w:hAnsi="Times New Roman" w:cs="Times New Roman"/>
          <w:color w:val="000000" w:themeColor="text1"/>
          <w:lang w:val="en-US"/>
          <w14:textFill>
            <w14:solidFill>
              <w14:schemeClr w14:val="tx1"/>
            </w14:solidFill>
          </w14:textFill>
        </w:rPr>
        <w:t>After going to the power saving mode, press and hold the upper button to exit the power saving mode.</w:t>
      </w:r>
    </w:p>
    <w:p>
      <w:pPr>
        <w:pStyle w:val="22"/>
        <w:ind w:left="360" w:firstLine="0" w:firstLineChars="0"/>
        <w:rPr>
          <w:rFonts w:ascii="Times New Roman" w:hAnsi="Times New Roman" w:eastAsia="华文楷体" w:cs="Times New Roman"/>
          <w:b/>
          <w:kern w:val="0"/>
          <w:szCs w:val="21"/>
          <w:shd w:val="pct10" w:color="auto" w:fill="FFFFFF"/>
        </w:rPr>
      </w:pPr>
      <w:r>
        <w:rPr>
          <w:rFonts w:ascii="Times New Roman" w:hAnsi="Times New Roman" w:eastAsia="华文楷体" w:cs="Times New Roman"/>
          <w:b/>
          <w:kern w:val="0"/>
          <w:szCs w:val="21"/>
          <w:shd w:val="pct10" w:color="auto" w:fill="FFFFFF"/>
        </w:rPr>
        <w:t>Description</w:t>
      </w:r>
    </w:p>
    <w:p>
      <w:pPr>
        <w:pStyle w:val="22"/>
        <w:numPr>
          <w:ilvl w:val="0"/>
          <w:numId w:val="21"/>
        </w:numPr>
        <w:ind w:firstLineChars="0"/>
        <w:rPr>
          <w:rFonts w:ascii="Times New Roman" w:hAnsi="Times New Roman" w:eastAsia="华文楷体" w:cs="Times New Roman"/>
          <w:kern w:val="0"/>
          <w:szCs w:val="21"/>
        </w:rPr>
      </w:pPr>
      <w:r>
        <w:rPr>
          <w:rFonts w:ascii="Times New Roman" w:hAnsi="Times New Roman" w:eastAsia="华文楷体" w:cs="Times New Roman"/>
          <w:kern w:val="0"/>
          <w:szCs w:val="21"/>
          <w:lang w:val="en-US"/>
        </w:rPr>
        <w:t>In power-saving mode, the watch does not record sleep heart rate, pressure, blood oxygen and other data.</w:t>
      </w:r>
    </w:p>
    <w:p>
      <w:pPr>
        <w:pStyle w:val="22"/>
        <w:numPr>
          <w:ilvl w:val="0"/>
          <w:numId w:val="21"/>
        </w:numPr>
        <w:ind w:firstLineChars="0"/>
        <w:rPr>
          <w:rFonts w:ascii="Times New Roman" w:hAnsi="Times New Roman" w:eastAsia="华文楷体" w:cs="Times New Roman"/>
          <w:kern w:val="0"/>
          <w:szCs w:val="21"/>
        </w:rPr>
      </w:pPr>
      <w:r>
        <w:rPr>
          <w:rFonts w:ascii="Times New Roman" w:hAnsi="Times New Roman" w:eastAsia="华文楷体" w:cs="Times New Roman"/>
          <w:kern w:val="0"/>
          <w:szCs w:val="21"/>
          <w:lang w:val="en-US"/>
        </w:rPr>
        <w:t xml:space="preserve">In the power saving mode, the watch will not send message </w:t>
      </w:r>
      <w:r>
        <w:rPr>
          <w:rFonts w:ascii="Times New Roman" w:hAnsi="Times New Roman" w:eastAsia="华文楷体" w:cs="Times New Roman"/>
          <w:kern w:val="0"/>
          <w:szCs w:val="21"/>
        </w:rPr>
        <w:t>reminders, low battery reminders and all health reminders .</w:t>
      </w:r>
    </w:p>
    <w:p>
      <w:pPr>
        <w:pStyle w:val="22"/>
        <w:ind w:firstLine="0" w:firstLineChars="0"/>
        <w:rPr>
          <w:rFonts w:ascii="Times New Roman" w:hAnsi="Times New Roman" w:eastAsia="华文楷体" w:cs="Times New Roman"/>
          <w:kern w:val="0"/>
          <w:szCs w:val="21"/>
        </w:rPr>
      </w:pPr>
    </w:p>
    <w:p>
      <w:pPr>
        <w:pStyle w:val="3"/>
        <w:rPr>
          <w:rFonts w:ascii="Times New Roman" w:hAnsi="Times New Roman" w:cs="Times New Roman" w:eastAsiaTheme="minorEastAsia"/>
          <w:color w:val="000000" w:themeColor="text1"/>
          <w:lang w:val="en-US"/>
          <w14:textFill>
            <w14:solidFill>
              <w14:schemeClr w14:val="tx1"/>
            </w14:solidFill>
          </w14:textFill>
        </w:rPr>
      </w:pPr>
      <w:bookmarkStart w:id="29" w:name="_Toc4527"/>
      <w:r>
        <w:rPr>
          <w:rFonts w:ascii="Times New Roman" w:hAnsi="Times New Roman" w:cs="Times New Roman" w:eastAsiaTheme="minorEastAsia"/>
          <w:color w:val="000000" w:themeColor="text1"/>
          <w14:textFill>
            <w14:solidFill>
              <w14:schemeClr w14:val="tx1"/>
            </w14:solidFill>
          </w14:textFill>
        </w:rPr>
        <w:t>2.1</w:t>
      </w:r>
      <w:r>
        <w:rPr>
          <w:rFonts w:ascii="Times New Roman" w:hAnsi="Times New Roman" w:cs="Times New Roman" w:eastAsiaTheme="minorEastAsia"/>
          <w:color w:val="000000" w:themeColor="text1"/>
          <w:lang w:val="en-US"/>
          <w14:textFill>
            <w14:solidFill>
              <w14:schemeClr w14:val="tx1"/>
            </w14:solidFill>
          </w14:textFill>
        </w:rPr>
        <w:t>6 User defined power saving mode</w:t>
      </w:r>
      <w:bookmarkEnd w:id="29"/>
    </w:p>
    <w:p>
      <w:pPr>
        <w:ind w:left="420" w:leftChars="200"/>
        <w:rPr>
          <w:rFonts w:hint="eastAsia" w:ascii="Times New Roman" w:hAnsi="Times New Roman" w:cs="Times New Roman"/>
          <w:color w:val="0000FF"/>
          <w:lang w:val="en-US" w:eastAsia="zh-CN"/>
        </w:rPr>
      </w:pPr>
      <w:r>
        <w:rPr>
          <w:rFonts w:ascii="Times New Roman" w:hAnsi="Times New Roman" w:cs="Times New Roman"/>
          <w:color w:val="0000FF"/>
          <w:lang w:val="en-US"/>
        </w:rPr>
        <w:t>Slide down the watch face to enter the Control center and tap the battery icon to enable the default functions of the user-defined power saving mode (exercise, heart rate, blood oxygen and sleep); and can also go to the battery page in the Settings through the application list, and directly click the user-defined power saving mode button to set the available functions of the user-defined power saving mode. You can choose to enable three of the functions of the exercise function and the health function (heart rate, pressure, blood oxygen, ambient volume and sleep). After entering the user-defined power saving mode, the watch face interface display will be simplified, and the functions that are not enabled will be unavailable</w:t>
      </w:r>
      <w:r>
        <w:rPr>
          <w:rFonts w:hint="eastAsia" w:ascii="Times New Roman" w:hAnsi="Times New Roman" w:cs="Times New Roman"/>
          <w:color w:val="0000FF"/>
          <w:lang w:val="en-US" w:eastAsia="zh-CN"/>
        </w:rPr>
        <w:t>.</w:t>
      </w:r>
    </w:p>
    <w:p>
      <w:pPr>
        <w:ind w:left="420" w:leftChars="200"/>
        <w:rPr>
          <w:rFonts w:ascii="Times New Roman" w:hAnsi="Times New Roman" w:cs="Times New Roman"/>
          <w:color w:val="FF0000"/>
          <w:lang w:val="en-US"/>
        </w:rPr>
      </w:pPr>
    </w:p>
    <w:p>
      <w:pPr>
        <w:pStyle w:val="3"/>
        <w:rPr>
          <w:rFonts w:ascii="Times New Roman" w:hAnsi="Times New Roman" w:cs="Times New Roman" w:eastAsiaTheme="minorEastAsia"/>
          <w:color w:val="000000" w:themeColor="text1"/>
          <w:lang w:val="en-US"/>
          <w14:textFill>
            <w14:solidFill>
              <w14:schemeClr w14:val="tx1"/>
            </w14:solidFill>
          </w14:textFill>
        </w:rPr>
      </w:pPr>
      <w:bookmarkStart w:id="30" w:name="_Toc28950"/>
      <w:r>
        <w:rPr>
          <w:rFonts w:ascii="Times New Roman" w:hAnsi="Times New Roman" w:cs="Times New Roman" w:eastAsiaTheme="minorEastAsia"/>
          <w:color w:val="000000" w:themeColor="text1"/>
          <w:lang w:val="en-US"/>
          <w14:textFill>
            <w14:solidFill>
              <w14:schemeClr w14:val="tx1"/>
            </w14:solidFill>
          </w14:textFill>
        </w:rPr>
        <w:t>2.17 Event Reminder</w:t>
      </w:r>
      <w:bookmarkEnd w:id="30"/>
    </w:p>
    <w:p>
      <w:pPr>
        <w:ind w:left="420" w:leftChars="200"/>
        <w:rPr>
          <w:rFonts w:ascii="Times New Roman" w:hAnsi="Times New Roman" w:cs="Times New Roman"/>
          <w:color w:val="000000" w:themeColor="text1"/>
          <w:lang w:val="en-US"/>
          <w14:textFill>
            <w14:solidFill>
              <w14:schemeClr w14:val="tx1"/>
            </w14:solidFill>
          </w14:textFill>
        </w:rPr>
      </w:pPr>
      <w:r>
        <w:rPr>
          <w:rFonts w:ascii="Times New Roman" w:hAnsi="Times New Roman" w:cs="Times New Roman"/>
          <w:color w:val="000000" w:themeColor="text1"/>
          <w:lang w:val="en-US"/>
          <w14:textFill>
            <w14:solidFill>
              <w14:schemeClr w14:val="tx1"/>
            </w14:solidFill>
          </w14:textFill>
        </w:rPr>
        <w:t>You can set event reminders in the realme Link App, edit event content, reminder time, and reminder cycle. After setting, save it to the watch side synchronously, and the watch will automatically pop up a window to remind you when the reminder time comes. In the watch application list, click on the event reminder icon to open the event reminder list to view the reminder event list.</w:t>
      </w:r>
    </w:p>
    <w:p>
      <w:pPr>
        <w:pStyle w:val="22"/>
        <w:ind w:firstLine="0" w:firstLineChars="0"/>
        <w:rPr>
          <w:rFonts w:ascii="Times New Roman" w:hAnsi="Times New Roman" w:eastAsia="华文楷体" w:cs="Times New Roman"/>
          <w:kern w:val="0"/>
          <w:szCs w:val="21"/>
        </w:rPr>
      </w:pPr>
    </w:p>
    <w:p>
      <w:pPr>
        <w:pStyle w:val="22"/>
        <w:ind w:firstLine="0" w:firstLineChars="0"/>
        <w:rPr>
          <w:rFonts w:ascii="Times New Roman" w:hAnsi="Times New Roman" w:cs="Times New Roman"/>
        </w:rPr>
      </w:pPr>
    </w:p>
    <w:p>
      <w:pPr>
        <w:pStyle w:val="2"/>
        <w:spacing w:line="240" w:lineRule="auto"/>
        <w:rPr>
          <w:rFonts w:ascii="Times New Roman" w:hAnsi="Times New Roman" w:cs="Times New Roman"/>
        </w:rPr>
      </w:pPr>
      <w:bookmarkStart w:id="31" w:name="_Toc26174"/>
      <w:r>
        <w:rPr>
          <w:rFonts w:ascii="Times New Roman" w:hAnsi="Times New Roman" w:cs="Times New Roman"/>
        </w:rPr>
        <w:t xml:space="preserve">3. Scientific </w:t>
      </w:r>
      <w:r>
        <w:rPr>
          <w:rFonts w:ascii="Times New Roman" w:hAnsi="Times New Roman" w:eastAsia="宋体" w:cs="Times New Roman"/>
          <w:lang w:val="en-US"/>
        </w:rPr>
        <w:t>Exercise</w:t>
      </w:r>
      <w:bookmarkEnd w:id="31"/>
    </w:p>
    <w:p>
      <w:pPr>
        <w:rPr>
          <w:rFonts w:ascii="Times New Roman" w:hAnsi="Times New Roman" w:cs="Times New Roman"/>
          <w:kern w:val="0"/>
          <w:sz w:val="20"/>
          <w:szCs w:val="20"/>
        </w:rPr>
      </w:pPr>
      <w:r>
        <w:rPr>
          <w:rFonts w:ascii="Times New Roman" w:hAnsi="Times New Roman" w:cs="Times New Roman"/>
          <w:kern w:val="0"/>
          <w:sz w:val="20"/>
          <w:szCs w:val="20"/>
        </w:rPr>
        <w:t xml:space="preserve">The watch supports a variety of </w:t>
      </w:r>
      <w:r>
        <w:rPr>
          <w:rFonts w:ascii="Times New Roman" w:hAnsi="Times New Roman" w:eastAsia="宋体" w:cs="Times New Roman"/>
          <w:kern w:val="0"/>
          <w:sz w:val="20"/>
          <w:szCs w:val="20"/>
          <w:lang w:val="en-US"/>
        </w:rPr>
        <w:t>exercise</w:t>
      </w:r>
      <w:r>
        <w:rPr>
          <w:rFonts w:ascii="Times New Roman" w:hAnsi="Times New Roman" w:cs="Times New Roman"/>
          <w:kern w:val="0"/>
          <w:sz w:val="20"/>
          <w:szCs w:val="20"/>
        </w:rPr>
        <w:t xml:space="preserve"> modes, and you can choose the appropriate </w:t>
      </w:r>
      <w:r>
        <w:rPr>
          <w:rFonts w:ascii="Times New Roman" w:hAnsi="Times New Roman" w:eastAsia="宋体" w:cs="Times New Roman"/>
          <w:kern w:val="0"/>
          <w:sz w:val="20"/>
          <w:szCs w:val="20"/>
          <w:lang w:val="en-US"/>
        </w:rPr>
        <w:t>exercise</w:t>
      </w:r>
      <w:r>
        <w:rPr>
          <w:rFonts w:ascii="Times New Roman" w:hAnsi="Times New Roman" w:cs="Times New Roman"/>
          <w:kern w:val="0"/>
          <w:sz w:val="20"/>
          <w:szCs w:val="20"/>
        </w:rPr>
        <w:t xml:space="preserve"> mode according to different scenarios .</w:t>
      </w:r>
    </w:p>
    <w:p>
      <w:pPr>
        <w:pStyle w:val="3"/>
        <w:spacing w:line="240" w:lineRule="auto"/>
        <w:rPr>
          <w:rFonts w:ascii="Times New Roman" w:hAnsi="Times New Roman" w:cs="Times New Roman" w:eastAsiaTheme="minorEastAsia"/>
          <w:color w:val="000000" w:themeColor="text1"/>
          <w14:textFill>
            <w14:solidFill>
              <w14:schemeClr w14:val="tx1"/>
            </w14:solidFill>
          </w14:textFill>
        </w:rPr>
      </w:pPr>
      <w:bookmarkStart w:id="32" w:name="_Toc862"/>
      <w:r>
        <w:rPr>
          <w:rFonts w:ascii="Times New Roman" w:hAnsi="Times New Roman" w:cs="Times New Roman" w:eastAsiaTheme="minorEastAsia"/>
          <w:color w:val="000000" w:themeColor="text1"/>
          <w14:textFill>
            <w14:solidFill>
              <w14:schemeClr w14:val="tx1"/>
            </w14:solidFill>
          </w14:textFill>
        </w:rPr>
        <w:t xml:space="preserve">3.1 </w:t>
      </w:r>
      <w:r>
        <w:rPr>
          <w:rFonts w:ascii="Times New Roman" w:hAnsi="Times New Roman" w:eastAsia="宋体" w:cs="Times New Roman"/>
          <w:color w:val="000000" w:themeColor="text1"/>
          <w:lang w:val="en-US"/>
          <w14:textFill>
            <w14:solidFill>
              <w14:schemeClr w14:val="tx1"/>
            </w14:solidFill>
          </w14:textFill>
        </w:rPr>
        <w:t>Exercise</w:t>
      </w:r>
      <w:bookmarkEnd w:id="32"/>
    </w:p>
    <w:p>
      <w:pPr>
        <w:pStyle w:val="22"/>
        <w:ind w:left="420" w:firstLine="0"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xml:space="preserve">1. Click </w:t>
      </w:r>
      <w:r>
        <w:rPr>
          <w:rFonts w:ascii="Times New Roman" w:hAnsi="Times New Roman" w:eastAsia="宋体" w:cs="Times New Roman"/>
          <w:color w:val="000000" w:themeColor="text1"/>
          <w:kern w:val="0"/>
          <w:sz w:val="20"/>
          <w:szCs w:val="20"/>
          <w:lang w:val="en-US"/>
          <w14:textFill>
            <w14:solidFill>
              <w14:schemeClr w14:val="tx1"/>
            </w14:solidFill>
          </w14:textFill>
        </w:rPr>
        <w:t xml:space="preserve">on </w:t>
      </w:r>
      <w:r>
        <w:rPr>
          <w:rFonts w:ascii="Times New Roman" w:hAnsi="Times New Roman" w:cs="Times New Roman"/>
          <w:color w:val="000000" w:themeColor="text1"/>
          <w:kern w:val="0"/>
          <w:sz w:val="20"/>
          <w:szCs w:val="20"/>
          <w:lang w:val="en-US"/>
          <w14:textFill>
            <w14:solidFill>
              <w14:schemeClr w14:val="tx1"/>
            </w14:solidFill>
          </w14:textFill>
        </w:rPr>
        <w:t xml:space="preserve">the up button </w:t>
      </w:r>
      <w:r>
        <w:rPr>
          <w:rFonts w:ascii="Times New Roman" w:hAnsi="Times New Roman" w:cs="Times New Roman"/>
          <w:color w:val="000000" w:themeColor="text1"/>
          <w:kern w:val="0"/>
          <w:sz w:val="20"/>
          <w:szCs w:val="20"/>
          <w14:textFill>
            <w14:solidFill>
              <w14:schemeClr w14:val="tx1"/>
            </w14:solidFill>
          </w14:textFill>
        </w:rPr>
        <w:t xml:space="preserve">to </w:t>
      </w:r>
      <w:r>
        <w:rPr>
          <w:rFonts w:ascii="Times New Roman" w:hAnsi="Times New Roman" w:eastAsia="宋体" w:cs="Times New Roman"/>
          <w:color w:val="000000" w:themeColor="text1"/>
          <w:kern w:val="0"/>
          <w:sz w:val="20"/>
          <w:szCs w:val="20"/>
          <w14:textFill>
            <w14:solidFill>
              <w14:schemeClr w14:val="tx1"/>
            </w14:solidFill>
          </w14:textFill>
        </w:rPr>
        <w:t>go to</w:t>
      </w:r>
      <w:r>
        <w:rPr>
          <w:rFonts w:ascii="Times New Roman" w:hAnsi="Times New Roman" w:cs="Times New Roman"/>
          <w:color w:val="000000" w:themeColor="text1"/>
          <w:kern w:val="0"/>
          <w:sz w:val="20"/>
          <w:szCs w:val="20"/>
          <w14:textFill>
            <w14:solidFill>
              <w14:schemeClr w14:val="tx1"/>
            </w14:solidFill>
          </w14:textFill>
        </w:rPr>
        <w:t xml:space="preserve"> the application list and select "</w:t>
      </w:r>
      <w:r>
        <w:rPr>
          <w:rFonts w:ascii="Times New Roman" w:hAnsi="Times New Roman" w:eastAsia="宋体" w:cs="Times New Roman"/>
          <w:color w:val="000000" w:themeColor="text1"/>
          <w:kern w:val="0"/>
          <w:sz w:val="20"/>
          <w:szCs w:val="20"/>
          <w:lang w:val="en-US"/>
          <w14:textFill>
            <w14:solidFill>
              <w14:schemeClr w14:val="tx1"/>
            </w14:solidFill>
          </w14:textFill>
        </w:rPr>
        <w:t>exercise</w:t>
      </w:r>
      <w:r>
        <w:rPr>
          <w:rFonts w:ascii="Times New Roman" w:hAnsi="Times New Roman" w:cs="Times New Roman"/>
          <w:color w:val="000000" w:themeColor="text1"/>
          <w:kern w:val="0"/>
          <w:sz w:val="20"/>
          <w:szCs w:val="20"/>
          <w14:textFill>
            <w14:solidFill>
              <w14:schemeClr w14:val="tx1"/>
            </w14:solidFill>
          </w14:textFill>
        </w:rPr>
        <w:t xml:space="preserve">". You can choose the corresponding </w:t>
      </w:r>
      <w:r>
        <w:rPr>
          <w:rFonts w:ascii="Times New Roman" w:hAnsi="Times New Roman" w:eastAsia="宋体" w:cs="Times New Roman"/>
          <w:color w:val="000000" w:themeColor="text1"/>
          <w:kern w:val="0"/>
          <w:sz w:val="20"/>
          <w:szCs w:val="20"/>
          <w:lang w:val="en-US"/>
          <w14:textFill>
            <w14:solidFill>
              <w14:schemeClr w14:val="tx1"/>
            </w14:solidFill>
          </w14:textFill>
        </w:rPr>
        <w:t>exercise</w:t>
      </w:r>
      <w:r>
        <w:rPr>
          <w:rFonts w:ascii="Times New Roman" w:hAnsi="Times New Roman" w:cs="Times New Roman"/>
          <w:color w:val="000000" w:themeColor="text1"/>
          <w:kern w:val="0"/>
          <w:sz w:val="20"/>
          <w:szCs w:val="20"/>
          <w14:textFill>
            <w14:solidFill>
              <w14:schemeClr w14:val="tx1"/>
            </w14:solidFill>
          </w14:textFill>
        </w:rPr>
        <w:t xml:space="preserve"> type according to your needs.</w:t>
      </w:r>
    </w:p>
    <w:p>
      <w:pPr>
        <w:pStyle w:val="22"/>
        <w:ind w:left="420" w:firstLine="0"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xml:space="preserve">2. Before starting exercise, you can click </w:t>
      </w:r>
      <w:r>
        <w:rPr>
          <w:rFonts w:ascii="Times New Roman" w:hAnsi="Times New Roman" w:eastAsia="宋体" w:cs="Times New Roman"/>
          <w:color w:val="000000" w:themeColor="text1"/>
          <w:kern w:val="0"/>
          <w:sz w:val="20"/>
          <w:szCs w:val="20"/>
          <w:lang w:val="en-US"/>
          <w14:textFill>
            <w14:solidFill>
              <w14:schemeClr w14:val="tx1"/>
            </w14:solidFill>
          </w14:textFill>
        </w:rPr>
        <w:t xml:space="preserve">on </w:t>
      </w:r>
      <w:r>
        <w:rPr>
          <w:rFonts w:ascii="Times New Roman" w:hAnsi="Times New Roman" w:cs="Times New Roman"/>
          <w:color w:val="000000" w:themeColor="text1"/>
          <w:kern w:val="0"/>
          <w:sz w:val="20"/>
          <w:szCs w:val="20"/>
          <w14:textFill>
            <w14:solidFill>
              <w14:schemeClr w14:val="tx1"/>
            </w14:solidFill>
          </w14:textFill>
        </w:rPr>
        <w:t xml:space="preserve">"No </w:t>
      </w:r>
      <w:r>
        <w:rPr>
          <w:rFonts w:ascii="Times New Roman" w:hAnsi="Times New Roman" w:cs="Times New Roman"/>
          <w:color w:val="000000" w:themeColor="text1"/>
          <w:kern w:val="0"/>
          <w:sz w:val="20"/>
          <w:szCs w:val="20"/>
          <w:lang w:val="en-US"/>
          <w14:textFill>
            <w14:solidFill>
              <w14:schemeClr w14:val="tx1"/>
            </w14:solidFill>
          </w14:textFill>
        </w:rPr>
        <w:t>goal</w:t>
      </w:r>
      <w:r>
        <w:rPr>
          <w:rFonts w:ascii="Times New Roman" w:hAnsi="Times New Roman" w:cs="Times New Roman"/>
          <w:color w:val="000000" w:themeColor="text1"/>
          <w:kern w:val="0"/>
          <w:sz w:val="20"/>
          <w:szCs w:val="20"/>
          <w14:textFill>
            <w14:solidFill>
              <w14:schemeClr w14:val="tx1"/>
            </w14:solidFill>
          </w14:textFill>
        </w:rPr>
        <w:t xml:space="preserve">" to select the exercise goals "Distance", "Duration" , "Calorie" , and " </w:t>
      </w:r>
      <w:r>
        <w:rPr>
          <w:rFonts w:ascii="Times New Roman" w:hAnsi="Times New Roman" w:cs="Times New Roman"/>
          <w:color w:val="000000" w:themeColor="text1"/>
          <w:kern w:val="0"/>
          <w:sz w:val="20"/>
          <w:szCs w:val="20"/>
          <w:lang w:val="en-US"/>
          <w14:textFill>
            <w14:solidFill>
              <w14:schemeClr w14:val="tx1"/>
            </w14:solidFill>
          </w14:textFill>
        </w:rPr>
        <w:t xml:space="preserve">Number of trips </w:t>
      </w:r>
      <w:r>
        <w:rPr>
          <w:rFonts w:ascii="Times New Roman" w:hAnsi="Times New Roman" w:cs="Times New Roman"/>
          <w:color w:val="000000" w:themeColor="text1"/>
          <w:kern w:val="0"/>
          <w:sz w:val="20"/>
          <w:szCs w:val="20"/>
          <w14:textFill>
            <w14:solidFill>
              <w14:schemeClr w14:val="tx1"/>
            </w14:solidFill>
          </w14:textFill>
        </w:rPr>
        <w:t>" .</w:t>
      </w:r>
    </w:p>
    <w:p>
      <w:pPr>
        <w:pStyle w:val="22"/>
        <w:ind w:left="420" w:firstLine="0"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xml:space="preserve">3. During exercise, you can pause </w:t>
      </w:r>
      <w:r>
        <w:rPr>
          <w:rFonts w:ascii="Times New Roman" w:hAnsi="Times New Roman" w:cs="Times New Roman"/>
          <w:color w:val="000000" w:themeColor="text1"/>
          <w:kern w:val="0"/>
          <w:sz w:val="20"/>
          <w:szCs w:val="20"/>
          <w:lang w:val="en-US"/>
          <w14:textFill>
            <w14:solidFill>
              <w14:schemeClr w14:val="tx1"/>
            </w14:solidFill>
          </w14:textFill>
        </w:rPr>
        <w:t>the exercise by clicking on the upper button</w:t>
      </w:r>
      <w:r>
        <w:rPr>
          <w:rFonts w:ascii="Times New Roman" w:hAnsi="Times New Roman" w:cs="Times New Roman"/>
          <w:color w:val="000000" w:themeColor="text1"/>
          <w:kern w:val="0"/>
          <w:sz w:val="20"/>
          <w:szCs w:val="20"/>
          <w14:textFill>
            <w14:solidFill>
              <w14:schemeClr w14:val="tx1"/>
            </w14:solidFill>
          </w14:textFill>
        </w:rPr>
        <w:t xml:space="preserve">. You can view exercise data by sliding the page up and down </w:t>
      </w:r>
      <w:r>
        <w:rPr>
          <w:rFonts w:ascii="Times New Roman" w:hAnsi="Times New Roman" w:cs="Times New Roman"/>
          <w:color w:val="000000" w:themeColor="text1"/>
          <w:kern w:val="0"/>
          <w:sz w:val="20"/>
          <w:szCs w:val="20"/>
          <w:lang w:val="en-US"/>
          <w14:textFill>
            <w14:solidFill>
              <w14:schemeClr w14:val="tx1"/>
            </w14:solidFill>
          </w14:textFill>
        </w:rPr>
        <w:t>or short pressing the physical button.</w:t>
      </w:r>
    </w:p>
    <w:p>
      <w:pPr>
        <w:pStyle w:val="22"/>
        <w:ind w:left="420" w:firstLine="0"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Tak</w:t>
      </w:r>
      <w:r>
        <w:rPr>
          <w:rFonts w:ascii="Times New Roman" w:hAnsi="Times New Roman" w:eastAsia="宋体" w:cs="Times New Roman"/>
          <w:color w:val="000000" w:themeColor="text1"/>
          <w:kern w:val="0"/>
          <w:sz w:val="20"/>
          <w:szCs w:val="20"/>
          <w:lang w:val="en-US"/>
          <w14:textFill>
            <w14:solidFill>
              <w14:schemeClr w14:val="tx1"/>
            </w14:solidFill>
          </w14:textFill>
        </w:rPr>
        <w:t>e</w:t>
      </w:r>
      <w:r>
        <w:rPr>
          <w:rFonts w:ascii="Times New Roman" w:hAnsi="Times New Roman" w:cs="Times New Roman"/>
          <w:color w:val="000000" w:themeColor="text1"/>
          <w:kern w:val="0"/>
          <w:sz w:val="20"/>
          <w:szCs w:val="20"/>
          <w14:textFill>
            <w14:solidFill>
              <w14:schemeClr w14:val="tx1"/>
            </w14:solidFill>
          </w14:textFill>
        </w:rPr>
        <w:t xml:space="preserve"> outdoor running as an example</w:t>
      </w:r>
      <w:r>
        <w:rPr>
          <w:rFonts w:ascii="Times New Roman" w:hAnsi="Times New Roman" w:eastAsia="宋体" w:cs="Times New Roman"/>
          <w:color w:val="000000" w:themeColor="text1"/>
          <w:kern w:val="0"/>
          <w:sz w:val="20"/>
          <w:szCs w:val="20"/>
          <w:lang w:val="en-US"/>
          <w14:textFill>
            <w14:solidFill>
              <w14:schemeClr w14:val="tx1"/>
            </w14:solidFill>
          </w14:textFill>
        </w:rPr>
        <w:t>.</w:t>
      </w:r>
      <w:r>
        <w:rPr>
          <w:rFonts w:ascii="Times New Roman" w:hAnsi="Times New Roman" w:cs="Times New Roman"/>
          <w:color w:val="000000" w:themeColor="text1"/>
          <w:kern w:val="0"/>
          <w:sz w:val="20"/>
          <w:szCs w:val="20"/>
          <w14:textFill>
            <w14:solidFill>
              <w14:schemeClr w14:val="tx1"/>
            </w14:solidFill>
          </w14:textFill>
        </w:rPr>
        <w:t xml:space="preserve"> </w:t>
      </w:r>
      <w:r>
        <w:rPr>
          <w:rFonts w:ascii="Times New Roman" w:hAnsi="Times New Roman" w:eastAsia="宋体" w:cs="Times New Roman"/>
          <w:color w:val="000000" w:themeColor="text1"/>
          <w:kern w:val="0"/>
          <w:sz w:val="20"/>
          <w:szCs w:val="20"/>
          <w:lang w:val="en-US"/>
          <w14:textFill>
            <w14:solidFill>
              <w14:schemeClr w14:val="tx1"/>
            </w14:solidFill>
          </w14:textFill>
        </w:rPr>
        <w:t>D</w:t>
      </w:r>
      <w:r>
        <w:rPr>
          <w:rFonts w:ascii="Times New Roman" w:hAnsi="Times New Roman" w:cs="Times New Roman"/>
          <w:color w:val="000000" w:themeColor="text1"/>
          <w:kern w:val="0"/>
          <w:sz w:val="20"/>
          <w:szCs w:val="20"/>
          <w14:textFill>
            <w14:solidFill>
              <w14:schemeClr w14:val="tx1"/>
            </w14:solidFill>
          </w14:textFill>
        </w:rPr>
        <w:t xml:space="preserve">uring </w:t>
      </w:r>
      <w:r>
        <w:rPr>
          <w:rFonts w:ascii="Times New Roman" w:hAnsi="Times New Roman" w:eastAsia="宋体" w:cs="Times New Roman"/>
          <w:color w:val="000000" w:themeColor="text1"/>
          <w:kern w:val="0"/>
          <w:sz w:val="20"/>
          <w:szCs w:val="20"/>
          <w:lang w:val="en-US"/>
          <w14:textFill>
            <w14:solidFill>
              <w14:schemeClr w14:val="tx1"/>
            </w14:solidFill>
          </w14:textFill>
        </w:rPr>
        <w:t>an</w:t>
      </w:r>
      <w:r>
        <w:rPr>
          <w:rFonts w:ascii="Times New Roman" w:hAnsi="Times New Roman" w:cs="Times New Roman"/>
          <w:color w:val="000000" w:themeColor="text1"/>
          <w:kern w:val="0"/>
          <w:sz w:val="20"/>
          <w:szCs w:val="20"/>
          <w14:textFill>
            <w14:solidFill>
              <w14:schemeClr w14:val="tx1"/>
            </w14:solidFill>
          </w14:textFill>
        </w:rPr>
        <w:t xml:space="preserve"> exercise, you can view data such as distance, duration, consumption, </w:t>
      </w:r>
      <w:r>
        <w:rPr>
          <w:rFonts w:ascii="Times New Roman" w:hAnsi="Times New Roman" w:cs="Times New Roman"/>
          <w:color w:val="000000" w:themeColor="text1"/>
          <w:kern w:val="0"/>
          <w:sz w:val="20"/>
          <w:szCs w:val="20"/>
          <w:lang w:val="en-US"/>
          <w14:textFill>
            <w14:solidFill>
              <w14:schemeClr w14:val="tx1"/>
            </w14:solidFill>
          </w14:textFill>
        </w:rPr>
        <w:t xml:space="preserve">real-time </w:t>
      </w:r>
      <w:r>
        <w:rPr>
          <w:rFonts w:ascii="Times New Roman" w:hAnsi="Times New Roman" w:cs="Times New Roman"/>
          <w:color w:val="000000" w:themeColor="text1"/>
          <w:kern w:val="0"/>
          <w:sz w:val="20"/>
          <w:szCs w:val="20"/>
          <w14:textFill>
            <w14:solidFill>
              <w14:schemeClr w14:val="tx1"/>
            </w14:solidFill>
          </w14:textFill>
        </w:rPr>
        <w:t xml:space="preserve">heart rate, </w:t>
      </w:r>
      <w:r>
        <w:rPr>
          <w:rFonts w:ascii="Times New Roman" w:hAnsi="Times New Roman" w:cs="Times New Roman"/>
          <w:color w:val="000000" w:themeColor="text1"/>
          <w:kern w:val="0"/>
          <w:sz w:val="20"/>
          <w:szCs w:val="20"/>
          <w:lang w:val="en-US"/>
          <w14:textFill>
            <w14:solidFill>
              <w14:schemeClr w14:val="tx1"/>
            </w14:solidFill>
          </w14:textFill>
        </w:rPr>
        <w:t>current time</w:t>
      </w:r>
      <w:r>
        <w:rPr>
          <w:rFonts w:ascii="Times New Roman" w:hAnsi="Times New Roman" w:cs="Times New Roman"/>
          <w:color w:val="000000" w:themeColor="text1"/>
          <w:kern w:val="0"/>
          <w:sz w:val="20"/>
          <w:szCs w:val="20"/>
          <w14:textFill>
            <w14:solidFill>
              <w14:schemeClr w14:val="tx1"/>
            </w14:solidFill>
          </w14:textFill>
        </w:rPr>
        <w:t>, etc. The exercise data for different types of exercise are also different.</w:t>
      </w:r>
    </w:p>
    <w:p>
      <w:pPr>
        <w:pStyle w:val="22"/>
        <w:ind w:left="420" w:firstLine="0"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xml:space="preserve">4. After </w:t>
      </w:r>
      <w:r>
        <w:rPr>
          <w:rFonts w:ascii="Times New Roman" w:hAnsi="Times New Roman" w:eastAsia="宋体" w:cs="Times New Roman"/>
          <w:color w:val="000000" w:themeColor="text1"/>
          <w:kern w:val="0"/>
          <w:sz w:val="20"/>
          <w:szCs w:val="20"/>
          <w:lang w:val="en-US"/>
          <w14:textFill>
            <w14:solidFill>
              <w14:schemeClr w14:val="tx1"/>
            </w14:solidFill>
          </w14:textFill>
        </w:rPr>
        <w:t>an</w:t>
      </w:r>
      <w:r>
        <w:rPr>
          <w:rFonts w:ascii="Times New Roman" w:hAnsi="Times New Roman" w:cs="Times New Roman"/>
          <w:color w:val="000000" w:themeColor="text1"/>
          <w:kern w:val="0"/>
          <w:sz w:val="20"/>
          <w:szCs w:val="20"/>
          <w14:textFill>
            <w14:solidFill>
              <w14:schemeClr w14:val="tx1"/>
            </w14:solidFill>
          </w14:textFill>
        </w:rPr>
        <w:t xml:space="preserve"> exercise, you can click </w:t>
      </w:r>
      <w:r>
        <w:rPr>
          <w:rFonts w:ascii="Times New Roman" w:hAnsi="Times New Roman" w:eastAsia="宋体" w:cs="Times New Roman"/>
          <w:color w:val="000000" w:themeColor="text1"/>
          <w:kern w:val="0"/>
          <w:sz w:val="20"/>
          <w:szCs w:val="20"/>
          <w:lang w:val="en-US"/>
          <w14:textFill>
            <w14:solidFill>
              <w14:schemeClr w14:val="tx1"/>
            </w14:solidFill>
          </w14:textFill>
        </w:rPr>
        <w:t xml:space="preserve">on </w:t>
      </w:r>
      <w:r>
        <w:rPr>
          <w:rFonts w:ascii="Times New Roman" w:hAnsi="Times New Roman" w:cs="Times New Roman"/>
          <w:color w:val="000000" w:themeColor="text1"/>
          <w:kern w:val="0"/>
          <w:sz w:val="20"/>
          <w:szCs w:val="20"/>
          <w14:textFill>
            <w14:solidFill>
              <w14:schemeClr w14:val="tx1"/>
            </w14:solidFill>
          </w14:textFill>
        </w:rPr>
        <w:t xml:space="preserve">"Exercise Record" in the application list to view the detailed exercise record. You can also view it in </w:t>
      </w:r>
      <w:r>
        <w:rPr>
          <w:rFonts w:ascii="Times New Roman" w:hAnsi="Times New Roman" w:cs="Times New Roman"/>
          <w:color w:val="000000" w:themeColor="text1"/>
          <w:kern w:val="0"/>
          <w:sz w:val="20"/>
          <w:szCs w:val="20"/>
          <w:lang w:val="en-US"/>
          <w14:textFill>
            <w14:solidFill>
              <w14:schemeClr w14:val="tx1"/>
            </w14:solidFill>
          </w14:textFill>
        </w:rPr>
        <w:t xml:space="preserve">realme Link </w:t>
      </w:r>
      <w:r>
        <w:rPr>
          <w:rFonts w:ascii="Times New Roman" w:hAnsi="Times New Roman" w:cs="Times New Roman"/>
          <w:color w:val="000000" w:themeColor="text1"/>
          <w:kern w:val="0"/>
          <w:sz w:val="20"/>
          <w:szCs w:val="20"/>
          <w14:textFill>
            <w14:solidFill>
              <w14:schemeClr w14:val="tx1"/>
            </w14:solidFill>
          </w14:textFill>
        </w:rPr>
        <w:t xml:space="preserve">APP </w:t>
      </w:r>
      <w:r>
        <w:rPr>
          <w:rFonts w:ascii="Times New Roman" w:hAnsi="Times New Roman" w:cs="Times New Roman"/>
          <w:color w:val="000000" w:themeColor="text1"/>
          <w:kern w:val="0"/>
          <w:sz w:val="20"/>
          <w:szCs w:val="20"/>
          <w:lang w:val="en-US"/>
          <w14:textFill>
            <w14:solidFill>
              <w14:schemeClr w14:val="tx1"/>
            </w14:solidFill>
          </w14:textFill>
        </w:rPr>
        <w:t xml:space="preserve">-&gt; "Health" </w:t>
      </w:r>
      <w:r>
        <w:rPr>
          <w:rFonts w:ascii="Times New Roman" w:hAnsi="Times New Roman" w:cs="Times New Roman"/>
          <w:color w:val="000000" w:themeColor="text1"/>
          <w:kern w:val="0"/>
          <w:sz w:val="20"/>
          <w:szCs w:val="20"/>
          <w14:textFill>
            <w14:solidFill>
              <w14:schemeClr w14:val="tx1"/>
            </w14:solidFill>
          </w14:textFill>
        </w:rPr>
        <w:t>-</w:t>
      </w:r>
      <w:r>
        <w:rPr>
          <w:rFonts w:ascii="Times New Roman" w:hAnsi="Times New Roman" w:cs="Times New Roman"/>
          <w:color w:val="000000" w:themeColor="text1"/>
          <w:kern w:val="0"/>
          <w:sz w:val="20"/>
          <w:szCs w:val="20"/>
          <w:lang w:val="en-US"/>
          <w14:textFill>
            <w14:solidFill>
              <w14:schemeClr w14:val="tx1"/>
            </w14:solidFill>
          </w14:textFill>
        </w:rPr>
        <w:t>&gt; "</w:t>
      </w:r>
      <w:r>
        <w:rPr>
          <w:rFonts w:ascii="Times New Roman" w:hAnsi="Times New Roman" w:cs="Times New Roman"/>
          <w:color w:val="000000" w:themeColor="text1"/>
          <w:kern w:val="0"/>
          <w:sz w:val="20"/>
          <w:szCs w:val="20"/>
          <w14:textFill>
            <w14:solidFill>
              <w14:schemeClr w14:val="tx1"/>
            </w14:solidFill>
          </w14:textFill>
        </w:rPr>
        <w:t>Exercise Record" .</w:t>
      </w:r>
    </w:p>
    <w:p>
      <w:pPr>
        <w:pStyle w:val="22"/>
        <w:ind w:left="420" w:firstLine="0" w:firstLineChars="0"/>
        <w:rPr>
          <w:rFonts w:ascii="Times New Roman" w:hAnsi="Times New Roman" w:eastAsia="华文楷体" w:cs="Times New Roman"/>
          <w:b/>
          <w:color w:val="000000" w:themeColor="text1"/>
          <w:kern w:val="0"/>
          <w:szCs w:val="21"/>
          <w:shd w:val="pct10" w:color="auto" w:fill="FFFFFF"/>
          <w14:textFill>
            <w14:solidFill>
              <w14:schemeClr w14:val="tx1"/>
            </w14:solidFill>
          </w14:textFill>
        </w:rPr>
      </w:pPr>
      <w:r>
        <w:rPr>
          <w:rFonts w:ascii="Times New Roman" w:hAnsi="Times New Roman" w:eastAsia="华文楷体" w:cs="Times New Roman"/>
          <w:b/>
          <w:color w:val="000000" w:themeColor="text1"/>
          <w:kern w:val="0"/>
          <w:szCs w:val="21"/>
          <w:shd w:val="pct10" w:color="auto" w:fill="FFFFFF"/>
          <w14:textFill>
            <w14:solidFill>
              <w14:schemeClr w14:val="tx1"/>
            </w14:solidFill>
          </w14:textFill>
        </w:rPr>
        <w:t>Description</w:t>
      </w:r>
    </w:p>
    <w:p>
      <w:pPr>
        <w:pStyle w:val="22"/>
        <w:numPr>
          <w:ilvl w:val="0"/>
          <w:numId w:val="18"/>
        </w:numPr>
        <w:ind w:firstLineChars="0"/>
        <w:rPr>
          <w:rFonts w:ascii="Times New Roman" w:hAnsi="Times New Roman" w:eastAsia="华文楷体" w:cs="Times New Roman"/>
          <w:color w:val="000000" w:themeColor="text1"/>
          <w:kern w:val="0"/>
          <w:szCs w:val="21"/>
          <w14:textFill>
            <w14:solidFill>
              <w14:schemeClr w14:val="tx1"/>
            </w14:solidFill>
          </w14:textFill>
        </w:rPr>
      </w:pPr>
      <w:r>
        <w:rPr>
          <w:rFonts w:ascii="Times New Roman" w:hAnsi="Times New Roman" w:eastAsia="华文楷体" w:cs="Times New Roman"/>
          <w:color w:val="000000" w:themeColor="text1"/>
          <w:kern w:val="0"/>
          <w:szCs w:val="21"/>
          <w14:textFill>
            <w14:solidFill>
              <w14:schemeClr w14:val="tx1"/>
            </w14:solidFill>
          </w14:textFill>
        </w:rPr>
        <w:t xml:space="preserve">If the exercise time is too short, the exercise </w:t>
      </w:r>
      <w:r>
        <w:rPr>
          <w:rFonts w:ascii="Times New Roman" w:hAnsi="Times New Roman" w:eastAsia="华文楷体" w:cs="Times New Roman"/>
          <w:color w:val="000000" w:themeColor="text1"/>
          <w:kern w:val="0"/>
          <w:szCs w:val="21"/>
          <w:lang w:val="en-US"/>
          <w14:textFill>
            <w14:solidFill>
              <w14:schemeClr w14:val="tx1"/>
            </w14:solidFill>
          </w14:textFill>
        </w:rPr>
        <w:t xml:space="preserve">data will not be recorded </w:t>
      </w:r>
      <w:r>
        <w:rPr>
          <w:rFonts w:ascii="Times New Roman" w:hAnsi="Times New Roman" w:eastAsia="华文楷体" w:cs="Times New Roman"/>
          <w:color w:val="000000" w:themeColor="text1"/>
          <w:kern w:val="0"/>
          <w:szCs w:val="21"/>
          <w14:textFill>
            <w14:solidFill>
              <w14:schemeClr w14:val="tx1"/>
            </w14:solidFill>
          </w14:textFill>
        </w:rPr>
        <w:t>.</w:t>
      </w:r>
    </w:p>
    <w:p>
      <w:pPr>
        <w:pStyle w:val="22"/>
        <w:numPr>
          <w:ilvl w:val="0"/>
          <w:numId w:val="18"/>
        </w:numPr>
        <w:ind w:firstLineChars="0"/>
        <w:rPr>
          <w:rFonts w:ascii="Times New Roman" w:hAnsi="Times New Roman" w:eastAsia="华文楷体" w:cs="Times New Roman"/>
          <w:color w:val="000000" w:themeColor="text1"/>
          <w:kern w:val="0"/>
          <w:szCs w:val="21"/>
          <w14:textFill>
            <w14:solidFill>
              <w14:schemeClr w14:val="tx1"/>
            </w14:solidFill>
          </w14:textFill>
        </w:rPr>
      </w:pPr>
      <w:r>
        <w:rPr>
          <w:rFonts w:ascii="Times New Roman" w:hAnsi="Times New Roman" w:eastAsia="华文楷体" w:cs="Times New Roman"/>
          <w:color w:val="000000" w:themeColor="text1"/>
          <w:kern w:val="0"/>
          <w:szCs w:val="21"/>
          <w:lang w:val="en-US"/>
          <w14:textFill>
            <w14:solidFill>
              <w14:schemeClr w14:val="tx1"/>
            </w14:solidFill>
          </w14:textFill>
        </w:rPr>
        <w:t>Exercise records will show more and more complete data than during an exercise.</w:t>
      </w:r>
    </w:p>
    <w:p>
      <w:pPr>
        <w:rPr>
          <w:rFonts w:ascii="Times New Roman" w:hAnsi="Times New Roman" w:cs="Times New Roman"/>
        </w:rPr>
      </w:pPr>
    </w:p>
    <w:p>
      <w:pPr>
        <w:pStyle w:val="3"/>
        <w:spacing w:line="240" w:lineRule="auto"/>
        <w:rPr>
          <w:rFonts w:ascii="Times New Roman" w:hAnsi="Times New Roman" w:cs="Times New Roman" w:eastAsiaTheme="minorEastAsia"/>
        </w:rPr>
      </w:pPr>
      <w:bookmarkStart w:id="33" w:name="_Toc21034"/>
      <w:r>
        <w:rPr>
          <w:rFonts w:ascii="Times New Roman" w:hAnsi="Times New Roman" w:cs="Times New Roman" w:eastAsiaTheme="minorEastAsia"/>
        </w:rPr>
        <w:t xml:space="preserve">3.2 </w:t>
      </w:r>
      <w:r>
        <w:rPr>
          <w:rFonts w:ascii="Times New Roman" w:hAnsi="Times New Roman" w:cs="Times New Roman" w:eastAsiaTheme="minorEastAsia"/>
          <w:lang w:val="en-US"/>
        </w:rPr>
        <w:t>Automatic exercise identification</w:t>
      </w:r>
      <w:bookmarkEnd w:id="33"/>
    </w:p>
    <w:p>
      <w:pPr>
        <w:pStyle w:val="22"/>
        <w:ind w:left="420"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Click </w:t>
      </w:r>
      <w:r>
        <w:rPr>
          <w:rFonts w:ascii="Times New Roman" w:hAnsi="Times New Roman" w:eastAsia="宋体" w:cs="Times New Roman"/>
          <w:kern w:val="0"/>
          <w:sz w:val="20"/>
          <w:szCs w:val="20"/>
          <w:lang w:val="en-US"/>
        </w:rPr>
        <w:t xml:space="preserve">on </w:t>
      </w:r>
      <w:r>
        <w:rPr>
          <w:rFonts w:ascii="Times New Roman" w:hAnsi="Times New Roman" w:cs="Times New Roman"/>
          <w:color w:val="000000" w:themeColor="text1"/>
          <w:kern w:val="0"/>
          <w:sz w:val="20"/>
          <w:szCs w:val="20"/>
          <w:lang w:val="en-US"/>
          <w14:textFill>
            <w14:solidFill>
              <w14:schemeClr w14:val="tx1"/>
            </w14:solidFill>
          </w14:textFill>
        </w:rPr>
        <w:t xml:space="preserve">the button </w:t>
      </w:r>
      <w:r>
        <w:rPr>
          <w:rFonts w:ascii="Times New Roman" w:hAnsi="Times New Roman" w:cs="Times New Roman"/>
          <w:color w:val="000000" w:themeColor="text1"/>
          <w:kern w:val="0"/>
          <w:sz w:val="20"/>
          <w:szCs w:val="20"/>
          <w14:textFill>
            <w14:solidFill>
              <w14:schemeClr w14:val="tx1"/>
            </w14:solidFill>
          </w14:textFill>
        </w:rPr>
        <w:t xml:space="preserve">to </w:t>
      </w:r>
      <w:r>
        <w:rPr>
          <w:rFonts w:ascii="Times New Roman" w:hAnsi="Times New Roman" w:eastAsia="宋体" w:cs="Times New Roman"/>
          <w:color w:val="000000" w:themeColor="text1"/>
          <w:kern w:val="0"/>
          <w:sz w:val="20"/>
          <w:szCs w:val="20"/>
          <w14:textFill>
            <w14:solidFill>
              <w14:schemeClr w14:val="tx1"/>
            </w14:solidFill>
          </w14:textFill>
        </w:rPr>
        <w:t>go to</w:t>
      </w:r>
      <w:r>
        <w:rPr>
          <w:rFonts w:ascii="Times New Roman" w:hAnsi="Times New Roman" w:cs="Times New Roman"/>
          <w:color w:val="000000" w:themeColor="text1"/>
          <w:kern w:val="0"/>
          <w:sz w:val="20"/>
          <w:szCs w:val="20"/>
          <w14:textFill>
            <w14:solidFill>
              <w14:schemeClr w14:val="tx1"/>
            </w14:solidFill>
          </w14:textFill>
        </w:rPr>
        <w:t xml:space="preserve"> the application list</w:t>
      </w:r>
      <w:r>
        <w:rPr>
          <w:rFonts w:ascii="Times New Roman" w:hAnsi="Times New Roman" w:eastAsia="宋体" w:cs="Times New Roman"/>
          <w:color w:val="000000" w:themeColor="text1"/>
          <w:kern w:val="0"/>
          <w:sz w:val="20"/>
          <w:szCs w:val="20"/>
          <w:lang w:val="en-US"/>
          <w14:textFill>
            <w14:solidFill>
              <w14:schemeClr w14:val="tx1"/>
            </w14:solidFill>
          </w14:textFill>
        </w:rPr>
        <w:t>. S</w:t>
      </w:r>
      <w:r>
        <w:rPr>
          <w:rFonts w:ascii="Times New Roman" w:hAnsi="Times New Roman" w:cs="Times New Roman"/>
          <w:color w:val="000000" w:themeColor="text1"/>
          <w:kern w:val="0"/>
          <w:sz w:val="20"/>
          <w:szCs w:val="20"/>
          <w14:textFill>
            <w14:solidFill>
              <w14:schemeClr w14:val="tx1"/>
            </w14:solidFill>
          </w14:textFill>
        </w:rPr>
        <w:t>elect "</w:t>
      </w:r>
      <w:r>
        <w:rPr>
          <w:rFonts w:ascii="Times New Roman" w:hAnsi="Times New Roman" w:cs="Times New Roman"/>
          <w:color w:val="000000" w:themeColor="text1"/>
          <w:kern w:val="0"/>
          <w:sz w:val="20"/>
          <w:szCs w:val="20"/>
          <w:lang w:val="en-US"/>
          <w14:textFill>
            <w14:solidFill>
              <w14:schemeClr w14:val="tx1"/>
            </w14:solidFill>
          </w14:textFill>
        </w:rPr>
        <w:t>Settings</w:t>
      </w:r>
      <w:r>
        <w:rPr>
          <w:rFonts w:ascii="Times New Roman" w:hAnsi="Times New Roman" w:cs="Times New Roman"/>
          <w:color w:val="000000" w:themeColor="text1"/>
          <w:kern w:val="0"/>
          <w:sz w:val="20"/>
          <w:szCs w:val="20"/>
          <w14:textFill>
            <w14:solidFill>
              <w14:schemeClr w14:val="tx1"/>
            </w14:solidFill>
          </w14:textFill>
        </w:rPr>
        <w:t xml:space="preserve">", and </w:t>
      </w:r>
      <w:r>
        <w:rPr>
          <w:rFonts w:ascii="Times New Roman" w:hAnsi="Times New Roman" w:cs="Times New Roman"/>
          <w:kern w:val="0"/>
          <w:sz w:val="20"/>
          <w:szCs w:val="20"/>
          <w:lang w:val="en-US"/>
        </w:rPr>
        <w:t>turn on the exercise recognition button switch to turn on the automatic motion recognition function</w:t>
      </w:r>
      <w:r>
        <w:rPr>
          <w:rFonts w:ascii="Times New Roman" w:hAnsi="Times New Roman" w:cs="Times New Roman"/>
          <w:kern w:val="0"/>
          <w:sz w:val="20"/>
          <w:szCs w:val="20"/>
        </w:rPr>
        <w:t>.</w:t>
      </w:r>
    </w:p>
    <w:p>
      <w:pPr>
        <w:pStyle w:val="22"/>
        <w:ind w:left="420" w:firstLine="0" w:firstLineChars="0"/>
        <w:rPr>
          <w:rFonts w:ascii="Times New Roman" w:hAnsi="Times New Roman" w:cs="Times New Roman"/>
          <w:kern w:val="0"/>
          <w:sz w:val="20"/>
          <w:szCs w:val="20"/>
          <w:lang w:val="en-US"/>
        </w:rPr>
      </w:pPr>
      <w:r>
        <w:rPr>
          <w:rFonts w:ascii="Times New Roman" w:hAnsi="Times New Roman" w:eastAsia="宋体" w:cs="Times New Roman"/>
          <w:kern w:val="0"/>
          <w:sz w:val="20"/>
          <w:szCs w:val="20"/>
          <w:lang w:val="en-US"/>
        </w:rPr>
        <w:t>It identifies exercise a</w:t>
      </w:r>
      <w:r>
        <w:rPr>
          <w:rFonts w:ascii="Times New Roman" w:hAnsi="Times New Roman" w:cs="Times New Roman"/>
          <w:kern w:val="0"/>
          <w:sz w:val="20"/>
          <w:szCs w:val="20"/>
        </w:rPr>
        <w:t>utomatically</w:t>
      </w:r>
      <w:r>
        <w:rPr>
          <w:rFonts w:ascii="Times New Roman" w:hAnsi="Times New Roman" w:cs="Times New Roman"/>
          <w:kern w:val="0"/>
          <w:sz w:val="20"/>
          <w:szCs w:val="20"/>
          <w:lang w:val="en-US"/>
        </w:rPr>
        <w:t>.</w:t>
      </w:r>
    </w:p>
    <w:p>
      <w:pPr>
        <w:pStyle w:val="22"/>
        <w:ind w:left="420" w:firstLine="0"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xml:space="preserve">After turning it on, when the watch recognizes that you are </w:t>
      </w:r>
      <w:r>
        <w:rPr>
          <w:rFonts w:ascii="Times New Roman" w:hAnsi="Times New Roman" w:cs="Times New Roman"/>
          <w:color w:val="000000" w:themeColor="text1"/>
          <w:kern w:val="0"/>
          <w:sz w:val="20"/>
          <w:szCs w:val="20"/>
          <w:lang w:val="en-US"/>
          <w14:textFill>
            <w14:solidFill>
              <w14:schemeClr w14:val="tx1"/>
            </w14:solidFill>
          </w14:textFill>
        </w:rPr>
        <w:t xml:space="preserve">walking, </w:t>
      </w:r>
      <w:r>
        <w:rPr>
          <w:rFonts w:ascii="Times New Roman" w:hAnsi="Times New Roman" w:cs="Times New Roman"/>
          <w:color w:val="000000" w:themeColor="text1"/>
          <w:kern w:val="0"/>
          <w:sz w:val="20"/>
          <w:szCs w:val="20"/>
          <w14:textFill>
            <w14:solidFill>
              <w14:schemeClr w14:val="tx1"/>
            </w14:solidFill>
          </w14:textFill>
        </w:rPr>
        <w:t>running, elliptical machine, or rowing machine, the watch will promptly remind you whether to start the relevant exer</w:t>
      </w:r>
      <w:r>
        <w:rPr>
          <w:rFonts w:ascii="Times New Roman" w:hAnsi="Times New Roman" w:eastAsia="宋体" w:cs="Times New Roman"/>
          <w:color w:val="000000" w:themeColor="text1"/>
          <w:kern w:val="0"/>
          <w:sz w:val="20"/>
          <w:szCs w:val="20"/>
          <w:lang w:val="en-US"/>
          <w14:textFill>
            <w14:solidFill>
              <w14:schemeClr w14:val="tx1"/>
            </w14:solidFill>
          </w14:textFill>
        </w:rPr>
        <w:t>c</w:t>
      </w:r>
      <w:r>
        <w:rPr>
          <w:rFonts w:ascii="Times New Roman" w:hAnsi="Times New Roman" w:cs="Times New Roman"/>
          <w:color w:val="000000" w:themeColor="text1"/>
          <w:kern w:val="0"/>
          <w:sz w:val="20"/>
          <w:szCs w:val="20"/>
          <w14:textFill>
            <w14:solidFill>
              <w14:schemeClr w14:val="tx1"/>
            </w14:solidFill>
          </w14:textFill>
        </w:rPr>
        <w:t>ise.</w:t>
      </w:r>
    </w:p>
    <w:p>
      <w:pPr>
        <w:pStyle w:val="22"/>
        <w:ind w:firstLine="0" w:firstLineChars="0"/>
        <w:rPr>
          <w:rFonts w:ascii="Times New Roman" w:hAnsi="Times New Roman" w:eastAsia="华文楷体" w:cs="Times New Roman"/>
          <w:strike/>
          <w:color w:val="FF0000"/>
          <w:kern w:val="0"/>
          <w:szCs w:val="21"/>
          <w:lang w:val="en-US"/>
        </w:rPr>
      </w:pPr>
    </w:p>
    <w:p>
      <w:pPr>
        <w:pStyle w:val="3"/>
        <w:spacing w:line="240" w:lineRule="auto"/>
        <w:rPr>
          <w:rFonts w:ascii="Times New Roman" w:hAnsi="Times New Roman" w:cs="Times New Roman" w:eastAsiaTheme="minorEastAsia"/>
          <w:color w:val="000000" w:themeColor="text1"/>
          <w:lang w:val="en-US"/>
          <w14:textFill>
            <w14:solidFill>
              <w14:schemeClr w14:val="tx1"/>
            </w14:solidFill>
          </w14:textFill>
        </w:rPr>
      </w:pPr>
      <w:bookmarkStart w:id="34" w:name="_Toc24428"/>
      <w:r>
        <w:rPr>
          <w:rFonts w:ascii="Times New Roman" w:hAnsi="Times New Roman" w:cs="Times New Roman" w:eastAsiaTheme="minorEastAsia"/>
          <w:color w:val="000000" w:themeColor="text1"/>
          <w:lang w:val="en-US"/>
          <w14:textFill>
            <w14:solidFill>
              <w14:schemeClr w14:val="tx1"/>
            </w14:solidFill>
          </w14:textFill>
        </w:rPr>
        <w:t>3.3 Running courses</w:t>
      </w:r>
      <w:bookmarkEnd w:id="34"/>
    </w:p>
    <w:p>
      <w:pPr>
        <w:pStyle w:val="22"/>
        <w:ind w:left="420" w:firstLine="0" w:firstLineChars="0"/>
        <w:rPr>
          <w:rFonts w:ascii="Times New Roman" w:hAnsi="Times New Roman" w:cs="Times New Roman"/>
          <w:color w:val="000000" w:themeColor="text1"/>
          <w:kern w:val="0"/>
          <w:sz w:val="20"/>
          <w:szCs w:val="20"/>
          <w:lang w:val="en-US"/>
          <w14:textFill>
            <w14:solidFill>
              <w14:schemeClr w14:val="tx1"/>
            </w14:solidFill>
          </w14:textFill>
        </w:rPr>
      </w:pPr>
      <w:r>
        <w:rPr>
          <w:rFonts w:ascii="Times New Roman" w:hAnsi="Times New Roman" w:cs="Times New Roman"/>
          <w:color w:val="000000" w:themeColor="text1"/>
          <w:kern w:val="0"/>
          <w:sz w:val="20"/>
          <w:szCs w:val="20"/>
          <w:lang w:val="en-US"/>
          <w14:textFill>
            <w14:solidFill>
              <w14:schemeClr w14:val="tx1"/>
            </w14:solidFill>
          </w14:textFill>
        </w:rPr>
        <w:t xml:space="preserve">The watch supports 6-minute easy running, 10-minute easy running, 15-minute easy running, basic healthy running, advanced healthy running, and walking and healthy running intensive. </w:t>
      </w:r>
      <w:r>
        <w:rPr>
          <w:rFonts w:ascii="Times New Roman" w:hAnsi="Times New Roman" w:cs="Times New Roman"/>
          <w:color w:val="000000" w:themeColor="text1"/>
          <w:kern w:val="0"/>
          <w:sz w:val="20"/>
          <w:szCs w:val="20"/>
          <w14:textFill>
            <w14:solidFill>
              <w14:schemeClr w14:val="tx1"/>
            </w14:solidFill>
          </w14:textFill>
        </w:rPr>
        <w:t xml:space="preserve">You can choose a course that suits you based on your </w:t>
      </w:r>
      <w:r>
        <w:rPr>
          <w:rFonts w:ascii="Times New Roman" w:hAnsi="Times New Roman" w:cs="Times New Roman"/>
          <w:color w:val="000000" w:themeColor="text1"/>
          <w:kern w:val="0"/>
          <w:sz w:val="20"/>
          <w:szCs w:val="20"/>
          <w:lang w:val="en-US"/>
          <w14:textFill>
            <w14:solidFill>
              <w14:schemeClr w14:val="tx1"/>
            </w14:solidFill>
          </w14:textFill>
        </w:rPr>
        <w:t>current athletic ability . After completing the course, you can select stretching on the running data record page and follow the guidance of the watch to perform stretching exercises.</w:t>
      </w:r>
    </w:p>
    <w:p>
      <w:pPr>
        <w:pStyle w:val="22"/>
        <w:ind w:left="420" w:firstLine="0" w:firstLineChars="0"/>
        <w:rPr>
          <w:rFonts w:ascii="Times New Roman" w:hAnsi="Times New Roman" w:cs="Times New Roman"/>
          <w:kern w:val="0"/>
          <w:sz w:val="20"/>
          <w:szCs w:val="20"/>
        </w:rPr>
      </w:pPr>
    </w:p>
    <w:p>
      <w:pPr>
        <w:pStyle w:val="3"/>
        <w:spacing w:line="240" w:lineRule="auto"/>
        <w:rPr>
          <w:rFonts w:ascii="Times New Roman" w:hAnsi="Times New Roman" w:cs="Times New Roman" w:eastAsiaTheme="minorEastAsia"/>
          <w:color w:val="000000" w:themeColor="text1"/>
          <w:lang w:val="en-US"/>
          <w14:textFill>
            <w14:solidFill>
              <w14:schemeClr w14:val="tx1"/>
            </w14:solidFill>
          </w14:textFill>
        </w:rPr>
      </w:pPr>
      <w:bookmarkStart w:id="35" w:name="_Toc17950"/>
      <w:r>
        <w:rPr>
          <w:rFonts w:ascii="Times New Roman" w:hAnsi="Times New Roman" w:cs="Times New Roman" w:eastAsiaTheme="minorEastAsia"/>
          <w:color w:val="000000" w:themeColor="text1"/>
          <w14:textFill>
            <w14:solidFill>
              <w14:schemeClr w14:val="tx1"/>
            </w14:solidFill>
          </w14:textFill>
        </w:rPr>
        <w:t>3.</w:t>
      </w:r>
      <w:r>
        <w:rPr>
          <w:rFonts w:ascii="Times New Roman" w:hAnsi="Times New Roman" w:cs="Times New Roman" w:eastAsiaTheme="minorEastAsia"/>
          <w:color w:val="000000" w:themeColor="text1"/>
          <w:lang w:val="en-US"/>
          <w14:textFill>
            <w14:solidFill>
              <w14:schemeClr w14:val="tx1"/>
            </w14:solidFill>
          </w14:textFill>
        </w:rPr>
        <w:t xml:space="preserve">4 </w:t>
      </w:r>
      <w:r>
        <w:rPr>
          <w:rFonts w:ascii="Times New Roman" w:hAnsi="Times New Roman" w:cs="Times New Roman" w:eastAsiaTheme="minorEastAsia"/>
          <w:color w:val="000000" w:themeColor="text1"/>
          <w14:textFill>
            <w14:solidFill>
              <w14:schemeClr w14:val="tx1"/>
            </w14:solidFill>
          </w14:textFill>
        </w:rPr>
        <w:t xml:space="preserve">Activity </w:t>
      </w:r>
      <w:r>
        <w:rPr>
          <w:rFonts w:ascii="Times New Roman" w:hAnsi="Times New Roman" w:cs="Times New Roman" w:eastAsiaTheme="minorEastAsia"/>
          <w:color w:val="000000" w:themeColor="text1"/>
          <w:lang w:val="en-US"/>
          <w14:textFill>
            <w14:solidFill>
              <w14:schemeClr w14:val="tx1"/>
            </w14:solidFill>
          </w14:textFill>
        </w:rPr>
        <w:t>data</w:t>
      </w:r>
      <w:bookmarkEnd w:id="35"/>
    </w:p>
    <w:p>
      <w:pPr>
        <w:pStyle w:val="22"/>
        <w:ind w:left="420" w:firstLine="0" w:firstLineChars="0"/>
        <w:rPr>
          <w:rFonts w:ascii="Times New Roman" w:hAnsi="Times New Roman" w:cs="Times New Roman"/>
          <w:kern w:val="0"/>
          <w:sz w:val="20"/>
          <w:szCs w:val="20"/>
        </w:rPr>
      </w:pPr>
      <w:r>
        <w:rPr>
          <w:rFonts w:ascii="Times New Roman" w:hAnsi="Times New Roman" w:cs="Times New Roman"/>
          <w:kern w:val="0"/>
          <w:sz w:val="20"/>
          <w:szCs w:val="20"/>
        </w:rPr>
        <w:t>The watch identifies and monitors the user's diverse movement status throughout the day through acceleration and gyroscope sensors, and supports statistics and display of steps, exercise duration, consumption, activity times, and distance.</w:t>
      </w:r>
    </w:p>
    <w:p>
      <w:pPr>
        <w:pStyle w:val="22"/>
        <w:ind w:left="420" w:firstLine="0" w:firstLineChars="0"/>
        <w:rPr>
          <w:rFonts w:ascii="Times New Roman" w:hAnsi="Times New Roman" w:cs="Times New Roman"/>
          <w:kern w:val="0"/>
          <w:sz w:val="20"/>
          <w:szCs w:val="20"/>
        </w:rPr>
      </w:pPr>
      <w:r>
        <w:rPr>
          <w:rFonts w:ascii="Times New Roman" w:hAnsi="Times New Roman" w:cs="Times New Roman"/>
          <w:kern w:val="0"/>
          <w:sz w:val="20"/>
          <w:szCs w:val="20"/>
        </w:rPr>
        <w:t>Wear the watch correctly, and the watch will automatically record your steps, exercise duration, consumption, activity times, distance and other related data into your daily activity data.</w:t>
      </w:r>
    </w:p>
    <w:p>
      <w:pPr>
        <w:pStyle w:val="22"/>
        <w:ind w:left="420" w:firstLine="0" w:firstLineChars="0"/>
        <w:rPr>
          <w:rFonts w:ascii="Times New Roman" w:hAnsi="Times New Roman" w:cs="Times New Roman"/>
          <w:kern w:val="0"/>
          <w:sz w:val="20"/>
          <w:szCs w:val="20"/>
        </w:rPr>
      </w:pPr>
      <w:r>
        <w:rPr>
          <w:rFonts w:ascii="Times New Roman" w:hAnsi="Times New Roman" w:cs="Times New Roman"/>
          <w:kern w:val="0"/>
          <w:sz w:val="20"/>
          <w:szCs w:val="20"/>
        </w:rPr>
        <w:t>You can view activity data in two ways.</w:t>
      </w:r>
    </w:p>
    <w:p>
      <w:pPr>
        <w:pStyle w:val="22"/>
        <w:ind w:left="420" w:firstLine="0" w:firstLineChars="0"/>
        <w:rPr>
          <w:rFonts w:ascii="Times New Roman" w:hAnsi="Times New Roman" w:cs="Times New Roman"/>
          <w:kern w:val="0"/>
          <w:sz w:val="20"/>
          <w:szCs w:val="20"/>
        </w:rPr>
      </w:pPr>
      <w:r>
        <w:rPr>
          <w:rFonts w:ascii="Times New Roman" w:hAnsi="Times New Roman" w:eastAsia="宋体" w:cs="Times New Roman"/>
          <w:kern w:val="0"/>
          <w:sz w:val="20"/>
          <w:szCs w:val="20"/>
          <w:lang w:val="en-US"/>
        </w:rPr>
        <w:t>Way</w:t>
      </w:r>
      <w:r>
        <w:rPr>
          <w:rFonts w:ascii="Times New Roman" w:hAnsi="Times New Roman" w:cs="Times New Roman"/>
          <w:kern w:val="0"/>
          <w:sz w:val="20"/>
          <w:szCs w:val="20"/>
        </w:rPr>
        <w:t xml:space="preserve"> 1: View via watch</w:t>
      </w:r>
    </w:p>
    <w:p>
      <w:pPr>
        <w:pStyle w:val="22"/>
        <w:ind w:left="420"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Click </w:t>
      </w:r>
      <w:r>
        <w:rPr>
          <w:rFonts w:ascii="Times New Roman" w:hAnsi="Times New Roman" w:eastAsia="宋体" w:cs="Times New Roman"/>
          <w:kern w:val="0"/>
          <w:sz w:val="20"/>
          <w:szCs w:val="20"/>
          <w:lang w:val="en-US"/>
        </w:rPr>
        <w:t xml:space="preserve">on </w:t>
      </w:r>
      <w:r>
        <w:rPr>
          <w:rFonts w:ascii="Times New Roman" w:hAnsi="Times New Roman" w:cs="Times New Roman"/>
          <w:kern w:val="0"/>
          <w:sz w:val="20"/>
          <w:szCs w:val="20"/>
          <w:lang w:val="en-US"/>
        </w:rPr>
        <w:t xml:space="preserve">the button </w:t>
      </w:r>
      <w:r>
        <w:rPr>
          <w:rFonts w:ascii="Times New Roman" w:hAnsi="Times New Roman" w:cs="Times New Roman"/>
          <w:kern w:val="0"/>
          <w:sz w:val="20"/>
          <w:szCs w:val="20"/>
        </w:rPr>
        <w:t xml:space="preserve">to </w:t>
      </w:r>
      <w:r>
        <w:rPr>
          <w:rFonts w:ascii="Times New Roman" w:hAnsi="Times New Roman" w:eastAsia="宋体" w:cs="Times New Roman"/>
          <w:kern w:val="0"/>
          <w:sz w:val="20"/>
          <w:szCs w:val="20"/>
        </w:rPr>
        <w:t>go to</w:t>
      </w:r>
      <w:r>
        <w:rPr>
          <w:rFonts w:ascii="Times New Roman" w:hAnsi="Times New Roman" w:cs="Times New Roman"/>
          <w:kern w:val="0"/>
          <w:sz w:val="20"/>
          <w:szCs w:val="20"/>
        </w:rPr>
        <w:t xml:space="preserve"> the application list, select "Activity </w:t>
      </w:r>
      <w:r>
        <w:rPr>
          <w:rFonts w:ascii="Times New Roman" w:hAnsi="Times New Roman" w:cs="Times New Roman"/>
          <w:kern w:val="0"/>
          <w:sz w:val="20"/>
          <w:szCs w:val="20"/>
          <w:lang w:val="en-US"/>
        </w:rPr>
        <w:t xml:space="preserve">Data </w:t>
      </w:r>
      <w:r>
        <w:rPr>
          <w:rFonts w:ascii="Times New Roman" w:hAnsi="Times New Roman" w:cs="Times New Roman"/>
          <w:kern w:val="0"/>
          <w:sz w:val="20"/>
          <w:szCs w:val="20"/>
        </w:rPr>
        <w:t>", and s</w:t>
      </w:r>
      <w:r>
        <w:rPr>
          <w:rFonts w:ascii="Times New Roman" w:hAnsi="Times New Roman" w:eastAsia="宋体" w:cs="Times New Roman"/>
          <w:kern w:val="0"/>
          <w:sz w:val="20"/>
          <w:szCs w:val="20"/>
          <w:lang w:val="en-US"/>
        </w:rPr>
        <w:t>wipe</w:t>
      </w:r>
      <w:r>
        <w:rPr>
          <w:rFonts w:ascii="Times New Roman" w:hAnsi="Times New Roman" w:cs="Times New Roman"/>
          <w:kern w:val="0"/>
          <w:sz w:val="20"/>
          <w:szCs w:val="20"/>
        </w:rPr>
        <w:t xml:space="preserve"> up or down to view your steps, exercise duration, activity times, consumption and other data.</w:t>
      </w:r>
    </w:p>
    <w:p>
      <w:pPr>
        <w:pStyle w:val="22"/>
        <w:ind w:left="420" w:firstLine="0" w:firstLineChars="0"/>
        <w:rPr>
          <w:rFonts w:ascii="Times New Roman" w:hAnsi="Times New Roman" w:cs="Times New Roman"/>
          <w:kern w:val="0"/>
          <w:sz w:val="20"/>
          <w:szCs w:val="20"/>
        </w:rPr>
      </w:pPr>
    </w:p>
    <w:p>
      <w:pPr>
        <w:pStyle w:val="22"/>
        <w:ind w:left="420" w:firstLine="0" w:firstLineChars="0"/>
        <w:rPr>
          <w:rFonts w:ascii="Times New Roman" w:hAnsi="Times New Roman" w:cs="Times New Roman"/>
          <w:kern w:val="0"/>
          <w:sz w:val="20"/>
          <w:szCs w:val="20"/>
        </w:rPr>
      </w:pPr>
      <w:r>
        <w:rPr>
          <w:rFonts w:ascii="Times New Roman" w:hAnsi="Times New Roman" w:eastAsia="宋体" w:cs="Times New Roman"/>
          <w:kern w:val="0"/>
          <w:sz w:val="20"/>
          <w:szCs w:val="20"/>
          <w:lang w:val="en-US"/>
        </w:rPr>
        <w:t xml:space="preserve">Way </w:t>
      </w:r>
      <w:r>
        <w:rPr>
          <w:rFonts w:ascii="Times New Roman" w:hAnsi="Times New Roman" w:cs="Times New Roman"/>
          <w:kern w:val="0"/>
          <w:sz w:val="20"/>
          <w:szCs w:val="20"/>
        </w:rPr>
        <w:t xml:space="preserve">2: View through </w:t>
      </w:r>
      <w:r>
        <w:rPr>
          <w:rFonts w:ascii="Times New Roman" w:hAnsi="Times New Roman" w:cs="Times New Roman"/>
          <w:kern w:val="0"/>
          <w:sz w:val="20"/>
          <w:szCs w:val="20"/>
          <w:lang w:val="en-US"/>
        </w:rPr>
        <w:t xml:space="preserve">realme Link </w:t>
      </w:r>
      <w:r>
        <w:rPr>
          <w:rFonts w:ascii="Times New Roman" w:hAnsi="Times New Roman" w:cs="Times New Roman"/>
          <w:kern w:val="0"/>
          <w:sz w:val="20"/>
          <w:szCs w:val="20"/>
        </w:rPr>
        <w:t>APP</w:t>
      </w:r>
    </w:p>
    <w:p>
      <w:pPr>
        <w:pStyle w:val="22"/>
        <w:ind w:left="420"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Please check </w:t>
      </w:r>
      <w:r>
        <w:rPr>
          <w:rFonts w:ascii="Times New Roman" w:hAnsi="Times New Roman" w:eastAsia="宋体" w:cs="Times New Roman"/>
          <w:kern w:val="0"/>
          <w:sz w:val="20"/>
          <w:szCs w:val="20"/>
          <w:lang w:val="en-US"/>
        </w:rPr>
        <w:t xml:space="preserve">on </w:t>
      </w:r>
      <w:r>
        <w:rPr>
          <w:rFonts w:ascii="Times New Roman" w:hAnsi="Times New Roman" w:cs="Times New Roman"/>
          <w:kern w:val="0"/>
          <w:sz w:val="20"/>
          <w:szCs w:val="20"/>
        </w:rPr>
        <w:t xml:space="preserve">your daily activity detailed records from </w:t>
      </w:r>
      <w:r>
        <w:rPr>
          <w:rFonts w:ascii="Times New Roman" w:hAnsi="Times New Roman" w:cs="Times New Roman"/>
          <w:kern w:val="0"/>
          <w:sz w:val="20"/>
          <w:szCs w:val="20"/>
          <w:lang w:val="en-US"/>
        </w:rPr>
        <w:t xml:space="preserve">realme Link </w:t>
      </w:r>
      <w:r>
        <w:rPr>
          <w:rFonts w:ascii="Times New Roman" w:hAnsi="Times New Roman" w:cs="Times New Roman"/>
          <w:kern w:val="0"/>
          <w:sz w:val="20"/>
          <w:szCs w:val="20"/>
        </w:rPr>
        <w:t xml:space="preserve">APP </w:t>
      </w:r>
      <w:r>
        <w:rPr>
          <w:rFonts w:ascii="Times New Roman" w:hAnsi="Times New Roman" w:cs="Times New Roman"/>
          <w:kern w:val="0"/>
          <w:sz w:val="20"/>
          <w:szCs w:val="20"/>
          <w:lang w:val="en-US"/>
        </w:rPr>
        <w:t>-&gt; "Health".</w:t>
      </w:r>
    </w:p>
    <w:p>
      <w:pPr>
        <w:pStyle w:val="22"/>
        <w:ind w:left="420" w:firstLine="0" w:firstLineChars="0"/>
        <w:rPr>
          <w:rFonts w:ascii="Times New Roman" w:hAnsi="Times New Roman" w:eastAsia="华文楷体" w:cs="Times New Roman"/>
          <w:b/>
          <w:kern w:val="0"/>
          <w:szCs w:val="21"/>
          <w:shd w:val="pct10" w:color="auto" w:fill="FFFFFF"/>
        </w:rPr>
      </w:pPr>
      <w:r>
        <w:rPr>
          <w:rFonts w:ascii="Times New Roman" w:hAnsi="Times New Roman" w:eastAsia="华文楷体" w:cs="Times New Roman"/>
          <w:b/>
          <w:kern w:val="0"/>
          <w:szCs w:val="21"/>
          <w:shd w:val="pct10" w:color="auto" w:fill="FFFFFF"/>
        </w:rPr>
        <w:t>Description</w:t>
      </w:r>
    </w:p>
    <w:p>
      <w:pPr>
        <w:pStyle w:val="22"/>
        <w:numPr>
          <w:ilvl w:val="0"/>
          <w:numId w:val="18"/>
        </w:numPr>
        <w:ind w:firstLineChars="0"/>
        <w:rPr>
          <w:rFonts w:ascii="Times New Roman" w:hAnsi="Times New Roman" w:eastAsia="华文楷体" w:cs="Times New Roman"/>
          <w:kern w:val="0"/>
          <w:szCs w:val="21"/>
        </w:rPr>
      </w:pPr>
      <w:r>
        <w:rPr>
          <w:rFonts w:ascii="Times New Roman" w:hAnsi="Times New Roman" w:eastAsia="华文楷体" w:cs="Times New Roman"/>
          <w:kern w:val="0"/>
          <w:szCs w:val="21"/>
        </w:rPr>
        <w:t xml:space="preserve">To view daily activity data through </w:t>
      </w:r>
      <w:r>
        <w:rPr>
          <w:rFonts w:ascii="Times New Roman" w:hAnsi="Times New Roman" w:cs="Times New Roman"/>
          <w:kern w:val="0"/>
          <w:sz w:val="20"/>
          <w:szCs w:val="20"/>
          <w:lang w:val="en-US"/>
        </w:rPr>
        <w:t xml:space="preserve">the realme Link </w:t>
      </w:r>
      <w:r>
        <w:rPr>
          <w:rFonts w:ascii="Times New Roman" w:hAnsi="Times New Roman" w:cs="Times New Roman"/>
          <w:kern w:val="0"/>
          <w:sz w:val="20"/>
          <w:szCs w:val="20"/>
        </w:rPr>
        <w:t xml:space="preserve">APP , you need to keep the watch connected to </w:t>
      </w:r>
      <w:r>
        <w:rPr>
          <w:rFonts w:ascii="Times New Roman" w:hAnsi="Times New Roman" w:cs="Times New Roman"/>
          <w:kern w:val="0"/>
          <w:sz w:val="20"/>
          <w:szCs w:val="20"/>
          <w:lang w:val="en-US"/>
        </w:rPr>
        <w:t xml:space="preserve">the realme Link </w:t>
      </w:r>
      <w:r>
        <w:rPr>
          <w:rFonts w:ascii="Times New Roman" w:hAnsi="Times New Roman" w:cs="Times New Roman"/>
          <w:kern w:val="0"/>
          <w:sz w:val="20"/>
          <w:szCs w:val="20"/>
        </w:rPr>
        <w:t xml:space="preserve">APP </w:t>
      </w:r>
      <w:r>
        <w:rPr>
          <w:rFonts w:ascii="Times New Roman" w:hAnsi="Times New Roman" w:eastAsia="华文楷体" w:cs="Times New Roman"/>
          <w:kern w:val="0"/>
          <w:szCs w:val="21"/>
        </w:rPr>
        <w:t>properly.</w:t>
      </w:r>
    </w:p>
    <w:p>
      <w:pPr>
        <w:autoSpaceDE w:val="0"/>
        <w:autoSpaceDN w:val="0"/>
        <w:adjustRightInd w:val="0"/>
        <w:jc w:val="left"/>
        <w:rPr>
          <w:rFonts w:ascii="Times New Roman" w:hAnsi="Times New Roman" w:cs="Times New Roman"/>
          <w:kern w:val="0"/>
          <w:szCs w:val="21"/>
        </w:rPr>
      </w:pPr>
    </w:p>
    <w:p>
      <w:pPr>
        <w:pStyle w:val="2"/>
        <w:spacing w:line="240" w:lineRule="auto"/>
        <w:rPr>
          <w:rFonts w:ascii="Times New Roman" w:hAnsi="Times New Roman" w:cs="Times New Roman"/>
        </w:rPr>
      </w:pPr>
      <w:bookmarkStart w:id="36" w:name="_Toc13394"/>
      <w:r>
        <w:rPr>
          <w:rFonts w:ascii="Times New Roman" w:hAnsi="Times New Roman" w:cs="Times New Roman"/>
        </w:rPr>
        <w:t xml:space="preserve">4.Health </w:t>
      </w:r>
      <w:r>
        <w:rPr>
          <w:rFonts w:ascii="Times New Roman" w:hAnsi="Times New Roman" w:eastAsia="宋体" w:cs="Times New Roman"/>
          <w:lang w:val="en-US"/>
        </w:rPr>
        <w:t>M</w:t>
      </w:r>
      <w:r>
        <w:rPr>
          <w:rFonts w:ascii="Times New Roman" w:hAnsi="Times New Roman" w:cs="Times New Roman"/>
        </w:rPr>
        <w:t>anagement</w:t>
      </w:r>
      <w:bookmarkEnd w:id="36"/>
    </w:p>
    <w:p>
      <w:pPr>
        <w:pStyle w:val="3"/>
        <w:spacing w:line="240" w:lineRule="auto"/>
        <w:ind w:firstLine="420"/>
        <w:rPr>
          <w:rFonts w:ascii="Times New Roman" w:hAnsi="Times New Roman" w:cs="Times New Roman" w:eastAsiaTheme="minorEastAsia"/>
        </w:rPr>
      </w:pPr>
      <w:bookmarkStart w:id="37" w:name="_Toc22987"/>
      <w:r>
        <w:rPr>
          <w:rFonts w:ascii="Times New Roman" w:hAnsi="Times New Roman" w:cs="Times New Roman" w:eastAsiaTheme="minorEastAsia"/>
        </w:rPr>
        <w:t>4.1 Heart rate</w:t>
      </w:r>
      <w:bookmarkEnd w:id="37"/>
    </w:p>
    <w:p>
      <w:pPr>
        <w:pStyle w:val="22"/>
        <w:ind w:left="420" w:firstLine="0" w:firstLineChars="0"/>
        <w:jc w:val="right"/>
        <w:rPr>
          <w:rFonts w:ascii="Times New Roman" w:hAnsi="Times New Roman" w:cs="Times New Roman"/>
          <w:kern w:val="0"/>
          <w:sz w:val="20"/>
          <w:szCs w:val="20"/>
        </w:rPr>
      </w:pPr>
      <w:r>
        <w:rPr>
          <w:rFonts w:ascii="Times New Roman" w:hAnsi="Times New Roman" w:cs="Times New Roman"/>
          <w:kern w:val="0"/>
          <w:sz w:val="20"/>
          <w:szCs w:val="20"/>
        </w:rPr>
        <w:t xml:space="preserve">The watch is </w:t>
      </w:r>
      <w:r>
        <w:rPr>
          <w:rFonts w:ascii="Times New Roman" w:hAnsi="Times New Roman" w:eastAsia="宋体" w:cs="Times New Roman"/>
          <w:kern w:val="0"/>
          <w:sz w:val="20"/>
          <w:szCs w:val="20"/>
          <w:lang w:val="en-US"/>
        </w:rPr>
        <w:t>provided</w:t>
      </w:r>
      <w:r>
        <w:rPr>
          <w:rFonts w:ascii="Times New Roman" w:hAnsi="Times New Roman" w:cs="Times New Roman"/>
          <w:kern w:val="0"/>
          <w:sz w:val="20"/>
          <w:szCs w:val="20"/>
        </w:rPr>
        <w:t xml:space="preserve"> with a wrist-type optical heart rate sensor that supports 24-hour continuous monitoring and recording of your heart rate</w:t>
      </w:r>
      <w:r>
        <w:rPr>
          <w:rFonts w:ascii="Times New Roman" w:hAnsi="Times New Roman" w:eastAsia="宋体" w:cs="Times New Roman"/>
          <w:kern w:val="0"/>
          <w:sz w:val="20"/>
          <w:szCs w:val="20"/>
          <w:lang w:val="en-US"/>
        </w:rPr>
        <w:t>s</w:t>
      </w:r>
      <w:r>
        <w:rPr>
          <w:rFonts w:ascii="Times New Roman" w:hAnsi="Times New Roman" w:cs="Times New Roman"/>
          <w:kern w:val="0"/>
          <w:sz w:val="20"/>
          <w:szCs w:val="20"/>
        </w:rPr>
        <w:t xml:space="preserve"> (needs to be opened on </w:t>
      </w:r>
      <w:r>
        <w:rPr>
          <w:rFonts w:ascii="Times New Roman" w:hAnsi="Times New Roman" w:cs="Times New Roman"/>
          <w:kern w:val="0"/>
          <w:sz w:val="20"/>
          <w:szCs w:val="20"/>
          <w:lang w:val="en-US"/>
        </w:rPr>
        <w:t xml:space="preserve">the realme Link </w:t>
      </w:r>
      <w:r>
        <w:rPr>
          <w:rFonts w:ascii="Times New Roman" w:hAnsi="Times New Roman" w:cs="Times New Roman"/>
          <w:kern w:val="0"/>
          <w:sz w:val="20"/>
          <w:szCs w:val="20"/>
        </w:rPr>
        <w:t xml:space="preserve">APP "Heart rate monitoring" switch) to help you </w:t>
      </w:r>
      <w:r>
        <w:rPr>
          <w:rFonts w:ascii="Times New Roman" w:hAnsi="Times New Roman" w:eastAsia="宋体" w:cs="Times New Roman"/>
          <w:kern w:val="0"/>
          <w:sz w:val="20"/>
          <w:szCs w:val="20"/>
          <w:lang w:val="en-US"/>
        </w:rPr>
        <w:t>keep</w:t>
      </w:r>
      <w:r>
        <w:rPr>
          <w:rFonts w:ascii="Times New Roman" w:hAnsi="Times New Roman" w:cs="Times New Roman"/>
          <w:kern w:val="0"/>
          <w:sz w:val="20"/>
          <w:szCs w:val="20"/>
        </w:rPr>
        <w:t xml:space="preserve"> healthy in a scientific </w:t>
      </w:r>
      <w:r>
        <w:rPr>
          <w:rFonts w:ascii="Times New Roman" w:hAnsi="Times New Roman" w:eastAsia="宋体" w:cs="Times New Roman"/>
          <w:kern w:val="0"/>
          <w:sz w:val="20"/>
          <w:szCs w:val="20"/>
          <w:lang w:val="en-US"/>
        </w:rPr>
        <w:t>manner</w:t>
      </w:r>
      <w:r>
        <w:rPr>
          <w:rFonts w:ascii="Times New Roman" w:hAnsi="Times New Roman" w:cs="Times New Roman"/>
          <w:kern w:val="0"/>
          <w:sz w:val="20"/>
          <w:szCs w:val="20"/>
        </w:rPr>
        <w:t>.</w:t>
      </w:r>
    </w:p>
    <w:p>
      <w:pPr>
        <w:rPr>
          <w:rFonts w:ascii="Times New Roman" w:hAnsi="Times New Roman" w:cs="Times New Roman"/>
          <w:b/>
          <w:kern w:val="0"/>
          <w:sz w:val="22"/>
        </w:rPr>
      </w:pPr>
      <w:r>
        <w:rPr>
          <w:rFonts w:ascii="Times New Roman" w:hAnsi="Times New Roman" w:cs="Times New Roman"/>
          <w:b/>
          <w:kern w:val="0"/>
          <w:sz w:val="22"/>
        </w:rPr>
        <w:t>Heart rate measurement</w:t>
      </w:r>
    </w:p>
    <w:p>
      <w:pPr>
        <w:pStyle w:val="22"/>
        <w:ind w:left="420" w:firstLine="0" w:firstLineChars="0"/>
        <w:rPr>
          <w:rFonts w:ascii="Times New Roman" w:hAnsi="Times New Roman" w:cs="Times New Roman"/>
          <w:kern w:val="0"/>
          <w:sz w:val="20"/>
          <w:szCs w:val="20"/>
        </w:rPr>
      </w:pPr>
      <w:r>
        <w:rPr>
          <w:rFonts w:ascii="Times New Roman" w:hAnsi="Times New Roman" w:cs="Times New Roman"/>
          <w:kern w:val="0"/>
          <w:sz w:val="20"/>
          <w:szCs w:val="20"/>
        </w:rPr>
        <w:t>1. Wear the watch comfortably in a stationary state.</w:t>
      </w:r>
    </w:p>
    <w:p>
      <w:pPr>
        <w:pStyle w:val="22"/>
        <w:ind w:left="420"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2. Click </w:t>
      </w:r>
      <w:r>
        <w:rPr>
          <w:rFonts w:ascii="Times New Roman" w:hAnsi="Times New Roman" w:eastAsia="宋体" w:cs="Times New Roman"/>
          <w:kern w:val="0"/>
          <w:sz w:val="20"/>
          <w:szCs w:val="20"/>
          <w:lang w:val="en-US"/>
        </w:rPr>
        <w:t xml:space="preserve">on </w:t>
      </w:r>
      <w:r>
        <w:rPr>
          <w:rFonts w:ascii="Times New Roman" w:hAnsi="Times New Roman" w:cs="Times New Roman"/>
          <w:kern w:val="0"/>
          <w:sz w:val="20"/>
          <w:szCs w:val="20"/>
          <w:lang w:val="en-US"/>
        </w:rPr>
        <w:t xml:space="preserve">the button </w:t>
      </w:r>
      <w:r>
        <w:rPr>
          <w:rFonts w:ascii="Times New Roman" w:hAnsi="Times New Roman" w:cs="Times New Roman"/>
          <w:kern w:val="0"/>
          <w:sz w:val="20"/>
          <w:szCs w:val="20"/>
        </w:rPr>
        <w:t xml:space="preserve">to </w:t>
      </w:r>
      <w:r>
        <w:rPr>
          <w:rFonts w:ascii="Times New Roman" w:hAnsi="Times New Roman" w:eastAsia="宋体" w:cs="Times New Roman"/>
          <w:kern w:val="0"/>
          <w:sz w:val="20"/>
          <w:szCs w:val="20"/>
        </w:rPr>
        <w:t>go to</w:t>
      </w:r>
      <w:r>
        <w:rPr>
          <w:rFonts w:ascii="Times New Roman" w:hAnsi="Times New Roman" w:cs="Times New Roman"/>
          <w:kern w:val="0"/>
          <w:sz w:val="20"/>
          <w:szCs w:val="20"/>
        </w:rPr>
        <w:t xml:space="preserve"> the application list and select "Heart rate" </w:t>
      </w:r>
      <w:r>
        <w:rPr>
          <w:rFonts w:ascii="Times New Roman" w:hAnsi="Times New Roman" w:eastAsia="宋体" w:cs="Times New Roman"/>
          <w:kern w:val="0"/>
          <w:sz w:val="20"/>
          <w:szCs w:val="20"/>
          <w:lang w:val="en-US"/>
        </w:rPr>
        <w:t xml:space="preserve">to </w:t>
      </w:r>
      <w:r>
        <w:rPr>
          <w:rFonts w:ascii="Times New Roman" w:hAnsi="Times New Roman" w:cs="Times New Roman"/>
          <w:kern w:val="0"/>
          <w:sz w:val="20"/>
          <w:szCs w:val="20"/>
        </w:rPr>
        <w:t>measure your current heart rate.</w:t>
      </w:r>
    </w:p>
    <w:p>
      <w:pPr>
        <w:pStyle w:val="22"/>
        <w:ind w:left="420" w:firstLine="0" w:firstLineChars="0"/>
        <w:rPr>
          <w:rFonts w:ascii="Times New Roman" w:hAnsi="Times New Roman" w:cs="Times New Roman"/>
          <w:kern w:val="0"/>
          <w:sz w:val="20"/>
          <w:szCs w:val="20"/>
        </w:rPr>
      </w:pPr>
      <w:r>
        <w:rPr>
          <w:rFonts w:ascii="Times New Roman" w:hAnsi="Times New Roman" w:cs="Times New Roman"/>
          <w:kern w:val="0"/>
          <w:sz w:val="20"/>
          <w:szCs w:val="20"/>
        </w:rPr>
        <w:t>3. Swipe the watch screen to the right to stop heart rate measurement.</w:t>
      </w:r>
    </w:p>
    <w:p>
      <w:pPr>
        <w:pStyle w:val="22"/>
        <w:ind w:left="420" w:firstLine="0" w:firstLineChars="0"/>
        <w:rPr>
          <w:rFonts w:ascii="Times New Roman" w:hAnsi="Times New Roman" w:eastAsia="华文楷体" w:cs="Times New Roman"/>
          <w:b/>
          <w:kern w:val="0"/>
          <w:szCs w:val="21"/>
          <w:shd w:val="pct10" w:color="auto" w:fill="FFFFFF"/>
          <w:lang w:val="en-US"/>
        </w:rPr>
      </w:pPr>
      <w:r>
        <w:rPr>
          <w:rFonts w:ascii="Times New Roman" w:hAnsi="Times New Roman" w:eastAsia="华文楷体" w:cs="Times New Roman"/>
          <w:b/>
          <w:kern w:val="0"/>
          <w:szCs w:val="21"/>
          <w:shd w:val="pct10" w:color="auto" w:fill="FFFFFF"/>
        </w:rPr>
        <w:t>Description</w:t>
      </w:r>
    </w:p>
    <w:p>
      <w:pPr>
        <w:pStyle w:val="22"/>
        <w:numPr>
          <w:ilvl w:val="0"/>
          <w:numId w:val="18"/>
        </w:numPr>
        <w:ind w:firstLineChars="0"/>
        <w:rPr>
          <w:rFonts w:ascii="Times New Roman" w:hAnsi="Times New Roman" w:eastAsia="华文楷体" w:cs="Times New Roman"/>
          <w:kern w:val="0"/>
          <w:szCs w:val="21"/>
        </w:rPr>
      </w:pPr>
      <w:r>
        <w:rPr>
          <w:rFonts w:ascii="Times New Roman" w:hAnsi="Times New Roman" w:eastAsia="华文楷体" w:cs="Times New Roman"/>
          <w:kern w:val="0"/>
          <w:szCs w:val="21"/>
        </w:rPr>
        <w:t xml:space="preserve">It takes </w:t>
      </w:r>
      <w:r>
        <w:rPr>
          <w:rFonts w:ascii="Times New Roman" w:hAnsi="Times New Roman" w:eastAsia="华文楷体" w:cs="Times New Roman"/>
          <w:kern w:val="0"/>
          <w:szCs w:val="21"/>
          <w:lang w:val="en-US"/>
        </w:rPr>
        <w:t xml:space="preserve">10-15 seconds for </w:t>
      </w:r>
      <w:r>
        <w:rPr>
          <w:rFonts w:ascii="Times New Roman" w:hAnsi="Times New Roman" w:eastAsia="华文楷体" w:cs="Times New Roman"/>
          <w:kern w:val="0"/>
          <w:szCs w:val="21"/>
        </w:rPr>
        <w:t>heart rate measurement to display the first value under normal circumstances .</w:t>
      </w:r>
    </w:p>
    <w:p>
      <w:pPr>
        <w:pStyle w:val="22"/>
        <w:numPr>
          <w:ilvl w:val="0"/>
          <w:numId w:val="18"/>
        </w:numPr>
        <w:ind w:firstLineChars="0"/>
        <w:rPr>
          <w:rFonts w:ascii="Times New Roman" w:hAnsi="Times New Roman" w:eastAsia="华文楷体" w:cs="Times New Roman"/>
          <w:kern w:val="0"/>
          <w:szCs w:val="21"/>
        </w:rPr>
      </w:pPr>
      <w:r>
        <w:rPr>
          <w:rFonts w:ascii="Times New Roman" w:hAnsi="Times New Roman" w:eastAsia="华文楷体" w:cs="Times New Roman"/>
          <w:kern w:val="0"/>
          <w:szCs w:val="21"/>
        </w:rPr>
        <w:t>In order to ensure the accuracy of heart rate measurement, please wear the watch normally, avoid joints, and do not make it too loose. Please try to wear it as tightly as possible when exercising. Make sure the heart rate monitoring area is close to the skin and not blocked by foreign objects.</w:t>
      </w:r>
    </w:p>
    <w:p>
      <w:pPr>
        <w:rPr>
          <w:rFonts w:ascii="Times New Roman" w:hAnsi="Times New Roman" w:cs="Times New Roman"/>
          <w:kern w:val="0"/>
          <w:szCs w:val="21"/>
        </w:rPr>
      </w:pPr>
    </w:p>
    <w:p>
      <w:pPr>
        <w:rPr>
          <w:rFonts w:ascii="Times New Roman" w:hAnsi="Times New Roman" w:cs="Times New Roman"/>
          <w:b/>
          <w:kern w:val="0"/>
          <w:sz w:val="22"/>
        </w:rPr>
      </w:pPr>
      <w:r>
        <w:rPr>
          <w:rFonts w:ascii="Times New Roman" w:hAnsi="Times New Roman" w:cs="Times New Roman"/>
          <w:b/>
          <w:kern w:val="0"/>
          <w:sz w:val="22"/>
        </w:rPr>
        <w:t>Automatic heart rate monitoring</w:t>
      </w:r>
    </w:p>
    <w:p>
      <w:pPr>
        <w:pStyle w:val="22"/>
        <w:ind w:left="420" w:firstLine="0" w:firstLineChars="0"/>
        <w:rPr>
          <w:rFonts w:ascii="Times New Roman" w:hAnsi="Times New Roman" w:cs="Times New Roman"/>
          <w:b/>
          <w:kern w:val="0"/>
          <w:sz w:val="20"/>
          <w:szCs w:val="20"/>
        </w:rPr>
      </w:pPr>
      <w:r>
        <w:rPr>
          <w:rFonts w:ascii="Times New Roman" w:hAnsi="Times New Roman" w:cs="Times New Roman"/>
          <w:kern w:val="0"/>
          <w:sz w:val="20"/>
          <w:szCs w:val="20"/>
        </w:rPr>
        <w:t xml:space="preserve">Open the realme Link APP device page, </w:t>
      </w:r>
      <w:r>
        <w:rPr>
          <w:rFonts w:ascii="Times New Roman" w:hAnsi="Times New Roman" w:eastAsia="宋体" w:cs="Times New Roman"/>
          <w:kern w:val="0"/>
          <w:sz w:val="20"/>
          <w:szCs w:val="20"/>
          <w:lang w:val="en-US"/>
        </w:rPr>
        <w:t xml:space="preserve">and </w:t>
      </w:r>
      <w:r>
        <w:rPr>
          <w:rFonts w:ascii="Times New Roman" w:hAnsi="Times New Roman" w:cs="Times New Roman"/>
          <w:kern w:val="0"/>
          <w:sz w:val="20"/>
          <w:szCs w:val="20"/>
        </w:rPr>
        <w:t xml:space="preserve">select "Health Reminder", and select the "24-hour heart rate detection" interval to </w:t>
      </w:r>
      <w:r>
        <w:rPr>
          <w:rFonts w:ascii="Times New Roman" w:hAnsi="Times New Roman" w:cs="Times New Roman"/>
          <w:kern w:val="0"/>
          <w:sz w:val="20"/>
          <w:szCs w:val="20"/>
          <w:lang w:val="en-US"/>
        </w:rPr>
        <w:t xml:space="preserve">turn on </w:t>
      </w:r>
      <w:r>
        <w:rPr>
          <w:rFonts w:ascii="Times New Roman" w:hAnsi="Times New Roman" w:cs="Times New Roman"/>
          <w:kern w:val="0"/>
          <w:sz w:val="20"/>
          <w:szCs w:val="20"/>
        </w:rPr>
        <w:t>all-day heart rate monitoring.</w:t>
      </w:r>
    </w:p>
    <w:p>
      <w:pPr>
        <w:pStyle w:val="22"/>
        <w:ind w:left="420" w:firstLine="0"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xml:space="preserve">1. Monitor the heart rate every </w:t>
      </w:r>
      <w:r>
        <w:rPr>
          <w:rFonts w:ascii="Times New Roman" w:hAnsi="Times New Roman" w:cs="Times New Roman"/>
          <w:color w:val="000000" w:themeColor="text1"/>
          <w:kern w:val="0"/>
          <w:sz w:val="20"/>
          <w:szCs w:val="20"/>
          <w:lang w:val="en-US"/>
          <w14:textFill>
            <w14:solidFill>
              <w14:schemeClr w14:val="tx1"/>
            </w14:solidFill>
          </w14:textFill>
        </w:rPr>
        <w:t xml:space="preserve">set interval </w:t>
      </w:r>
      <w:r>
        <w:rPr>
          <w:rFonts w:ascii="Times New Roman" w:hAnsi="Times New Roman" w:cs="Times New Roman"/>
          <w:color w:val="000000" w:themeColor="text1"/>
          <w:kern w:val="0"/>
          <w:sz w:val="20"/>
          <w:szCs w:val="20"/>
          <w14:textFill>
            <w14:solidFill>
              <w14:schemeClr w14:val="tx1"/>
            </w14:solidFill>
          </w14:textFill>
        </w:rPr>
        <w:t>in the stationary state.</w:t>
      </w:r>
    </w:p>
    <w:p>
      <w:pPr>
        <w:pStyle w:val="22"/>
        <w:ind w:left="420" w:firstLine="0" w:firstLineChars="0"/>
        <w:rPr>
          <w:rFonts w:ascii="Times New Roman" w:hAnsi="Times New Roman" w:cs="Times New Roman"/>
          <w:color w:val="000000" w:themeColor="text1"/>
          <w:kern w:val="0"/>
          <w:sz w:val="20"/>
          <w:szCs w:val="20"/>
          <w:lang w:val="en-US"/>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xml:space="preserve">2. Heart rate is monitored once every 1 second during exercise. It takes </w:t>
      </w:r>
      <w:r>
        <w:rPr>
          <w:rFonts w:ascii="Times New Roman" w:hAnsi="Times New Roman" w:cs="Times New Roman"/>
          <w:color w:val="000000" w:themeColor="text1"/>
          <w:kern w:val="0"/>
          <w:sz w:val="20"/>
          <w:szCs w:val="20"/>
          <w:lang w:val="en-US"/>
          <w14:textFill>
            <w14:solidFill>
              <w14:schemeClr w14:val="tx1"/>
            </w14:solidFill>
          </w14:textFill>
        </w:rPr>
        <w:t xml:space="preserve">10 </w:t>
      </w:r>
      <w:r>
        <w:rPr>
          <w:rFonts w:ascii="Times New Roman" w:hAnsi="Times New Roman" w:cs="Times New Roman"/>
          <w:color w:val="000000" w:themeColor="text1"/>
          <w:kern w:val="0"/>
          <w:sz w:val="20"/>
          <w:szCs w:val="20"/>
          <w14:textFill>
            <w14:solidFill>
              <w14:schemeClr w14:val="tx1"/>
            </w14:solidFill>
          </w14:textFill>
        </w:rPr>
        <w:t xml:space="preserve">to 15 </w:t>
      </w:r>
      <w:r>
        <w:rPr>
          <w:rFonts w:ascii="Times New Roman" w:hAnsi="Times New Roman" w:cs="Times New Roman"/>
          <w:color w:val="000000" w:themeColor="text1"/>
          <w:kern w:val="0"/>
          <w:sz w:val="20"/>
          <w:szCs w:val="20"/>
          <w:lang w:val="en-US"/>
          <w14:textFill>
            <w14:solidFill>
              <w14:schemeClr w14:val="tx1"/>
            </w14:solidFill>
          </w14:textFill>
        </w:rPr>
        <w:t xml:space="preserve">seconds </w:t>
      </w:r>
      <w:r>
        <w:rPr>
          <w:rFonts w:ascii="Times New Roman" w:hAnsi="Times New Roman" w:cs="Times New Roman"/>
          <w:color w:val="000000" w:themeColor="text1"/>
          <w:kern w:val="0"/>
          <w:sz w:val="20"/>
          <w:szCs w:val="20"/>
          <w14:textFill>
            <w14:solidFill>
              <w14:schemeClr w14:val="tx1"/>
            </w14:solidFill>
          </w14:textFill>
        </w:rPr>
        <w:t>to measure the first value at the beginning</w:t>
      </w:r>
      <w:r>
        <w:rPr>
          <w:rFonts w:ascii="Times New Roman" w:hAnsi="Times New Roman" w:cs="Times New Roman"/>
          <w:color w:val="000000" w:themeColor="text1"/>
          <w:kern w:val="0"/>
          <w:sz w:val="20"/>
          <w:szCs w:val="20"/>
          <w:lang w:val="en-US"/>
          <w14:textFill>
            <w14:solidFill>
              <w14:schemeClr w14:val="tx1"/>
            </w14:solidFill>
          </w14:textFill>
        </w:rPr>
        <w:t>.</w:t>
      </w:r>
    </w:p>
    <w:p>
      <w:pPr>
        <w:pStyle w:val="22"/>
        <w:ind w:left="420" w:firstLine="0"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lang w:val="en-US"/>
          <w14:textFill>
            <w14:solidFill>
              <w14:schemeClr w14:val="tx1"/>
            </w14:solidFill>
          </w14:textFill>
        </w:rPr>
        <w:t xml:space="preserve">3. </w:t>
      </w:r>
      <w:r>
        <w:rPr>
          <w:rFonts w:ascii="Times New Roman" w:hAnsi="Times New Roman" w:cs="Times New Roman"/>
          <w:color w:val="000000" w:themeColor="text1"/>
          <w:kern w:val="0"/>
          <w:sz w:val="20"/>
          <w:szCs w:val="20"/>
          <w14:textFill>
            <w14:solidFill>
              <w14:schemeClr w14:val="tx1"/>
            </w14:solidFill>
          </w14:textFill>
        </w:rPr>
        <w:t>You can view the heart rate graph on the watch "Heart Rate " or on the realme Link APP.</w:t>
      </w:r>
    </w:p>
    <w:p>
      <w:pPr>
        <w:pStyle w:val="22"/>
        <w:ind w:firstLine="0" w:firstLineChars="0"/>
        <w:rPr>
          <w:rFonts w:ascii="Times New Roman" w:hAnsi="Times New Roman" w:cs="Times New Roman"/>
          <w:kern w:val="0"/>
          <w:sz w:val="20"/>
          <w:szCs w:val="20"/>
        </w:rPr>
      </w:pPr>
    </w:p>
    <w:p>
      <w:pPr>
        <w:rPr>
          <w:rFonts w:ascii="Times New Roman" w:hAnsi="Times New Roman" w:cs="Times New Roman"/>
          <w:b/>
          <w:kern w:val="0"/>
          <w:sz w:val="22"/>
        </w:rPr>
      </w:pPr>
      <w:r>
        <w:rPr>
          <w:rFonts w:ascii="Times New Roman" w:hAnsi="Times New Roman" w:cs="Times New Roman"/>
          <w:b/>
          <w:kern w:val="0"/>
          <w:sz w:val="22"/>
        </w:rPr>
        <w:t>Rest heart rate warning</w:t>
      </w:r>
    </w:p>
    <w:p>
      <w:pPr>
        <w:pStyle w:val="22"/>
        <w:ind w:left="420" w:firstLine="0" w:firstLineChars="0"/>
        <w:rPr>
          <w:rFonts w:ascii="Times New Roman" w:hAnsi="Times New Roman" w:eastAsia="宋体" w:cs="Times New Roman"/>
          <w:kern w:val="0"/>
          <w:sz w:val="20"/>
          <w:szCs w:val="20"/>
          <w:lang w:val="en-US"/>
        </w:rPr>
      </w:pPr>
      <w:r>
        <w:rPr>
          <w:rFonts w:ascii="Times New Roman" w:hAnsi="Times New Roman" w:cs="Times New Roman"/>
          <w:kern w:val="0"/>
          <w:sz w:val="20"/>
          <w:szCs w:val="20"/>
        </w:rPr>
        <w:t xml:space="preserve">The watch will automatically </w:t>
      </w:r>
      <w:r>
        <w:rPr>
          <w:rFonts w:ascii="Times New Roman" w:hAnsi="Times New Roman" w:eastAsia="宋体" w:cs="Times New Roman"/>
          <w:kern w:val="0"/>
          <w:sz w:val="20"/>
          <w:szCs w:val="20"/>
          <w:lang w:val="en-US"/>
        </w:rPr>
        <w:t>inform</w:t>
      </w:r>
      <w:r>
        <w:rPr>
          <w:rFonts w:ascii="Times New Roman" w:hAnsi="Times New Roman" w:cs="Times New Roman"/>
          <w:kern w:val="0"/>
          <w:sz w:val="20"/>
          <w:szCs w:val="20"/>
        </w:rPr>
        <w:t xml:space="preserve"> you when it detects that your heart rate is out of the set range when you are at rest</w:t>
      </w:r>
      <w:r>
        <w:rPr>
          <w:rFonts w:ascii="Times New Roman" w:hAnsi="Times New Roman" w:eastAsia="宋体" w:cs="Times New Roman"/>
          <w:kern w:val="0"/>
          <w:sz w:val="20"/>
          <w:szCs w:val="20"/>
          <w:lang w:val="en-US"/>
        </w:rPr>
        <w:t>.</w:t>
      </w:r>
    </w:p>
    <w:p>
      <w:pPr>
        <w:pStyle w:val="22"/>
        <w:numPr>
          <w:ilvl w:val="0"/>
          <w:numId w:val="23"/>
        </w:numPr>
        <w:ind w:firstLineChars="0"/>
        <w:rPr>
          <w:rFonts w:ascii="Times New Roman" w:hAnsi="Times New Roman" w:cs="Times New Roman"/>
          <w:kern w:val="0"/>
          <w:sz w:val="20"/>
          <w:szCs w:val="20"/>
        </w:rPr>
      </w:pPr>
      <w:r>
        <w:rPr>
          <w:rFonts w:ascii="Times New Roman" w:hAnsi="Times New Roman" w:eastAsia="宋体" w:cs="Times New Roman"/>
          <w:kern w:val="0"/>
          <w:sz w:val="20"/>
          <w:szCs w:val="20"/>
          <w:lang w:val="en-US"/>
        </w:rPr>
        <w:t>From</w:t>
      </w:r>
      <w:r>
        <w:rPr>
          <w:rFonts w:ascii="Times New Roman" w:hAnsi="Times New Roman" w:cs="Times New Roman"/>
          <w:kern w:val="0"/>
          <w:sz w:val="20"/>
          <w:szCs w:val="20"/>
        </w:rPr>
        <w:t xml:space="preserve"> the </w:t>
      </w:r>
      <w:r>
        <w:rPr>
          <w:rFonts w:ascii="Times New Roman" w:hAnsi="Times New Roman" w:cs="Times New Roman"/>
          <w:kern w:val="0"/>
          <w:sz w:val="20"/>
          <w:szCs w:val="20"/>
          <w:lang w:val="en-US"/>
        </w:rPr>
        <w:t xml:space="preserve">realme Link </w:t>
      </w:r>
      <w:r>
        <w:rPr>
          <w:rFonts w:ascii="Times New Roman" w:hAnsi="Times New Roman" w:cs="Times New Roman"/>
          <w:kern w:val="0"/>
          <w:sz w:val="20"/>
          <w:szCs w:val="20"/>
        </w:rPr>
        <w:t>APP device page, select "Health Reminder</w:t>
      </w:r>
      <w:r>
        <w:rPr>
          <w:rFonts w:ascii="Times New Roman" w:hAnsi="Times New Roman" w:eastAsia="宋体" w:cs="Times New Roman"/>
          <w:kern w:val="0"/>
          <w:sz w:val="20"/>
          <w:szCs w:val="20"/>
          <w:lang w:val="en-US"/>
        </w:rPr>
        <w:t xml:space="preserve"> </w:t>
      </w:r>
      <w:r>
        <w:rPr>
          <w:rFonts w:ascii="Times New Roman" w:hAnsi="Times New Roman" w:cs="Times New Roman"/>
          <w:kern w:val="0"/>
          <w:sz w:val="20"/>
          <w:szCs w:val="20"/>
        </w:rPr>
        <w:t>-&gt;24-hour Heart Rate Detection" and turn on the heart rate warning switch.</w:t>
      </w:r>
    </w:p>
    <w:p>
      <w:pPr>
        <w:pStyle w:val="22"/>
        <w:numPr>
          <w:ilvl w:val="0"/>
          <w:numId w:val="23"/>
        </w:numPr>
        <w:ind w:firstLineChars="0"/>
        <w:rPr>
          <w:rFonts w:ascii="Times New Roman" w:hAnsi="Times New Roman" w:cs="Times New Roman"/>
          <w:kern w:val="0"/>
          <w:sz w:val="20"/>
          <w:szCs w:val="20"/>
        </w:rPr>
      </w:pPr>
      <w:r>
        <w:rPr>
          <w:rFonts w:ascii="Times New Roman" w:hAnsi="Times New Roman" w:cs="Times New Roman"/>
          <w:kern w:val="0"/>
          <w:sz w:val="20"/>
          <w:szCs w:val="20"/>
        </w:rPr>
        <w:t>Click</w:t>
      </w:r>
      <w:r>
        <w:rPr>
          <w:rFonts w:ascii="Times New Roman" w:hAnsi="Times New Roman" w:eastAsia="宋体" w:cs="Times New Roman"/>
          <w:kern w:val="0"/>
          <w:sz w:val="20"/>
          <w:szCs w:val="20"/>
          <w:lang w:val="en-US"/>
        </w:rPr>
        <w:t xml:space="preserve"> on </w:t>
      </w:r>
      <w:r>
        <w:rPr>
          <w:rFonts w:ascii="Times New Roman" w:hAnsi="Times New Roman" w:cs="Times New Roman"/>
          <w:kern w:val="0"/>
          <w:sz w:val="20"/>
          <w:szCs w:val="20"/>
        </w:rPr>
        <w:t xml:space="preserve">the high heart rate value menu to set the reminder range, </w:t>
      </w:r>
      <w:r>
        <w:rPr>
          <w:rFonts w:ascii="Times New Roman" w:hAnsi="Times New Roman" w:cs="Times New Roman"/>
          <w:kern w:val="0"/>
          <w:sz w:val="20"/>
          <w:szCs w:val="20"/>
          <w:lang w:val="en-US"/>
        </w:rPr>
        <w:t>which can be set to 100-150 beats/minute</w:t>
      </w:r>
      <w:r>
        <w:rPr>
          <w:rFonts w:ascii="Times New Roman" w:hAnsi="Times New Roman" w:cs="Times New Roman"/>
          <w:kern w:val="0"/>
          <w:sz w:val="20"/>
          <w:szCs w:val="20"/>
        </w:rPr>
        <w:t xml:space="preserve">, and click </w:t>
      </w:r>
      <w:r>
        <w:rPr>
          <w:rFonts w:ascii="Times New Roman" w:hAnsi="Times New Roman" w:eastAsia="宋体" w:cs="Times New Roman"/>
          <w:kern w:val="0"/>
          <w:sz w:val="20"/>
          <w:szCs w:val="20"/>
          <w:lang w:val="en-US"/>
        </w:rPr>
        <w:t xml:space="preserve">on </w:t>
      </w:r>
      <w:r>
        <w:rPr>
          <w:rFonts w:ascii="Times New Roman" w:hAnsi="Times New Roman" w:cs="Times New Roman"/>
          <w:kern w:val="0"/>
          <w:sz w:val="20"/>
          <w:szCs w:val="20"/>
        </w:rPr>
        <w:t>Save.</w:t>
      </w:r>
    </w:p>
    <w:p>
      <w:pPr>
        <w:pStyle w:val="22"/>
        <w:numPr>
          <w:ilvl w:val="0"/>
          <w:numId w:val="23"/>
        </w:numPr>
        <w:ind w:firstLineChars="0"/>
        <w:rPr>
          <w:rFonts w:ascii="Times New Roman" w:hAnsi="Times New Roman" w:cs="Times New Roman"/>
          <w:kern w:val="0"/>
          <w:sz w:val="20"/>
          <w:szCs w:val="20"/>
        </w:rPr>
      </w:pPr>
      <w:r>
        <w:rPr>
          <w:rFonts w:ascii="Times New Roman" w:hAnsi="Times New Roman" w:cs="Times New Roman"/>
          <w:kern w:val="0"/>
          <w:sz w:val="20"/>
          <w:szCs w:val="20"/>
        </w:rPr>
        <w:t xml:space="preserve">Click </w:t>
      </w:r>
      <w:r>
        <w:rPr>
          <w:rFonts w:ascii="Times New Roman" w:hAnsi="Times New Roman" w:eastAsia="宋体" w:cs="Times New Roman"/>
          <w:kern w:val="0"/>
          <w:sz w:val="20"/>
          <w:szCs w:val="20"/>
          <w:lang w:val="en-US"/>
        </w:rPr>
        <w:t xml:space="preserve">on </w:t>
      </w:r>
      <w:r>
        <w:rPr>
          <w:rFonts w:ascii="Times New Roman" w:hAnsi="Times New Roman" w:cs="Times New Roman"/>
          <w:kern w:val="0"/>
          <w:sz w:val="20"/>
          <w:szCs w:val="20"/>
        </w:rPr>
        <w:t xml:space="preserve">the </w:t>
      </w:r>
      <w:r>
        <w:rPr>
          <w:rFonts w:ascii="Times New Roman" w:hAnsi="Times New Roman" w:cs="Times New Roman"/>
          <w:kern w:val="0"/>
          <w:sz w:val="20"/>
          <w:szCs w:val="20"/>
          <w:lang w:val="en-US"/>
        </w:rPr>
        <w:t xml:space="preserve">low </w:t>
      </w:r>
      <w:r>
        <w:rPr>
          <w:rFonts w:ascii="Times New Roman" w:hAnsi="Times New Roman" w:cs="Times New Roman"/>
          <w:kern w:val="0"/>
          <w:sz w:val="20"/>
          <w:szCs w:val="20"/>
        </w:rPr>
        <w:t xml:space="preserve">heart rate value menu to set the reminder range, </w:t>
      </w:r>
      <w:r>
        <w:rPr>
          <w:rFonts w:ascii="Times New Roman" w:hAnsi="Times New Roman" w:cs="Times New Roman"/>
          <w:kern w:val="0"/>
          <w:sz w:val="20"/>
          <w:szCs w:val="20"/>
          <w:lang w:val="en-US"/>
        </w:rPr>
        <w:t>which can be set to 40-50 beats/minute</w:t>
      </w:r>
      <w:r>
        <w:rPr>
          <w:rFonts w:ascii="Times New Roman" w:hAnsi="Times New Roman" w:cs="Times New Roman"/>
          <w:kern w:val="0"/>
          <w:sz w:val="20"/>
          <w:szCs w:val="20"/>
        </w:rPr>
        <w:t xml:space="preserve">, and click </w:t>
      </w:r>
      <w:r>
        <w:rPr>
          <w:rFonts w:ascii="Times New Roman" w:hAnsi="Times New Roman" w:eastAsia="宋体" w:cs="Times New Roman"/>
          <w:kern w:val="0"/>
          <w:sz w:val="20"/>
          <w:szCs w:val="20"/>
          <w:lang w:val="en-US"/>
        </w:rPr>
        <w:t xml:space="preserve">on </w:t>
      </w:r>
      <w:r>
        <w:rPr>
          <w:rFonts w:ascii="Times New Roman" w:hAnsi="Times New Roman" w:cs="Times New Roman"/>
          <w:kern w:val="0"/>
          <w:sz w:val="20"/>
          <w:szCs w:val="20"/>
        </w:rPr>
        <w:t>Save .</w:t>
      </w:r>
    </w:p>
    <w:p>
      <w:pPr>
        <w:pStyle w:val="22"/>
        <w:ind w:left="420" w:firstLine="0" w:firstLineChars="0"/>
        <w:rPr>
          <w:rFonts w:ascii="Times New Roman" w:hAnsi="Times New Roman" w:cs="Times New Roman"/>
          <w:kern w:val="0"/>
          <w:sz w:val="20"/>
          <w:szCs w:val="20"/>
        </w:rPr>
      </w:pPr>
    </w:p>
    <w:p>
      <w:pPr>
        <w:pStyle w:val="22"/>
        <w:ind w:left="420" w:firstLine="0" w:firstLineChars="0"/>
        <w:rPr>
          <w:rFonts w:ascii="Times New Roman" w:hAnsi="Times New Roman" w:eastAsia="华文楷体" w:cs="Times New Roman"/>
          <w:b/>
          <w:kern w:val="0"/>
          <w:szCs w:val="21"/>
          <w:shd w:val="pct10" w:color="auto" w:fill="FFFFFF"/>
        </w:rPr>
      </w:pPr>
      <w:r>
        <w:rPr>
          <w:rFonts w:ascii="Times New Roman" w:hAnsi="Times New Roman" w:eastAsia="华文楷体" w:cs="Times New Roman"/>
          <w:b/>
          <w:kern w:val="0"/>
          <w:szCs w:val="21"/>
          <w:shd w:val="pct10" w:color="auto" w:fill="FFFFFF"/>
        </w:rPr>
        <w:t>Description</w:t>
      </w:r>
    </w:p>
    <w:p>
      <w:pPr>
        <w:pStyle w:val="22"/>
        <w:numPr>
          <w:ilvl w:val="0"/>
          <w:numId w:val="24"/>
        </w:numPr>
        <w:ind w:firstLineChars="0"/>
        <w:rPr>
          <w:rFonts w:ascii="Times New Roman" w:hAnsi="Times New Roman" w:eastAsia="华文楷体" w:cs="Times New Roman"/>
          <w:b/>
          <w:kern w:val="0"/>
          <w:szCs w:val="21"/>
          <w:shd w:val="pct10" w:color="auto" w:fill="FFFFFF"/>
        </w:rPr>
      </w:pPr>
      <w:r>
        <w:rPr>
          <w:rFonts w:ascii="Times New Roman" w:hAnsi="Times New Roman" w:eastAsia="宋体" w:cs="Times New Roman"/>
          <w:kern w:val="0"/>
          <w:sz w:val="20"/>
          <w:szCs w:val="20"/>
          <w:lang w:val="en-US"/>
        </w:rPr>
        <w:t>From</w:t>
      </w:r>
      <w:r>
        <w:rPr>
          <w:rFonts w:ascii="Times New Roman" w:hAnsi="Times New Roman" w:cs="Times New Roman"/>
          <w:kern w:val="0"/>
          <w:sz w:val="20"/>
          <w:szCs w:val="20"/>
        </w:rPr>
        <w:t xml:space="preserve"> </w:t>
      </w:r>
      <w:r>
        <w:rPr>
          <w:rFonts w:ascii="Times New Roman" w:hAnsi="Times New Roman" w:cs="Times New Roman"/>
          <w:kern w:val="0"/>
          <w:sz w:val="20"/>
          <w:szCs w:val="20"/>
          <w:lang w:val="en-US"/>
        </w:rPr>
        <w:t xml:space="preserve">the realme Link </w:t>
      </w:r>
      <w:r>
        <w:rPr>
          <w:rFonts w:ascii="Times New Roman" w:hAnsi="Times New Roman" w:cs="Times New Roman"/>
          <w:kern w:val="0"/>
          <w:sz w:val="20"/>
          <w:szCs w:val="20"/>
        </w:rPr>
        <w:t>APP"</w:t>
      </w:r>
      <w:r>
        <w:rPr>
          <w:rFonts w:ascii="Times New Roman" w:hAnsi="Times New Roman" w:eastAsia="宋体" w:cs="Times New Roman"/>
          <w:kern w:val="0"/>
          <w:sz w:val="20"/>
          <w:szCs w:val="20"/>
          <w:lang w:val="en-US"/>
        </w:rPr>
        <w:t xml:space="preserve">, turn on the </w:t>
      </w:r>
      <w:r>
        <w:rPr>
          <w:rFonts w:ascii="Times New Roman" w:hAnsi="Times New Roman" w:cs="Times New Roman"/>
          <w:kern w:val="0"/>
          <w:sz w:val="20"/>
          <w:szCs w:val="20"/>
        </w:rPr>
        <w:t>24-hour heart rate monitoring"</w:t>
      </w:r>
      <w:r>
        <w:rPr>
          <w:rFonts w:ascii="Times New Roman" w:hAnsi="Times New Roman" w:eastAsia="宋体" w:cs="Times New Roman"/>
          <w:kern w:val="0"/>
          <w:sz w:val="20"/>
          <w:szCs w:val="20"/>
          <w:lang w:val="en-US"/>
        </w:rPr>
        <w:t xml:space="preserve"> switch,</w:t>
      </w:r>
      <w:r>
        <w:rPr>
          <w:rFonts w:ascii="Times New Roman" w:hAnsi="Times New Roman" w:cs="Times New Roman"/>
          <w:kern w:val="0"/>
          <w:sz w:val="20"/>
          <w:szCs w:val="20"/>
          <w:lang w:val="en-US"/>
        </w:rPr>
        <w:t xml:space="preserve"> </w:t>
      </w:r>
      <w:r>
        <w:rPr>
          <w:rFonts w:ascii="Times New Roman" w:hAnsi="Times New Roman" w:eastAsia="宋体" w:cs="Times New Roman"/>
          <w:kern w:val="0"/>
          <w:sz w:val="20"/>
          <w:szCs w:val="20"/>
          <w:lang w:val="en-US"/>
        </w:rPr>
        <w:t>before t</w:t>
      </w:r>
      <w:r>
        <w:rPr>
          <w:rFonts w:ascii="Times New Roman" w:hAnsi="Times New Roman" w:cs="Times New Roman"/>
          <w:kern w:val="0"/>
          <w:sz w:val="20"/>
          <w:szCs w:val="20"/>
        </w:rPr>
        <w:t>he quiet heart rate warning</w:t>
      </w:r>
      <w:r>
        <w:rPr>
          <w:rFonts w:ascii="Times New Roman" w:hAnsi="Times New Roman" w:eastAsia="宋体" w:cs="Times New Roman"/>
          <w:kern w:val="0"/>
          <w:sz w:val="20"/>
          <w:szCs w:val="20"/>
          <w:lang w:val="en-US"/>
        </w:rPr>
        <w:t xml:space="preserve"> can be enabled</w:t>
      </w:r>
      <w:r>
        <w:rPr>
          <w:rFonts w:ascii="Times New Roman" w:hAnsi="Times New Roman" w:cs="Times New Roman"/>
          <w:kern w:val="0"/>
          <w:sz w:val="20"/>
          <w:szCs w:val="20"/>
        </w:rPr>
        <w:t>.</w:t>
      </w:r>
    </w:p>
    <w:p>
      <w:pPr>
        <w:pStyle w:val="22"/>
        <w:numPr>
          <w:ilvl w:val="0"/>
          <w:numId w:val="24"/>
        </w:numPr>
        <w:ind w:firstLineChars="0"/>
        <w:rPr>
          <w:rFonts w:ascii="Times New Roman" w:hAnsi="Times New Roman" w:cs="Times New Roman"/>
          <w:kern w:val="0"/>
          <w:sz w:val="20"/>
          <w:szCs w:val="20"/>
        </w:rPr>
      </w:pPr>
      <w:r>
        <w:rPr>
          <w:rFonts w:ascii="Times New Roman" w:hAnsi="Times New Roman" w:cs="Times New Roman"/>
          <w:kern w:val="0"/>
          <w:sz w:val="20"/>
          <w:szCs w:val="20"/>
        </w:rPr>
        <w:t>Rest heart rate refers to the heart rate measured when you are at rest, inactive, and not sleeping, and it can indicate the health of your heart.</w:t>
      </w:r>
    </w:p>
    <w:p>
      <w:pPr>
        <w:pStyle w:val="22"/>
        <w:numPr>
          <w:ilvl w:val="0"/>
          <w:numId w:val="25"/>
        </w:numPr>
        <w:ind w:firstLineChars="0"/>
        <w:rPr>
          <w:rFonts w:ascii="Times New Roman" w:hAnsi="Times New Roman" w:cs="Times New Roman"/>
          <w:kern w:val="0"/>
          <w:sz w:val="20"/>
          <w:szCs w:val="20"/>
        </w:rPr>
      </w:pPr>
      <w:r>
        <w:rPr>
          <w:rFonts w:ascii="Times New Roman" w:hAnsi="Times New Roman" w:cs="Times New Roman"/>
          <w:kern w:val="0"/>
          <w:sz w:val="20"/>
          <w:szCs w:val="20"/>
        </w:rPr>
        <w:t xml:space="preserve">Since </w:t>
      </w:r>
      <w:r>
        <w:rPr>
          <w:rFonts w:ascii="Times New Roman" w:hAnsi="Times New Roman" w:eastAsia="宋体" w:cs="Times New Roman"/>
          <w:kern w:val="0"/>
          <w:sz w:val="20"/>
          <w:szCs w:val="20"/>
          <w:lang w:val="en-US"/>
        </w:rPr>
        <w:t xml:space="preserve">it may at no best time when </w:t>
      </w:r>
      <w:r>
        <w:rPr>
          <w:rFonts w:ascii="Times New Roman" w:hAnsi="Times New Roman" w:cs="Times New Roman"/>
          <w:kern w:val="0"/>
          <w:sz w:val="20"/>
          <w:szCs w:val="20"/>
        </w:rPr>
        <w:t xml:space="preserve">the watch </w:t>
      </w:r>
      <w:r>
        <w:rPr>
          <w:rFonts w:ascii="Times New Roman" w:hAnsi="Times New Roman" w:eastAsia="宋体" w:cs="Times New Roman"/>
          <w:kern w:val="0"/>
          <w:sz w:val="20"/>
          <w:szCs w:val="20"/>
          <w:lang w:val="en-US"/>
        </w:rPr>
        <w:t>performs automatic measurement</w:t>
      </w:r>
      <w:r>
        <w:rPr>
          <w:rFonts w:ascii="Times New Roman" w:hAnsi="Times New Roman" w:cs="Times New Roman"/>
          <w:kern w:val="0"/>
          <w:sz w:val="20"/>
          <w:szCs w:val="20"/>
        </w:rPr>
        <w:t>, the test value of the resting heart rate may deviate from the actual value.</w:t>
      </w:r>
    </w:p>
    <w:p>
      <w:pPr>
        <w:pStyle w:val="22"/>
        <w:ind w:left="420" w:firstLine="0" w:firstLineChars="0"/>
        <w:rPr>
          <w:rFonts w:ascii="Times New Roman" w:hAnsi="Times New Roman" w:cs="Times New Roman"/>
          <w:kern w:val="0"/>
          <w:sz w:val="20"/>
          <w:szCs w:val="20"/>
        </w:rPr>
      </w:pPr>
    </w:p>
    <w:p>
      <w:pPr>
        <w:rPr>
          <w:rFonts w:ascii="Times New Roman" w:hAnsi="Times New Roman" w:cs="Times New Roman"/>
          <w:b/>
          <w:kern w:val="0"/>
          <w:sz w:val="22"/>
        </w:rPr>
      </w:pPr>
      <w:r>
        <w:rPr>
          <w:rFonts w:ascii="Times New Roman" w:hAnsi="Times New Roman" w:cs="Times New Roman"/>
          <w:b/>
          <w:kern w:val="0"/>
          <w:sz w:val="22"/>
        </w:rPr>
        <w:t>Exercise heart rate warning</w:t>
      </w:r>
    </w:p>
    <w:p>
      <w:pPr>
        <w:pStyle w:val="22"/>
        <w:ind w:left="420"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After you start exercising with the wearable device, if your </w:t>
      </w:r>
      <w:r>
        <w:rPr>
          <w:rFonts w:ascii="Times New Roman" w:hAnsi="Times New Roman" w:cs="Times New Roman"/>
          <w:kern w:val="0"/>
          <w:sz w:val="20"/>
          <w:szCs w:val="20"/>
          <w:lang w:val="en-US"/>
        </w:rPr>
        <w:t xml:space="preserve">heart rate is detected to </w:t>
      </w:r>
      <w:r>
        <w:rPr>
          <w:rFonts w:ascii="Times New Roman" w:hAnsi="Times New Roman" w:cs="Times New Roman"/>
          <w:kern w:val="0"/>
          <w:sz w:val="20"/>
          <w:szCs w:val="20"/>
        </w:rPr>
        <w:t xml:space="preserve">be higher than </w:t>
      </w:r>
      <w:r>
        <w:rPr>
          <w:rFonts w:ascii="Times New Roman" w:hAnsi="Times New Roman" w:cs="Times New Roman"/>
          <w:kern w:val="0"/>
          <w:sz w:val="20"/>
          <w:szCs w:val="20"/>
          <w:lang w:val="en-US"/>
        </w:rPr>
        <w:t>the limit heart rate value during an exercise</w:t>
      </w:r>
      <w:r>
        <w:rPr>
          <w:rFonts w:ascii="Times New Roman" w:hAnsi="Times New Roman" w:cs="Times New Roman"/>
          <w:kern w:val="0"/>
          <w:sz w:val="20"/>
          <w:szCs w:val="20"/>
        </w:rPr>
        <w:t>, the watch will pop up a reminder that your heart rate is too high.</w:t>
      </w:r>
    </w:p>
    <w:p>
      <w:pPr>
        <w:pStyle w:val="22"/>
        <w:ind w:left="420" w:firstLine="0" w:firstLineChars="0"/>
        <w:rPr>
          <w:rFonts w:ascii="Times New Roman" w:hAnsi="Times New Roman" w:cs="Times New Roman"/>
          <w:kern w:val="0"/>
          <w:sz w:val="20"/>
          <w:szCs w:val="20"/>
        </w:rPr>
      </w:pPr>
    </w:p>
    <w:p>
      <w:pPr>
        <w:pStyle w:val="22"/>
        <w:ind w:left="420" w:firstLine="0" w:firstLineChars="0"/>
        <w:rPr>
          <w:rFonts w:ascii="Times New Roman" w:hAnsi="Times New Roman" w:eastAsia="华文楷体" w:cs="Times New Roman"/>
          <w:b/>
          <w:kern w:val="0"/>
          <w:szCs w:val="21"/>
          <w:shd w:val="pct10" w:color="auto" w:fill="FFFFFF"/>
        </w:rPr>
      </w:pPr>
      <w:r>
        <w:rPr>
          <w:rFonts w:ascii="Times New Roman" w:hAnsi="Times New Roman" w:eastAsia="华文楷体" w:cs="Times New Roman"/>
          <w:b/>
          <w:kern w:val="0"/>
          <w:szCs w:val="21"/>
          <w:shd w:val="pct10" w:color="auto" w:fill="FFFFFF"/>
        </w:rPr>
        <w:t>Description</w:t>
      </w:r>
    </w:p>
    <w:p>
      <w:pPr>
        <w:pStyle w:val="22"/>
        <w:numPr>
          <w:ilvl w:val="0"/>
          <w:numId w:val="24"/>
        </w:numPr>
        <w:ind w:firstLineChars="0"/>
        <w:rPr>
          <w:rFonts w:ascii="Times New Roman" w:hAnsi="Times New Roman" w:cs="Times New Roman"/>
          <w:kern w:val="0"/>
          <w:sz w:val="20"/>
          <w:szCs w:val="20"/>
        </w:rPr>
      </w:pPr>
      <w:r>
        <w:rPr>
          <w:rFonts w:ascii="Times New Roman" w:hAnsi="Times New Roman" w:cs="Times New Roman"/>
          <w:kern w:val="0"/>
          <w:sz w:val="20"/>
          <w:szCs w:val="20"/>
          <w:lang w:val="en-US"/>
        </w:rPr>
        <w:t>Everyone's limit heart rate value is different. The limit heart rate value is equal to 220 minus your age.</w:t>
      </w:r>
    </w:p>
    <w:p>
      <w:pPr>
        <w:pStyle w:val="22"/>
        <w:ind w:left="420" w:firstLine="0" w:firstLineChars="0"/>
        <w:rPr>
          <w:rFonts w:ascii="Times New Roman" w:hAnsi="Times New Roman" w:cs="Times New Roman"/>
          <w:kern w:val="0"/>
          <w:sz w:val="20"/>
          <w:szCs w:val="20"/>
        </w:rPr>
      </w:pPr>
    </w:p>
    <w:p>
      <w:pPr>
        <w:pStyle w:val="3"/>
        <w:spacing w:line="240" w:lineRule="auto"/>
        <w:rPr>
          <w:rFonts w:ascii="Times New Roman" w:hAnsi="Times New Roman" w:cs="Times New Roman" w:eastAsiaTheme="minorEastAsia"/>
        </w:rPr>
      </w:pPr>
      <w:bookmarkStart w:id="38" w:name="_Toc21585"/>
      <w:r>
        <w:rPr>
          <w:rFonts w:ascii="Times New Roman" w:hAnsi="Times New Roman" w:cs="Times New Roman" w:eastAsiaTheme="minorEastAsia"/>
        </w:rPr>
        <w:t>4.2 Blood oxygen</w:t>
      </w:r>
      <w:bookmarkEnd w:id="38"/>
    </w:p>
    <w:p>
      <w:pPr>
        <w:pStyle w:val="22"/>
        <w:ind w:left="420" w:firstLine="0" w:firstLineChars="0"/>
        <w:rPr>
          <w:rFonts w:ascii="Times New Roman" w:hAnsi="Times New Roman" w:cs="Times New Roman"/>
          <w:kern w:val="0"/>
          <w:sz w:val="20"/>
          <w:szCs w:val="20"/>
        </w:rPr>
      </w:pPr>
      <w:r>
        <w:rPr>
          <w:rFonts w:ascii="Times New Roman" w:hAnsi="Times New Roman" w:cs="Times New Roman"/>
          <w:kern w:val="0"/>
          <w:sz w:val="20"/>
          <w:szCs w:val="20"/>
        </w:rPr>
        <w:t>1. Wear the watch normally and keep it still.</w:t>
      </w:r>
    </w:p>
    <w:p>
      <w:pPr>
        <w:pStyle w:val="22"/>
        <w:ind w:left="420" w:firstLine="0" w:firstLineChars="0"/>
        <w:rPr>
          <w:rFonts w:ascii="Times New Roman" w:hAnsi="Times New Roman" w:cs="Times New Roman"/>
          <w:kern w:val="0"/>
          <w:sz w:val="20"/>
          <w:szCs w:val="20"/>
        </w:rPr>
      </w:pPr>
      <w:r>
        <w:rPr>
          <w:rFonts w:ascii="Times New Roman" w:hAnsi="Times New Roman" w:cs="Times New Roman"/>
          <w:kern w:val="0"/>
          <w:sz w:val="20"/>
          <w:szCs w:val="20"/>
        </w:rPr>
        <w:t>2. Click</w:t>
      </w:r>
      <w:r>
        <w:rPr>
          <w:rFonts w:ascii="Times New Roman" w:hAnsi="Times New Roman" w:eastAsia="宋体" w:cs="Times New Roman"/>
          <w:kern w:val="0"/>
          <w:sz w:val="20"/>
          <w:szCs w:val="20"/>
          <w:lang w:val="en-US"/>
        </w:rPr>
        <w:t xml:space="preserve"> on</w:t>
      </w:r>
      <w:r>
        <w:rPr>
          <w:rFonts w:ascii="Times New Roman" w:hAnsi="Times New Roman" w:cs="Times New Roman"/>
          <w:kern w:val="0"/>
          <w:sz w:val="20"/>
          <w:szCs w:val="20"/>
        </w:rPr>
        <w:t xml:space="preserve"> </w:t>
      </w:r>
      <w:r>
        <w:rPr>
          <w:rFonts w:ascii="Times New Roman" w:hAnsi="Times New Roman" w:cs="Times New Roman"/>
          <w:kern w:val="0"/>
          <w:sz w:val="20"/>
          <w:szCs w:val="20"/>
          <w:lang w:val="en-US"/>
        </w:rPr>
        <w:t xml:space="preserve">the button </w:t>
      </w:r>
      <w:r>
        <w:rPr>
          <w:rFonts w:ascii="Times New Roman" w:hAnsi="Times New Roman" w:cs="Times New Roman"/>
          <w:kern w:val="0"/>
          <w:sz w:val="20"/>
          <w:szCs w:val="20"/>
        </w:rPr>
        <w:t xml:space="preserve">to </w:t>
      </w:r>
      <w:r>
        <w:rPr>
          <w:rFonts w:ascii="Times New Roman" w:hAnsi="Times New Roman" w:eastAsia="宋体" w:cs="Times New Roman"/>
          <w:kern w:val="0"/>
          <w:sz w:val="20"/>
          <w:szCs w:val="20"/>
        </w:rPr>
        <w:t>go to</w:t>
      </w:r>
      <w:r>
        <w:rPr>
          <w:rFonts w:ascii="Times New Roman" w:hAnsi="Times New Roman" w:cs="Times New Roman"/>
          <w:kern w:val="0"/>
          <w:sz w:val="20"/>
          <w:szCs w:val="20"/>
        </w:rPr>
        <w:t xml:space="preserve"> the application list and select "Blood Oxygen" measures your current blood oxygen saturation.</w:t>
      </w:r>
    </w:p>
    <w:p>
      <w:pPr>
        <w:pStyle w:val="22"/>
        <w:ind w:left="420" w:firstLine="0" w:firstLineChars="0"/>
        <w:rPr>
          <w:rFonts w:ascii="Times New Roman" w:hAnsi="Times New Roman" w:cs="Times New Roman"/>
          <w:kern w:val="0"/>
          <w:sz w:val="20"/>
          <w:szCs w:val="20"/>
        </w:rPr>
      </w:pPr>
      <w:r>
        <w:rPr>
          <w:rFonts w:ascii="Times New Roman" w:hAnsi="Times New Roman" w:cs="Times New Roman"/>
          <w:kern w:val="0"/>
          <w:sz w:val="20"/>
          <w:szCs w:val="20"/>
        </w:rPr>
        <w:t>3. If the watch is not worn or worn incorrectly, a prompt will appear on the watch. Please follow the prompts to wear the watch correctly</w:t>
      </w:r>
      <w:r>
        <w:rPr>
          <w:rFonts w:ascii="Times New Roman" w:hAnsi="Times New Roman" w:eastAsia="宋体" w:cs="Times New Roman"/>
          <w:kern w:val="0"/>
          <w:sz w:val="20"/>
          <w:szCs w:val="20"/>
          <w:lang w:val="en-US"/>
        </w:rPr>
        <w:t xml:space="preserve"> once again</w:t>
      </w:r>
      <w:r>
        <w:rPr>
          <w:rFonts w:ascii="Times New Roman" w:hAnsi="Times New Roman" w:cs="Times New Roman"/>
          <w:kern w:val="0"/>
          <w:sz w:val="20"/>
          <w:szCs w:val="20"/>
        </w:rPr>
        <w:t xml:space="preserve">. When </w:t>
      </w:r>
      <w:r>
        <w:rPr>
          <w:rFonts w:ascii="Times New Roman" w:hAnsi="Times New Roman" w:eastAsia="宋体" w:cs="Times New Roman"/>
          <w:kern w:val="0"/>
          <w:sz w:val="20"/>
          <w:szCs w:val="20"/>
          <w:lang w:val="en-US"/>
        </w:rPr>
        <w:t xml:space="preserve">the watch is </w:t>
      </w:r>
      <w:r>
        <w:rPr>
          <w:rFonts w:ascii="Times New Roman" w:hAnsi="Times New Roman" w:cs="Times New Roman"/>
          <w:kern w:val="0"/>
          <w:sz w:val="20"/>
          <w:szCs w:val="20"/>
        </w:rPr>
        <w:t>worn correctly, the blood oxygen saturation will be measured</w:t>
      </w:r>
      <w:r>
        <w:rPr>
          <w:rFonts w:ascii="Times New Roman" w:hAnsi="Times New Roman" w:eastAsia="宋体" w:cs="Times New Roman"/>
          <w:kern w:val="0"/>
          <w:sz w:val="20"/>
          <w:szCs w:val="20"/>
          <w:lang w:val="en-US"/>
        </w:rPr>
        <w:t xml:space="preserve"> automatically</w:t>
      </w:r>
      <w:r>
        <w:rPr>
          <w:rFonts w:ascii="Times New Roman" w:hAnsi="Times New Roman" w:cs="Times New Roman"/>
          <w:kern w:val="0"/>
          <w:sz w:val="20"/>
          <w:szCs w:val="20"/>
        </w:rPr>
        <w:t>.</w:t>
      </w:r>
    </w:p>
    <w:p>
      <w:pPr>
        <w:pStyle w:val="22"/>
        <w:ind w:left="420" w:firstLine="0" w:firstLineChars="0"/>
        <w:rPr>
          <w:rFonts w:ascii="Times New Roman" w:hAnsi="Times New Roman" w:eastAsia="华文楷体" w:cs="Times New Roman"/>
          <w:b/>
          <w:kern w:val="0"/>
          <w:szCs w:val="21"/>
          <w:shd w:val="pct10" w:color="auto" w:fill="FFFFFF"/>
        </w:rPr>
      </w:pPr>
      <w:r>
        <w:rPr>
          <w:rFonts w:ascii="Times New Roman" w:hAnsi="Times New Roman" w:eastAsia="华文楷体" w:cs="Times New Roman"/>
          <w:b/>
          <w:kern w:val="0"/>
          <w:szCs w:val="21"/>
          <w:shd w:val="pct10" w:color="auto" w:fill="FFFFFF"/>
        </w:rPr>
        <w:t>Description:</w:t>
      </w:r>
    </w:p>
    <w:p>
      <w:pPr>
        <w:pStyle w:val="22"/>
        <w:numPr>
          <w:ilvl w:val="0"/>
          <w:numId w:val="26"/>
        </w:numPr>
        <w:ind w:firstLineChars="0"/>
        <w:rPr>
          <w:rFonts w:ascii="Times New Roman" w:hAnsi="Times New Roman" w:eastAsia="华文楷体" w:cs="Times New Roman"/>
          <w:kern w:val="0"/>
          <w:szCs w:val="21"/>
        </w:rPr>
      </w:pPr>
      <w:r>
        <w:rPr>
          <w:rFonts w:ascii="Times New Roman" w:hAnsi="Times New Roman" w:eastAsia="华文楷体" w:cs="Times New Roman"/>
          <w:kern w:val="0"/>
          <w:szCs w:val="21"/>
        </w:rPr>
        <w:t>To ensure the accuracy of the measurement, please wear the watch normally, avoid the joints, and do not wear it too loosely. Make sure the back cover is close to skin and there is no foreign object blocking it.</w:t>
      </w:r>
    </w:p>
    <w:p>
      <w:pPr>
        <w:pStyle w:val="22"/>
        <w:numPr>
          <w:ilvl w:val="0"/>
          <w:numId w:val="26"/>
        </w:numPr>
        <w:ind w:firstLineChars="0"/>
        <w:rPr>
          <w:rFonts w:ascii="Times New Roman" w:hAnsi="Times New Roman" w:eastAsia="华文楷体" w:cs="Times New Roman"/>
          <w:kern w:val="0"/>
          <w:szCs w:val="21"/>
        </w:rPr>
      </w:pPr>
      <w:r>
        <w:rPr>
          <w:rFonts w:ascii="Times New Roman" w:hAnsi="Times New Roman" w:eastAsia="华文楷体" w:cs="Times New Roman"/>
          <w:kern w:val="0"/>
          <w:szCs w:val="21"/>
        </w:rPr>
        <w:t>During the measurement, please keep still.</w:t>
      </w:r>
    </w:p>
    <w:p>
      <w:pPr>
        <w:pStyle w:val="22"/>
        <w:numPr>
          <w:ilvl w:val="0"/>
          <w:numId w:val="26"/>
        </w:numPr>
        <w:ind w:firstLineChars="0"/>
        <w:rPr>
          <w:rFonts w:ascii="Times New Roman" w:hAnsi="Times New Roman" w:eastAsia="华文楷体" w:cs="Times New Roman"/>
          <w:kern w:val="0"/>
          <w:szCs w:val="21"/>
        </w:rPr>
      </w:pPr>
      <w:r>
        <w:rPr>
          <w:rFonts w:ascii="Times New Roman" w:hAnsi="Times New Roman" w:eastAsia="华文楷体" w:cs="Times New Roman"/>
          <w:kern w:val="0"/>
          <w:szCs w:val="21"/>
        </w:rPr>
        <w:t xml:space="preserve">A single blood oxygen measurement lasts about 30 seconds, and the blood oxygen value is updated every </w:t>
      </w:r>
      <w:r>
        <w:rPr>
          <w:rFonts w:ascii="Times New Roman" w:hAnsi="Times New Roman" w:eastAsia="华文楷体" w:cs="Times New Roman"/>
          <w:kern w:val="0"/>
          <w:szCs w:val="21"/>
          <w:lang w:val="en-US"/>
        </w:rPr>
        <w:t xml:space="preserve">1 </w:t>
      </w:r>
      <w:r>
        <w:rPr>
          <w:rFonts w:ascii="Times New Roman" w:hAnsi="Times New Roman" w:eastAsia="华文楷体" w:cs="Times New Roman"/>
          <w:kern w:val="0"/>
          <w:szCs w:val="21"/>
        </w:rPr>
        <w:t>second.</w:t>
      </w:r>
    </w:p>
    <w:p>
      <w:pPr>
        <w:pStyle w:val="22"/>
        <w:ind w:left="420" w:firstLine="0" w:firstLineChars="0"/>
        <w:rPr>
          <w:rFonts w:ascii="Times New Roman" w:hAnsi="Times New Roman" w:eastAsia="华文楷体" w:cs="Times New Roman"/>
          <w:kern w:val="0"/>
          <w:szCs w:val="21"/>
        </w:rPr>
      </w:pPr>
    </w:p>
    <w:p>
      <w:pPr>
        <w:pStyle w:val="3"/>
        <w:spacing w:line="240" w:lineRule="auto"/>
        <w:rPr>
          <w:rFonts w:ascii="Times New Roman" w:hAnsi="Times New Roman" w:cs="Times New Roman" w:eastAsiaTheme="minorEastAsia"/>
        </w:rPr>
      </w:pPr>
      <w:bookmarkStart w:id="39" w:name="_Toc12892"/>
      <w:r>
        <w:rPr>
          <w:rFonts w:ascii="Times New Roman" w:hAnsi="Times New Roman" w:cs="Times New Roman" w:eastAsiaTheme="minorEastAsia"/>
        </w:rPr>
        <w:t>4.3 Sleep</w:t>
      </w:r>
      <w:bookmarkEnd w:id="39"/>
    </w:p>
    <w:p>
      <w:pPr>
        <w:pStyle w:val="22"/>
        <w:ind w:left="420"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Wear the watch to sleep, and the watch will automatically identify the time you </w:t>
      </w:r>
      <w:r>
        <w:rPr>
          <w:rFonts w:ascii="Times New Roman" w:hAnsi="Times New Roman" w:eastAsia="宋体" w:cs="Times New Roman"/>
          <w:kern w:val="0"/>
          <w:sz w:val="20"/>
          <w:szCs w:val="20"/>
        </w:rPr>
        <w:t>go to</w:t>
      </w:r>
      <w:r>
        <w:rPr>
          <w:rFonts w:ascii="Times New Roman" w:hAnsi="Times New Roman" w:cs="Times New Roman"/>
          <w:kern w:val="0"/>
          <w:sz w:val="20"/>
          <w:szCs w:val="20"/>
        </w:rPr>
        <w:t xml:space="preserve"> sleep, exit sleep, deep sleep, and light sleep. You can sync</w:t>
      </w:r>
      <w:r>
        <w:rPr>
          <w:rFonts w:ascii="Times New Roman" w:hAnsi="Times New Roman" w:eastAsia="宋体" w:cs="Times New Roman"/>
          <w:kern w:val="0"/>
          <w:sz w:val="20"/>
          <w:szCs w:val="20"/>
          <w:lang w:val="en-US"/>
        </w:rPr>
        <w:t>hronize</w:t>
      </w:r>
      <w:r>
        <w:rPr>
          <w:rFonts w:ascii="Times New Roman" w:hAnsi="Times New Roman" w:cs="Times New Roman"/>
          <w:kern w:val="0"/>
          <w:sz w:val="20"/>
          <w:szCs w:val="20"/>
        </w:rPr>
        <w:t xml:space="preserve"> it to </w:t>
      </w:r>
      <w:r>
        <w:rPr>
          <w:rFonts w:ascii="Times New Roman" w:hAnsi="Times New Roman" w:cs="Times New Roman"/>
          <w:kern w:val="0"/>
          <w:sz w:val="20"/>
          <w:szCs w:val="20"/>
          <w:lang w:val="en-US"/>
        </w:rPr>
        <w:t xml:space="preserve">the realme Link </w:t>
      </w:r>
      <w:r>
        <w:rPr>
          <w:rFonts w:ascii="Times New Roman" w:hAnsi="Times New Roman" w:cs="Times New Roman"/>
          <w:kern w:val="0"/>
          <w:sz w:val="20"/>
          <w:szCs w:val="20"/>
        </w:rPr>
        <w:t>APP to view your sleep details.</w:t>
      </w:r>
    </w:p>
    <w:p>
      <w:pPr>
        <w:pStyle w:val="22"/>
        <w:numPr>
          <w:ilvl w:val="0"/>
          <w:numId w:val="27"/>
        </w:numPr>
        <w:ind w:left="420" w:firstLine="0" w:firstLineChars="0"/>
        <w:rPr>
          <w:rFonts w:ascii="Times New Roman" w:hAnsi="Times New Roman" w:cs="Times New Roman"/>
          <w:kern w:val="0"/>
          <w:sz w:val="20"/>
          <w:szCs w:val="20"/>
        </w:rPr>
      </w:pPr>
      <w:r>
        <w:rPr>
          <w:rFonts w:ascii="Times New Roman" w:hAnsi="Times New Roman" w:cs="Times New Roman"/>
          <w:kern w:val="0"/>
          <w:sz w:val="20"/>
          <w:szCs w:val="20"/>
          <w:lang w:val="en-US"/>
        </w:rPr>
        <w:t xml:space="preserve">The latest </w:t>
      </w:r>
      <w:r>
        <w:rPr>
          <w:rFonts w:ascii="Times New Roman" w:hAnsi="Times New Roman" w:cs="Times New Roman"/>
          <w:kern w:val="0"/>
          <w:sz w:val="20"/>
          <w:szCs w:val="20"/>
        </w:rPr>
        <w:t xml:space="preserve">sleep data of the day </w:t>
      </w:r>
      <w:r>
        <w:rPr>
          <w:rFonts w:ascii="Times New Roman" w:hAnsi="Times New Roman" w:cs="Times New Roman"/>
          <w:kern w:val="0"/>
          <w:sz w:val="20"/>
          <w:szCs w:val="20"/>
          <w:lang w:val="en-US"/>
        </w:rPr>
        <w:t xml:space="preserve">will be </w:t>
      </w:r>
      <w:r>
        <w:rPr>
          <w:rFonts w:ascii="Times New Roman" w:hAnsi="Times New Roman" w:cs="Times New Roman"/>
          <w:kern w:val="0"/>
          <w:sz w:val="20"/>
          <w:szCs w:val="20"/>
        </w:rPr>
        <w:t xml:space="preserve">displayed on the watch. Click </w:t>
      </w:r>
      <w:r>
        <w:rPr>
          <w:rFonts w:ascii="Times New Roman" w:hAnsi="Times New Roman" w:eastAsia="宋体" w:cs="Times New Roman"/>
          <w:kern w:val="0"/>
          <w:sz w:val="20"/>
          <w:szCs w:val="20"/>
          <w:lang w:val="en-US"/>
        </w:rPr>
        <w:t xml:space="preserve">on </w:t>
      </w:r>
      <w:r>
        <w:rPr>
          <w:rFonts w:ascii="Times New Roman" w:hAnsi="Times New Roman" w:cs="Times New Roman"/>
          <w:kern w:val="0"/>
          <w:sz w:val="20"/>
          <w:szCs w:val="20"/>
          <w:lang w:val="en-US"/>
        </w:rPr>
        <w:t xml:space="preserve">the button </w:t>
      </w:r>
      <w:r>
        <w:rPr>
          <w:rFonts w:ascii="Times New Roman" w:hAnsi="Times New Roman" w:cs="Times New Roman"/>
          <w:kern w:val="0"/>
          <w:sz w:val="20"/>
          <w:szCs w:val="20"/>
        </w:rPr>
        <w:t xml:space="preserve">to </w:t>
      </w:r>
      <w:r>
        <w:rPr>
          <w:rFonts w:ascii="Times New Roman" w:hAnsi="Times New Roman" w:eastAsia="宋体" w:cs="Times New Roman"/>
          <w:kern w:val="0"/>
          <w:sz w:val="20"/>
          <w:szCs w:val="20"/>
        </w:rPr>
        <w:t>go to</w:t>
      </w:r>
      <w:r>
        <w:rPr>
          <w:rFonts w:ascii="Times New Roman" w:hAnsi="Times New Roman" w:cs="Times New Roman"/>
          <w:kern w:val="0"/>
          <w:sz w:val="20"/>
          <w:szCs w:val="20"/>
        </w:rPr>
        <w:t xml:space="preserve"> the application list and select "Sleep" </w:t>
      </w:r>
      <w:r>
        <w:rPr>
          <w:rFonts w:ascii="Times New Roman" w:hAnsi="Times New Roman" w:cs="Times New Roman"/>
          <w:kern w:val="0"/>
          <w:sz w:val="20"/>
          <w:szCs w:val="20"/>
          <w:lang w:val="en-US"/>
        </w:rPr>
        <w:t xml:space="preserve">to view sleep data. </w:t>
      </w:r>
      <w:r>
        <w:rPr>
          <w:rFonts w:ascii="Times New Roman" w:hAnsi="Times New Roman" w:cs="Times New Roman"/>
          <w:kern w:val="0"/>
          <w:sz w:val="20"/>
          <w:szCs w:val="20"/>
        </w:rPr>
        <w:t xml:space="preserve">Swipe up the screen to view </w:t>
      </w:r>
      <w:r>
        <w:rPr>
          <w:rFonts w:ascii="Times New Roman" w:hAnsi="Times New Roman" w:cs="Times New Roman"/>
          <w:kern w:val="0"/>
          <w:sz w:val="20"/>
          <w:szCs w:val="20"/>
          <w:lang w:val="en-US"/>
        </w:rPr>
        <w:t>deep sleep, light sleep, wakefulness, and REM duration</w:t>
      </w:r>
      <w:r>
        <w:rPr>
          <w:rFonts w:ascii="Times New Roman" w:hAnsi="Times New Roman" w:cs="Times New Roman"/>
          <w:color w:val="000000" w:themeColor="text1"/>
          <w:kern w:val="0"/>
          <w:sz w:val="20"/>
          <w:szCs w:val="20"/>
          <w14:textFill>
            <w14:solidFill>
              <w14:schemeClr w14:val="tx1"/>
            </w14:solidFill>
          </w14:textFill>
        </w:rPr>
        <w:t>.</w:t>
      </w:r>
    </w:p>
    <w:p>
      <w:pPr>
        <w:pStyle w:val="22"/>
        <w:numPr>
          <w:ilvl w:val="0"/>
          <w:numId w:val="27"/>
        </w:numPr>
        <w:ind w:left="420"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Historical sleep data can be viewed in the realme </w:t>
      </w:r>
      <w:r>
        <w:rPr>
          <w:rFonts w:ascii="Times New Roman" w:hAnsi="Times New Roman" w:cs="Times New Roman"/>
          <w:kern w:val="0"/>
          <w:sz w:val="20"/>
          <w:szCs w:val="20"/>
          <w:lang w:val="en-US"/>
        </w:rPr>
        <w:t xml:space="preserve">Link APP. </w:t>
      </w:r>
      <w:r>
        <w:rPr>
          <w:rFonts w:ascii="Times New Roman" w:hAnsi="Times New Roman" w:cs="Times New Roman"/>
          <w:kern w:val="0"/>
          <w:sz w:val="20"/>
          <w:szCs w:val="20"/>
        </w:rPr>
        <w:t xml:space="preserve">Please click </w:t>
      </w:r>
      <w:r>
        <w:rPr>
          <w:rFonts w:ascii="Times New Roman" w:hAnsi="Times New Roman" w:eastAsia="宋体" w:cs="Times New Roman"/>
          <w:kern w:val="0"/>
          <w:sz w:val="20"/>
          <w:szCs w:val="20"/>
          <w:lang w:val="en-US"/>
        </w:rPr>
        <w:t xml:space="preserve">on </w:t>
      </w:r>
      <w:r>
        <w:rPr>
          <w:rFonts w:ascii="Times New Roman" w:hAnsi="Times New Roman" w:cs="Times New Roman"/>
          <w:kern w:val="0"/>
          <w:sz w:val="20"/>
          <w:szCs w:val="20"/>
          <w:lang w:val="en-US"/>
        </w:rPr>
        <w:t xml:space="preserve">realme Link </w:t>
      </w:r>
      <w:r>
        <w:rPr>
          <w:rFonts w:ascii="Times New Roman" w:hAnsi="Times New Roman" w:cs="Times New Roman"/>
          <w:kern w:val="0"/>
          <w:sz w:val="20"/>
          <w:szCs w:val="20"/>
        </w:rPr>
        <w:t xml:space="preserve">APP </w:t>
      </w:r>
      <w:r>
        <w:rPr>
          <w:rFonts w:ascii="Times New Roman" w:hAnsi="Times New Roman" w:cs="Times New Roman"/>
          <w:kern w:val="0"/>
          <w:sz w:val="20"/>
          <w:szCs w:val="20"/>
          <w:lang w:val="en-US"/>
        </w:rPr>
        <w:t xml:space="preserve">-&gt; "Health" </w:t>
      </w:r>
      <w:r>
        <w:rPr>
          <w:rFonts w:ascii="Times New Roman" w:hAnsi="Times New Roman" w:cs="Times New Roman"/>
          <w:kern w:val="0"/>
          <w:sz w:val="20"/>
          <w:szCs w:val="20"/>
        </w:rPr>
        <w:t>and select "Sleep" to display historical data, with statistical data by day, week, month, and year.</w:t>
      </w:r>
    </w:p>
    <w:p>
      <w:pPr>
        <w:pStyle w:val="22"/>
        <w:ind w:left="420" w:firstLine="0" w:firstLineChars="0"/>
        <w:rPr>
          <w:rFonts w:ascii="Times New Roman" w:hAnsi="Times New Roman" w:cs="Times New Roman"/>
          <w:kern w:val="0"/>
          <w:sz w:val="20"/>
          <w:szCs w:val="20"/>
        </w:rPr>
      </w:pPr>
    </w:p>
    <w:p>
      <w:pPr>
        <w:pStyle w:val="3"/>
        <w:spacing w:line="240" w:lineRule="auto"/>
        <w:rPr>
          <w:rFonts w:ascii="Times New Roman" w:hAnsi="Times New Roman" w:cs="Times New Roman" w:eastAsiaTheme="minorEastAsia"/>
        </w:rPr>
      </w:pPr>
      <w:bookmarkStart w:id="40" w:name="_Toc17426"/>
      <w:r>
        <w:rPr>
          <w:rFonts w:ascii="Times New Roman" w:hAnsi="Times New Roman" w:cs="Times New Roman" w:eastAsiaTheme="minorEastAsia"/>
        </w:rPr>
        <w:t xml:space="preserve">4.4 </w:t>
      </w:r>
      <w:r>
        <w:rPr>
          <w:rFonts w:ascii="Times New Roman" w:hAnsi="Times New Roman" w:eastAsia="宋体" w:cs="Times New Roman"/>
          <w:lang w:val="en-US"/>
        </w:rPr>
        <w:t>Stress</w:t>
      </w:r>
      <w:bookmarkEnd w:id="40"/>
    </w:p>
    <w:p>
      <w:pPr>
        <w:pStyle w:val="22"/>
        <w:ind w:left="420" w:firstLine="0" w:firstLineChars="0"/>
        <w:rPr>
          <w:rFonts w:ascii="Times New Roman" w:hAnsi="Times New Roman" w:cs="Times New Roman"/>
          <w:kern w:val="0"/>
          <w:sz w:val="20"/>
          <w:szCs w:val="20"/>
        </w:rPr>
      </w:pPr>
      <w:r>
        <w:rPr>
          <w:rFonts w:ascii="Times New Roman" w:hAnsi="Times New Roman" w:eastAsia="宋体" w:cs="Times New Roman"/>
          <w:kern w:val="0"/>
          <w:sz w:val="20"/>
          <w:szCs w:val="20"/>
          <w:lang w:val="en-US"/>
        </w:rPr>
        <w:t>Stress</w:t>
      </w:r>
      <w:r>
        <w:rPr>
          <w:rFonts w:ascii="Times New Roman" w:hAnsi="Times New Roman" w:cs="Times New Roman"/>
          <w:kern w:val="0"/>
          <w:sz w:val="20"/>
          <w:szCs w:val="20"/>
        </w:rPr>
        <w:t xml:space="preserve"> detection can be divided into single </w:t>
      </w:r>
      <w:r>
        <w:rPr>
          <w:rFonts w:ascii="Times New Roman" w:hAnsi="Times New Roman" w:eastAsia="宋体" w:cs="Times New Roman"/>
          <w:kern w:val="0"/>
          <w:sz w:val="20"/>
          <w:szCs w:val="20"/>
          <w:lang w:val="en-US"/>
        </w:rPr>
        <w:t>stress</w:t>
      </w:r>
      <w:r>
        <w:rPr>
          <w:rFonts w:ascii="Times New Roman" w:hAnsi="Times New Roman" w:cs="Times New Roman"/>
          <w:kern w:val="0"/>
          <w:sz w:val="20"/>
          <w:szCs w:val="20"/>
        </w:rPr>
        <w:t xml:space="preserve"> detection and automatic </w:t>
      </w:r>
      <w:r>
        <w:rPr>
          <w:rFonts w:ascii="Times New Roman" w:hAnsi="Times New Roman" w:eastAsia="宋体" w:cs="Times New Roman"/>
          <w:kern w:val="0"/>
          <w:sz w:val="20"/>
          <w:szCs w:val="20"/>
          <w:lang w:val="en-US"/>
        </w:rPr>
        <w:t>stress</w:t>
      </w:r>
      <w:r>
        <w:rPr>
          <w:rFonts w:ascii="Times New Roman" w:hAnsi="Times New Roman" w:cs="Times New Roman"/>
          <w:kern w:val="0"/>
          <w:sz w:val="20"/>
          <w:szCs w:val="20"/>
        </w:rPr>
        <w:t xml:space="preserve"> monitoring.</w:t>
      </w:r>
    </w:p>
    <w:p>
      <w:pPr>
        <w:pStyle w:val="22"/>
        <w:ind w:left="420"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Single </w:t>
      </w:r>
      <w:r>
        <w:rPr>
          <w:rFonts w:ascii="Times New Roman" w:hAnsi="Times New Roman" w:eastAsia="宋体" w:cs="Times New Roman"/>
          <w:kern w:val="0"/>
          <w:sz w:val="20"/>
          <w:szCs w:val="20"/>
          <w:lang w:val="en-US"/>
        </w:rPr>
        <w:t>stress</w:t>
      </w:r>
      <w:r>
        <w:rPr>
          <w:rFonts w:ascii="Times New Roman" w:hAnsi="Times New Roman" w:cs="Times New Roman"/>
          <w:kern w:val="0"/>
          <w:sz w:val="20"/>
          <w:szCs w:val="20"/>
        </w:rPr>
        <w:t xml:space="preserve"> test:</w:t>
      </w:r>
    </w:p>
    <w:p>
      <w:pPr>
        <w:pStyle w:val="22"/>
        <w:ind w:left="420"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Click </w:t>
      </w:r>
      <w:r>
        <w:rPr>
          <w:rFonts w:ascii="Times New Roman" w:hAnsi="Times New Roman" w:eastAsia="宋体" w:cs="Times New Roman"/>
          <w:kern w:val="0"/>
          <w:sz w:val="20"/>
          <w:szCs w:val="20"/>
          <w:lang w:val="en-US"/>
        </w:rPr>
        <w:t xml:space="preserve">on </w:t>
      </w:r>
      <w:r>
        <w:rPr>
          <w:rFonts w:ascii="Times New Roman" w:hAnsi="Times New Roman" w:cs="Times New Roman"/>
          <w:kern w:val="0"/>
          <w:sz w:val="20"/>
          <w:szCs w:val="20"/>
          <w:lang w:val="en-US"/>
        </w:rPr>
        <w:t xml:space="preserve">the button </w:t>
      </w:r>
      <w:r>
        <w:rPr>
          <w:rFonts w:ascii="Times New Roman" w:hAnsi="Times New Roman" w:cs="Times New Roman"/>
          <w:kern w:val="0"/>
          <w:sz w:val="20"/>
          <w:szCs w:val="20"/>
        </w:rPr>
        <w:t xml:space="preserve">to </w:t>
      </w:r>
      <w:r>
        <w:rPr>
          <w:rFonts w:ascii="Times New Roman" w:hAnsi="Times New Roman" w:eastAsia="宋体" w:cs="Times New Roman"/>
          <w:kern w:val="0"/>
          <w:sz w:val="20"/>
          <w:szCs w:val="20"/>
        </w:rPr>
        <w:t>go to</w:t>
      </w:r>
      <w:r>
        <w:rPr>
          <w:rFonts w:ascii="Times New Roman" w:hAnsi="Times New Roman" w:cs="Times New Roman"/>
          <w:kern w:val="0"/>
          <w:sz w:val="20"/>
          <w:szCs w:val="20"/>
        </w:rPr>
        <w:t xml:space="preserve"> the application list, select "</w:t>
      </w:r>
      <w:r>
        <w:rPr>
          <w:rFonts w:ascii="Times New Roman" w:hAnsi="Times New Roman" w:eastAsia="宋体" w:cs="Times New Roman"/>
          <w:kern w:val="0"/>
          <w:sz w:val="20"/>
          <w:szCs w:val="20"/>
          <w:lang w:val="en-US"/>
        </w:rPr>
        <w:t>Stress</w:t>
      </w:r>
      <w:r>
        <w:rPr>
          <w:rFonts w:ascii="Times New Roman" w:hAnsi="Times New Roman" w:cs="Times New Roman"/>
          <w:kern w:val="0"/>
          <w:sz w:val="20"/>
          <w:szCs w:val="20"/>
        </w:rPr>
        <w:t xml:space="preserve">", and automatically perform </w:t>
      </w:r>
      <w:r>
        <w:rPr>
          <w:rFonts w:ascii="Times New Roman" w:hAnsi="Times New Roman" w:eastAsia="宋体" w:cs="Times New Roman"/>
          <w:kern w:val="0"/>
          <w:sz w:val="20"/>
          <w:szCs w:val="20"/>
          <w:lang w:val="en-US"/>
        </w:rPr>
        <w:t>stress</w:t>
      </w:r>
      <w:r>
        <w:rPr>
          <w:rFonts w:ascii="Times New Roman" w:hAnsi="Times New Roman" w:cs="Times New Roman"/>
          <w:kern w:val="0"/>
          <w:sz w:val="20"/>
          <w:szCs w:val="20"/>
        </w:rPr>
        <w:t xml:space="preserve"> detection after </w:t>
      </w:r>
      <w:r>
        <w:rPr>
          <w:rFonts w:ascii="Times New Roman" w:hAnsi="Times New Roman" w:eastAsia="宋体" w:cs="Times New Roman"/>
          <w:kern w:val="0"/>
          <w:sz w:val="20"/>
          <w:szCs w:val="20"/>
        </w:rPr>
        <w:t>go</w:t>
      </w:r>
      <w:r>
        <w:rPr>
          <w:rFonts w:ascii="Times New Roman" w:hAnsi="Times New Roman" w:eastAsia="宋体" w:cs="Times New Roman"/>
          <w:kern w:val="0"/>
          <w:sz w:val="20"/>
          <w:szCs w:val="20"/>
          <w:lang w:val="en-US"/>
        </w:rPr>
        <w:t>ing</w:t>
      </w:r>
      <w:r>
        <w:rPr>
          <w:rFonts w:ascii="Times New Roman" w:hAnsi="Times New Roman" w:eastAsia="宋体" w:cs="Times New Roman"/>
          <w:kern w:val="0"/>
          <w:sz w:val="20"/>
          <w:szCs w:val="20"/>
        </w:rPr>
        <w:t xml:space="preserve"> to</w:t>
      </w:r>
      <w:r>
        <w:rPr>
          <w:rFonts w:ascii="Times New Roman" w:hAnsi="Times New Roman" w:eastAsia="宋体" w:cs="Times New Roman"/>
          <w:kern w:val="0"/>
          <w:sz w:val="20"/>
          <w:szCs w:val="20"/>
          <w:lang w:val="en-US"/>
        </w:rPr>
        <w:t xml:space="preserve"> it</w:t>
      </w:r>
      <w:r>
        <w:rPr>
          <w:rFonts w:ascii="Times New Roman" w:hAnsi="Times New Roman" w:cs="Times New Roman"/>
          <w:kern w:val="0"/>
          <w:sz w:val="20"/>
          <w:szCs w:val="20"/>
        </w:rPr>
        <w:t>.</w:t>
      </w:r>
    </w:p>
    <w:p>
      <w:pPr>
        <w:pStyle w:val="22"/>
        <w:ind w:left="420"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Automatic </w:t>
      </w:r>
      <w:r>
        <w:rPr>
          <w:rFonts w:ascii="Times New Roman" w:hAnsi="Times New Roman" w:eastAsia="宋体" w:cs="Times New Roman"/>
          <w:kern w:val="0"/>
          <w:sz w:val="20"/>
          <w:szCs w:val="20"/>
          <w:lang w:val="en-US"/>
        </w:rPr>
        <w:t>stress</w:t>
      </w:r>
      <w:r>
        <w:rPr>
          <w:rFonts w:ascii="Times New Roman" w:hAnsi="Times New Roman" w:cs="Times New Roman"/>
          <w:kern w:val="0"/>
          <w:sz w:val="20"/>
          <w:szCs w:val="20"/>
        </w:rPr>
        <w:t xml:space="preserve"> monitoring:</w:t>
      </w:r>
    </w:p>
    <w:p>
      <w:pPr>
        <w:pStyle w:val="22"/>
        <w:ind w:left="420" w:firstLine="0" w:firstLineChars="0"/>
        <w:rPr>
          <w:rFonts w:ascii="Times New Roman" w:hAnsi="Times New Roman" w:cs="Times New Roman"/>
          <w:kern w:val="0"/>
          <w:sz w:val="20"/>
          <w:szCs w:val="20"/>
        </w:rPr>
      </w:pPr>
      <w:r>
        <w:rPr>
          <w:rFonts w:ascii="Times New Roman" w:hAnsi="Times New Roman" w:eastAsia="宋体" w:cs="Times New Roman"/>
          <w:kern w:val="0"/>
          <w:sz w:val="20"/>
          <w:szCs w:val="20"/>
          <w:lang w:val="en-US"/>
        </w:rPr>
        <w:t>From</w:t>
      </w:r>
      <w:r>
        <w:rPr>
          <w:rFonts w:ascii="Times New Roman" w:hAnsi="Times New Roman" w:cs="Times New Roman"/>
          <w:kern w:val="0"/>
          <w:sz w:val="20"/>
          <w:szCs w:val="20"/>
        </w:rPr>
        <w:t xml:space="preserve"> the </w:t>
      </w:r>
      <w:r>
        <w:rPr>
          <w:rFonts w:ascii="Times New Roman" w:hAnsi="Times New Roman" w:cs="Times New Roman"/>
          <w:kern w:val="0"/>
          <w:sz w:val="20"/>
          <w:szCs w:val="20"/>
          <w:lang w:val="en-US"/>
        </w:rPr>
        <w:t xml:space="preserve">realme Link </w:t>
      </w:r>
      <w:r>
        <w:rPr>
          <w:rFonts w:ascii="Times New Roman" w:hAnsi="Times New Roman" w:cs="Times New Roman"/>
          <w:kern w:val="0"/>
          <w:sz w:val="20"/>
          <w:szCs w:val="20"/>
        </w:rPr>
        <w:t>APP device page, select "</w:t>
      </w:r>
      <w:r>
        <w:rPr>
          <w:rFonts w:ascii="Times New Roman" w:hAnsi="Times New Roman" w:cs="Times New Roman"/>
          <w:kern w:val="0"/>
          <w:sz w:val="20"/>
          <w:szCs w:val="20"/>
          <w:lang w:val="en-US"/>
        </w:rPr>
        <w:t>Health Reminder</w:t>
      </w:r>
      <w:r>
        <w:rPr>
          <w:rFonts w:ascii="Times New Roman" w:hAnsi="Times New Roman" w:cs="Times New Roman"/>
          <w:kern w:val="0"/>
          <w:sz w:val="20"/>
          <w:szCs w:val="20"/>
        </w:rPr>
        <w:t xml:space="preserve">" to open "Automatic </w:t>
      </w:r>
      <w:r>
        <w:rPr>
          <w:rFonts w:ascii="Times New Roman" w:hAnsi="Times New Roman" w:eastAsia="宋体" w:cs="Times New Roman"/>
          <w:kern w:val="0"/>
          <w:sz w:val="20"/>
          <w:szCs w:val="20"/>
          <w:lang w:val="en-US"/>
        </w:rPr>
        <w:t>stress</w:t>
      </w:r>
      <w:r>
        <w:rPr>
          <w:rFonts w:ascii="Times New Roman" w:hAnsi="Times New Roman" w:cs="Times New Roman"/>
          <w:kern w:val="0"/>
          <w:sz w:val="20"/>
          <w:szCs w:val="20"/>
        </w:rPr>
        <w:t xml:space="preserve"> monitoring" switch, wear the watch correctly every day, and the watch will measure your </w:t>
      </w:r>
      <w:r>
        <w:rPr>
          <w:rFonts w:ascii="Times New Roman" w:hAnsi="Times New Roman" w:eastAsia="宋体" w:cs="Times New Roman"/>
          <w:kern w:val="0"/>
          <w:sz w:val="20"/>
          <w:szCs w:val="20"/>
          <w:lang w:val="en-US"/>
        </w:rPr>
        <w:t>stress</w:t>
      </w:r>
      <w:r>
        <w:rPr>
          <w:rFonts w:ascii="Times New Roman" w:hAnsi="Times New Roman" w:cs="Times New Roman"/>
          <w:kern w:val="0"/>
          <w:sz w:val="20"/>
          <w:szCs w:val="20"/>
        </w:rPr>
        <w:t xml:space="preserve"> status </w:t>
      </w:r>
      <w:r>
        <w:rPr>
          <w:rFonts w:ascii="Times New Roman" w:hAnsi="Times New Roman" w:eastAsia="宋体" w:cs="Times New Roman"/>
          <w:kern w:val="0"/>
          <w:sz w:val="20"/>
          <w:szCs w:val="20"/>
          <w:lang w:val="en-US"/>
        </w:rPr>
        <w:t xml:space="preserve">automatically </w:t>
      </w:r>
      <w:r>
        <w:rPr>
          <w:rFonts w:ascii="Times New Roman" w:hAnsi="Times New Roman" w:cs="Times New Roman"/>
          <w:kern w:val="0"/>
          <w:sz w:val="20"/>
          <w:szCs w:val="20"/>
        </w:rPr>
        <w:t>when measuring your heart rate.</w:t>
      </w:r>
    </w:p>
    <w:p>
      <w:pPr>
        <w:pStyle w:val="22"/>
        <w:ind w:left="420"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View </w:t>
      </w:r>
      <w:r>
        <w:rPr>
          <w:rFonts w:ascii="Times New Roman" w:hAnsi="Times New Roman" w:eastAsia="宋体" w:cs="Times New Roman"/>
          <w:kern w:val="0"/>
          <w:sz w:val="20"/>
          <w:szCs w:val="20"/>
          <w:lang w:val="en-US"/>
        </w:rPr>
        <w:t>stress</w:t>
      </w:r>
      <w:r>
        <w:rPr>
          <w:rFonts w:ascii="Times New Roman" w:hAnsi="Times New Roman" w:cs="Times New Roman"/>
          <w:kern w:val="0"/>
          <w:sz w:val="20"/>
          <w:szCs w:val="20"/>
        </w:rPr>
        <w:t xml:space="preserve"> data:</w:t>
      </w:r>
    </w:p>
    <w:p>
      <w:pPr>
        <w:pStyle w:val="22"/>
        <w:ind w:left="420" w:firstLine="0" w:firstLineChars="0"/>
        <w:rPr>
          <w:rFonts w:ascii="Times New Roman" w:hAnsi="Times New Roman" w:cs="Times New Roman"/>
          <w:kern w:val="0"/>
          <w:sz w:val="20"/>
          <w:szCs w:val="20"/>
          <w:lang w:val="en-US"/>
        </w:rPr>
      </w:pPr>
      <w:r>
        <w:rPr>
          <w:rFonts w:ascii="Times New Roman" w:hAnsi="Times New Roman" w:cs="Times New Roman"/>
          <w:kern w:val="0"/>
          <w:sz w:val="20"/>
          <w:szCs w:val="20"/>
        </w:rPr>
        <w:t xml:space="preserve">Click </w:t>
      </w:r>
      <w:r>
        <w:rPr>
          <w:rFonts w:ascii="Times New Roman" w:hAnsi="Times New Roman" w:eastAsia="宋体" w:cs="Times New Roman"/>
          <w:kern w:val="0"/>
          <w:sz w:val="20"/>
          <w:szCs w:val="20"/>
          <w:lang w:val="en-US"/>
        </w:rPr>
        <w:t xml:space="preserve">on </w:t>
      </w:r>
      <w:r>
        <w:rPr>
          <w:rFonts w:ascii="Times New Roman" w:hAnsi="Times New Roman" w:cs="Times New Roman"/>
          <w:kern w:val="0"/>
          <w:sz w:val="20"/>
          <w:szCs w:val="20"/>
          <w:lang w:val="en-US"/>
        </w:rPr>
        <w:t xml:space="preserve">the button </w:t>
      </w:r>
      <w:r>
        <w:rPr>
          <w:rFonts w:ascii="Times New Roman" w:hAnsi="Times New Roman" w:cs="Times New Roman"/>
          <w:kern w:val="0"/>
          <w:sz w:val="20"/>
          <w:szCs w:val="20"/>
        </w:rPr>
        <w:t xml:space="preserve">to </w:t>
      </w:r>
      <w:r>
        <w:rPr>
          <w:rFonts w:ascii="Times New Roman" w:hAnsi="Times New Roman" w:eastAsia="宋体" w:cs="Times New Roman"/>
          <w:kern w:val="0"/>
          <w:sz w:val="20"/>
          <w:szCs w:val="20"/>
        </w:rPr>
        <w:t>go to</w:t>
      </w:r>
      <w:r>
        <w:rPr>
          <w:rFonts w:ascii="Times New Roman" w:hAnsi="Times New Roman" w:cs="Times New Roman"/>
          <w:kern w:val="0"/>
          <w:sz w:val="20"/>
          <w:szCs w:val="20"/>
        </w:rPr>
        <w:t xml:space="preserve"> the application list and select "</w:t>
      </w:r>
      <w:r>
        <w:rPr>
          <w:rFonts w:ascii="Times New Roman" w:hAnsi="Times New Roman" w:eastAsia="宋体" w:cs="Times New Roman"/>
          <w:kern w:val="0"/>
          <w:sz w:val="20"/>
          <w:szCs w:val="20"/>
          <w:lang w:val="en-US"/>
        </w:rPr>
        <w:t>Stress</w:t>
      </w:r>
      <w:r>
        <w:rPr>
          <w:rFonts w:ascii="Times New Roman" w:hAnsi="Times New Roman" w:cs="Times New Roman"/>
          <w:kern w:val="0"/>
          <w:sz w:val="20"/>
          <w:szCs w:val="20"/>
        </w:rPr>
        <w:t xml:space="preserve">" to view the single-day </w:t>
      </w:r>
      <w:r>
        <w:rPr>
          <w:rFonts w:ascii="Times New Roman" w:hAnsi="Times New Roman" w:eastAsia="宋体" w:cs="Times New Roman"/>
          <w:kern w:val="0"/>
          <w:sz w:val="20"/>
          <w:szCs w:val="20"/>
          <w:lang w:val="en-US"/>
        </w:rPr>
        <w:t>stress</w:t>
      </w:r>
      <w:r>
        <w:rPr>
          <w:rFonts w:ascii="Times New Roman" w:hAnsi="Times New Roman" w:cs="Times New Roman"/>
          <w:kern w:val="0"/>
          <w:sz w:val="20"/>
          <w:szCs w:val="20"/>
        </w:rPr>
        <w:t xml:space="preserve"> trend, </w:t>
      </w:r>
      <w:r>
        <w:rPr>
          <w:rFonts w:ascii="Times New Roman" w:hAnsi="Times New Roman" w:cs="Times New Roman"/>
          <w:kern w:val="0"/>
          <w:sz w:val="20"/>
          <w:szCs w:val="20"/>
          <w:lang w:val="en-US"/>
        </w:rPr>
        <w:t>maximum and minimum stress values for the day.</w:t>
      </w:r>
    </w:p>
    <w:p>
      <w:pPr>
        <w:pStyle w:val="22"/>
        <w:ind w:left="420" w:firstLine="0" w:firstLineChars="0"/>
        <w:rPr>
          <w:rFonts w:ascii="Times New Roman" w:hAnsi="Times New Roman" w:cs="Times New Roman"/>
          <w:kern w:val="0"/>
          <w:sz w:val="20"/>
          <w:szCs w:val="20"/>
          <w:lang w:val="en-US"/>
        </w:rPr>
      </w:pPr>
    </w:p>
    <w:p>
      <w:pPr>
        <w:pStyle w:val="22"/>
        <w:ind w:left="420" w:firstLine="0" w:firstLineChars="0"/>
        <w:rPr>
          <w:rFonts w:ascii="Times New Roman" w:hAnsi="Times New Roman" w:eastAsia="华文楷体" w:cs="Times New Roman"/>
          <w:b/>
          <w:kern w:val="0"/>
          <w:szCs w:val="21"/>
          <w:shd w:val="pct10" w:color="auto" w:fill="FFFFFF"/>
        </w:rPr>
      </w:pPr>
      <w:r>
        <w:rPr>
          <w:rFonts w:ascii="Times New Roman" w:hAnsi="Times New Roman" w:eastAsia="华文楷体" w:cs="Times New Roman"/>
          <w:b/>
          <w:kern w:val="0"/>
          <w:szCs w:val="21"/>
          <w:shd w:val="pct10" w:color="auto" w:fill="FFFFFF"/>
        </w:rPr>
        <w:t>Description</w:t>
      </w:r>
    </w:p>
    <w:p>
      <w:pPr>
        <w:pStyle w:val="22"/>
        <w:numPr>
          <w:ilvl w:val="0"/>
          <w:numId w:val="28"/>
        </w:numPr>
        <w:ind w:firstLineChars="0"/>
        <w:rPr>
          <w:rFonts w:ascii="Times New Roman" w:hAnsi="Times New Roman" w:eastAsia="华文楷体" w:cs="Times New Roman"/>
          <w:kern w:val="0"/>
          <w:szCs w:val="21"/>
        </w:rPr>
      </w:pPr>
      <w:r>
        <w:rPr>
          <w:rFonts w:ascii="Times New Roman" w:hAnsi="Times New Roman" w:eastAsia="华文楷体" w:cs="Times New Roman"/>
          <w:kern w:val="0"/>
          <w:szCs w:val="21"/>
        </w:rPr>
        <w:t>During the stress test, please wear the watch correctly and keep your body still.</w:t>
      </w:r>
    </w:p>
    <w:p>
      <w:pPr>
        <w:pStyle w:val="22"/>
        <w:numPr>
          <w:ilvl w:val="0"/>
          <w:numId w:val="28"/>
        </w:numPr>
        <w:ind w:firstLineChars="0"/>
        <w:rPr>
          <w:rFonts w:ascii="Times New Roman" w:hAnsi="Times New Roman" w:eastAsia="华文楷体" w:cs="Times New Roman"/>
          <w:kern w:val="0"/>
          <w:szCs w:val="21"/>
        </w:rPr>
      </w:pPr>
      <w:r>
        <w:rPr>
          <w:rFonts w:ascii="Times New Roman" w:hAnsi="Times New Roman" w:eastAsia="华文楷体" w:cs="Times New Roman"/>
          <w:kern w:val="0"/>
          <w:szCs w:val="21"/>
        </w:rPr>
        <w:t xml:space="preserve">When you are exercising or your wrist is moving frequently, your stress cannot be accurately assessed and the watch will not track stress in this </w:t>
      </w:r>
      <w:r>
        <w:rPr>
          <w:rFonts w:ascii="Times New Roman" w:hAnsi="Times New Roman" w:eastAsia="华文楷体" w:cs="Times New Roman"/>
          <w:kern w:val="0"/>
          <w:szCs w:val="21"/>
          <w:lang w:val="en-US"/>
        </w:rPr>
        <w:t xml:space="preserve">case </w:t>
      </w:r>
      <w:r>
        <w:rPr>
          <w:rFonts w:ascii="Times New Roman" w:hAnsi="Times New Roman" w:eastAsia="华文楷体" w:cs="Times New Roman"/>
          <w:kern w:val="0"/>
          <w:szCs w:val="21"/>
        </w:rPr>
        <w:t>.</w:t>
      </w:r>
    </w:p>
    <w:p>
      <w:pPr>
        <w:pStyle w:val="22"/>
        <w:numPr>
          <w:ilvl w:val="0"/>
          <w:numId w:val="28"/>
        </w:numPr>
        <w:ind w:firstLineChars="0"/>
        <w:rPr>
          <w:rFonts w:ascii="Times New Roman" w:hAnsi="Times New Roman" w:eastAsia="华文楷体" w:cs="Times New Roman"/>
          <w:kern w:val="0"/>
          <w:szCs w:val="21"/>
        </w:rPr>
      </w:pPr>
      <w:r>
        <w:rPr>
          <w:rFonts w:ascii="Times New Roman" w:hAnsi="Times New Roman" w:eastAsia="华文楷体" w:cs="Times New Roman"/>
          <w:kern w:val="0"/>
          <w:szCs w:val="21"/>
        </w:rPr>
        <w:t>The intake of caffeine, nicotine, alcohol and some psychotropic drugs will affect the accuracy of stress detection. In addition, heart disease, asthma, sports or limb compression at the wearing position will also affect the stress test results.</w:t>
      </w:r>
    </w:p>
    <w:p>
      <w:pPr>
        <w:pStyle w:val="22"/>
        <w:numPr>
          <w:ilvl w:val="0"/>
          <w:numId w:val="28"/>
        </w:numPr>
        <w:ind w:firstLineChars="0"/>
        <w:rPr>
          <w:rFonts w:ascii="Times New Roman" w:hAnsi="Times New Roman" w:eastAsia="华文楷体" w:cs="Times New Roman"/>
          <w:kern w:val="0"/>
          <w:szCs w:val="21"/>
        </w:rPr>
      </w:pPr>
      <w:r>
        <w:rPr>
          <w:rFonts w:ascii="Times New Roman" w:hAnsi="Times New Roman" w:eastAsia="华文楷体" w:cs="Times New Roman"/>
          <w:kern w:val="0"/>
          <w:szCs w:val="21"/>
        </w:rPr>
        <w:t xml:space="preserve">This </w:t>
      </w:r>
      <w:r>
        <w:rPr>
          <w:rFonts w:ascii="Times New Roman" w:hAnsi="Times New Roman" w:eastAsia="华文楷体" w:cs="Times New Roman"/>
          <w:kern w:val="0"/>
          <w:szCs w:val="21"/>
          <w:lang w:val="en-US"/>
        </w:rPr>
        <w:t>device</w:t>
      </w:r>
      <w:r>
        <w:rPr>
          <w:rFonts w:ascii="Times New Roman" w:hAnsi="Times New Roman" w:eastAsia="华文楷体" w:cs="Times New Roman"/>
          <w:kern w:val="0"/>
          <w:szCs w:val="21"/>
        </w:rPr>
        <w:t xml:space="preserve"> is not a medical device and the test results are for reference only.</w:t>
      </w:r>
    </w:p>
    <w:p>
      <w:pPr>
        <w:ind w:left="420"/>
        <w:rPr>
          <w:rFonts w:ascii="Times New Roman" w:hAnsi="Times New Roman" w:eastAsia="华文楷体" w:cs="Times New Roman"/>
          <w:kern w:val="0"/>
          <w:szCs w:val="21"/>
        </w:rPr>
      </w:pPr>
    </w:p>
    <w:p>
      <w:pPr>
        <w:pStyle w:val="3"/>
        <w:spacing w:line="240" w:lineRule="auto"/>
        <w:rPr>
          <w:rFonts w:ascii="Times New Roman" w:hAnsi="Times New Roman" w:cs="Times New Roman" w:eastAsiaTheme="minorEastAsia"/>
          <w:color w:val="000000" w:themeColor="text1"/>
          <w:lang w:val="en-US"/>
          <w14:textFill>
            <w14:solidFill>
              <w14:schemeClr w14:val="tx1"/>
            </w14:solidFill>
          </w14:textFill>
        </w:rPr>
      </w:pPr>
      <w:bookmarkStart w:id="41" w:name="_Toc3417"/>
      <w:r>
        <w:rPr>
          <w:rFonts w:ascii="Times New Roman" w:hAnsi="Times New Roman" w:cs="Times New Roman" w:eastAsiaTheme="minorEastAsia"/>
          <w:color w:val="000000" w:themeColor="text1"/>
          <w14:textFill>
            <w14:solidFill>
              <w14:schemeClr w14:val="tx1"/>
            </w14:solidFill>
          </w14:textFill>
        </w:rPr>
        <w:t xml:space="preserve">4.5 Breathing </w:t>
      </w:r>
      <w:r>
        <w:rPr>
          <w:rFonts w:ascii="Times New Roman" w:hAnsi="Times New Roman" w:eastAsia="宋体" w:cs="Times New Roman"/>
          <w:color w:val="000000" w:themeColor="text1"/>
          <w:lang w:val="en-US"/>
          <w14:textFill>
            <w14:solidFill>
              <w14:schemeClr w14:val="tx1"/>
            </w14:solidFill>
          </w14:textFill>
        </w:rPr>
        <w:t>c</w:t>
      </w:r>
      <w:r>
        <w:rPr>
          <w:rFonts w:ascii="Times New Roman" w:hAnsi="Times New Roman" w:cs="Times New Roman" w:eastAsiaTheme="minorEastAsia"/>
          <w:color w:val="000000" w:themeColor="text1"/>
          <w:lang w:val="en-US"/>
          <w14:textFill>
            <w14:solidFill>
              <w14:schemeClr w14:val="tx1"/>
            </w14:solidFill>
          </w14:textFill>
        </w:rPr>
        <w:t>ourse</w:t>
      </w:r>
      <w:bookmarkEnd w:id="41"/>
      <w:r>
        <w:rPr>
          <w:rFonts w:ascii="Times New Roman" w:hAnsi="Times New Roman" w:cs="Times New Roman" w:eastAsiaTheme="minorEastAsia"/>
          <w:color w:val="000000" w:themeColor="text1"/>
          <w:lang w:val="en-US"/>
          <w14:textFill>
            <w14:solidFill>
              <w14:schemeClr w14:val="tx1"/>
            </w14:solidFill>
          </w14:textFill>
        </w:rPr>
        <w:t>s</w:t>
      </w:r>
    </w:p>
    <w:p>
      <w:pPr>
        <w:pStyle w:val="22"/>
        <w:ind w:left="420" w:firstLine="0"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xml:space="preserve">Breathing </w:t>
      </w:r>
      <w:r>
        <w:rPr>
          <w:rFonts w:ascii="Times New Roman" w:hAnsi="Times New Roman" w:cs="Times New Roman"/>
          <w:color w:val="000000" w:themeColor="text1"/>
          <w:kern w:val="0"/>
          <w:sz w:val="20"/>
          <w:szCs w:val="20"/>
          <w:lang w:val="en-US"/>
          <w14:textFill>
            <w14:solidFill>
              <w14:schemeClr w14:val="tx1"/>
            </w14:solidFill>
          </w14:textFill>
        </w:rPr>
        <w:t xml:space="preserve">courses </w:t>
      </w:r>
      <w:r>
        <w:rPr>
          <w:rFonts w:ascii="Times New Roman" w:hAnsi="Times New Roman" w:cs="Times New Roman"/>
          <w:color w:val="000000" w:themeColor="text1"/>
          <w:kern w:val="0"/>
          <w:sz w:val="20"/>
          <w:szCs w:val="20"/>
          <w14:textFill>
            <w14:solidFill>
              <w14:schemeClr w14:val="tx1"/>
            </w14:solidFill>
          </w14:textFill>
        </w:rPr>
        <w:t xml:space="preserve">can help you relax and soothe your mood during </w:t>
      </w:r>
      <w:r>
        <w:rPr>
          <w:rFonts w:ascii="Times New Roman" w:hAnsi="Times New Roman" w:eastAsia="宋体" w:cs="Times New Roman"/>
          <w:color w:val="000000" w:themeColor="text1"/>
          <w:kern w:val="0"/>
          <w:sz w:val="20"/>
          <w:szCs w:val="20"/>
          <w:lang w:val="en-US"/>
          <w14:textFill>
            <w14:solidFill>
              <w14:schemeClr w14:val="tx1"/>
            </w14:solidFill>
          </w14:textFill>
        </w:rPr>
        <w:t>nervous</w:t>
      </w:r>
      <w:r>
        <w:rPr>
          <w:rFonts w:ascii="Times New Roman" w:hAnsi="Times New Roman" w:cs="Times New Roman"/>
          <w:color w:val="000000" w:themeColor="text1"/>
          <w:kern w:val="0"/>
          <w:sz w:val="20"/>
          <w:szCs w:val="20"/>
          <w14:textFill>
            <w14:solidFill>
              <w14:schemeClr w14:val="tx1"/>
            </w14:solidFill>
          </w14:textFill>
        </w:rPr>
        <w:t xml:space="preserve"> work or life.</w:t>
      </w:r>
    </w:p>
    <w:p>
      <w:pPr>
        <w:pStyle w:val="22"/>
        <w:ind w:left="420" w:firstLine="0"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xml:space="preserve">1. Click </w:t>
      </w:r>
      <w:r>
        <w:rPr>
          <w:rFonts w:ascii="Times New Roman" w:hAnsi="Times New Roman" w:eastAsia="宋体" w:cs="Times New Roman"/>
          <w:color w:val="000000" w:themeColor="text1"/>
          <w:kern w:val="0"/>
          <w:sz w:val="20"/>
          <w:szCs w:val="20"/>
          <w:lang w:val="en-US"/>
          <w14:textFill>
            <w14:solidFill>
              <w14:schemeClr w14:val="tx1"/>
            </w14:solidFill>
          </w14:textFill>
        </w:rPr>
        <w:t xml:space="preserve">on </w:t>
      </w:r>
      <w:r>
        <w:rPr>
          <w:rFonts w:ascii="Times New Roman" w:hAnsi="Times New Roman" w:cs="Times New Roman"/>
          <w:color w:val="000000" w:themeColor="text1"/>
          <w:kern w:val="0"/>
          <w:sz w:val="20"/>
          <w:szCs w:val="20"/>
          <w:lang w:val="en-US"/>
          <w14:textFill>
            <w14:solidFill>
              <w14:schemeClr w14:val="tx1"/>
            </w14:solidFill>
          </w14:textFill>
        </w:rPr>
        <w:t xml:space="preserve">the button </w:t>
      </w:r>
      <w:r>
        <w:rPr>
          <w:rFonts w:ascii="Times New Roman" w:hAnsi="Times New Roman" w:cs="Times New Roman"/>
          <w:color w:val="000000" w:themeColor="text1"/>
          <w:kern w:val="0"/>
          <w:sz w:val="20"/>
          <w:szCs w:val="20"/>
          <w14:textFill>
            <w14:solidFill>
              <w14:schemeClr w14:val="tx1"/>
            </w14:solidFill>
          </w14:textFill>
        </w:rPr>
        <w:t xml:space="preserve">to </w:t>
      </w:r>
      <w:r>
        <w:rPr>
          <w:rFonts w:ascii="Times New Roman" w:hAnsi="Times New Roman" w:eastAsia="宋体" w:cs="Times New Roman"/>
          <w:color w:val="000000" w:themeColor="text1"/>
          <w:kern w:val="0"/>
          <w:sz w:val="20"/>
          <w:szCs w:val="20"/>
          <w14:textFill>
            <w14:solidFill>
              <w14:schemeClr w14:val="tx1"/>
            </w14:solidFill>
          </w14:textFill>
        </w:rPr>
        <w:t>go to</w:t>
      </w:r>
      <w:r>
        <w:rPr>
          <w:rFonts w:ascii="Times New Roman" w:hAnsi="Times New Roman" w:cs="Times New Roman"/>
          <w:color w:val="000000" w:themeColor="text1"/>
          <w:kern w:val="0"/>
          <w:sz w:val="20"/>
          <w:szCs w:val="20"/>
          <w14:textFill>
            <w14:solidFill>
              <w14:schemeClr w14:val="tx1"/>
            </w14:solidFill>
          </w14:textFill>
        </w:rPr>
        <w:t xml:space="preserve"> the application list and select "Breathing </w:t>
      </w:r>
      <w:r>
        <w:rPr>
          <w:rFonts w:ascii="Times New Roman" w:hAnsi="Times New Roman" w:cs="Times New Roman"/>
          <w:color w:val="000000" w:themeColor="text1"/>
          <w:kern w:val="0"/>
          <w:sz w:val="20"/>
          <w:szCs w:val="20"/>
          <w:lang w:val="en-US"/>
          <w14:textFill>
            <w14:solidFill>
              <w14:schemeClr w14:val="tx1"/>
            </w14:solidFill>
          </w14:textFill>
        </w:rPr>
        <w:t>Course</w:t>
      </w:r>
      <w:r>
        <w:rPr>
          <w:rFonts w:ascii="Times New Roman" w:hAnsi="Times New Roman" w:cs="Times New Roman"/>
          <w:color w:val="000000" w:themeColor="text1"/>
          <w:kern w:val="0"/>
          <w:sz w:val="20"/>
          <w:szCs w:val="20"/>
          <w14:textFill>
            <w14:solidFill>
              <w14:schemeClr w14:val="tx1"/>
            </w14:solidFill>
          </w14:textFill>
        </w:rPr>
        <w:t>".</w:t>
      </w:r>
    </w:p>
    <w:p>
      <w:pPr>
        <w:spacing w:line="360" w:lineRule="auto"/>
        <w:ind w:firstLine="400" w:firstLineChars="20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xml:space="preserve">2. </w:t>
      </w:r>
      <w:r>
        <w:rPr>
          <w:rFonts w:ascii="Times New Roman" w:hAnsi="Times New Roman" w:cs="Times New Roman"/>
          <w:color w:val="000000" w:themeColor="text1"/>
          <w:kern w:val="0"/>
          <w:sz w:val="20"/>
          <w:szCs w:val="20"/>
          <w:lang w:val="en-US"/>
          <w14:textFill>
            <w14:solidFill>
              <w14:schemeClr w14:val="tx1"/>
            </w14:solidFill>
          </w14:textFill>
        </w:rPr>
        <w:t>You can choose the course you want to take from three modes: abdominal breathing, 4-7-8 breathing, and breathing exercise.</w:t>
      </w:r>
    </w:p>
    <w:p>
      <w:pPr>
        <w:pStyle w:val="22"/>
        <w:ind w:left="420" w:firstLine="0" w:firstLineChars="0"/>
        <w:rPr>
          <w:rFonts w:ascii="Times New Roman" w:hAnsi="Times New Roman" w:cs="Times New Roman"/>
          <w:color w:val="000000" w:themeColor="text1"/>
          <w:kern w:val="0"/>
          <w:sz w:val="20"/>
          <w:szCs w:val="20"/>
          <w14:textFill>
            <w14:solidFill>
              <w14:schemeClr w14:val="tx1"/>
            </w14:solidFill>
          </w14:textFill>
        </w:rPr>
      </w:pPr>
      <w:r>
        <w:rPr>
          <w:rFonts w:ascii="Times New Roman" w:hAnsi="Times New Roman" w:cs="Times New Roman"/>
          <w:color w:val="000000" w:themeColor="text1"/>
          <w:kern w:val="0"/>
          <w:sz w:val="20"/>
          <w:szCs w:val="20"/>
          <w14:textFill>
            <w14:solidFill>
              <w14:schemeClr w14:val="tx1"/>
            </w14:solidFill>
          </w14:textFill>
        </w:rPr>
        <w:t xml:space="preserve">3. Please wear the watch and keep your arms still. </w:t>
      </w:r>
      <w:r>
        <w:rPr>
          <w:rFonts w:ascii="Times New Roman" w:hAnsi="Times New Roman" w:cs="Times New Roman"/>
          <w:color w:val="000000" w:themeColor="text1"/>
          <w:kern w:val="0"/>
          <w:sz w:val="20"/>
          <w:szCs w:val="20"/>
          <w:lang w:val="en-US"/>
          <w14:textFill>
            <w14:solidFill>
              <w14:schemeClr w14:val="tx1"/>
            </w14:solidFill>
          </w14:textFill>
        </w:rPr>
        <w:t>After selecting the course</w:t>
      </w:r>
      <w:r>
        <w:rPr>
          <w:rFonts w:ascii="Times New Roman" w:hAnsi="Times New Roman" w:cs="Times New Roman"/>
          <w:color w:val="000000" w:themeColor="text1"/>
          <w:kern w:val="0"/>
          <w:sz w:val="20"/>
          <w:szCs w:val="20"/>
          <w14:textFill>
            <w14:solidFill>
              <w14:schemeClr w14:val="tx1"/>
            </w14:solidFill>
          </w14:textFill>
        </w:rPr>
        <w:t xml:space="preserve">, follow the on-screen prompts to </w:t>
      </w:r>
      <w:r>
        <w:rPr>
          <w:rFonts w:ascii="Times New Roman" w:hAnsi="Times New Roman" w:cs="Times New Roman"/>
          <w:color w:val="000000" w:themeColor="text1"/>
          <w:kern w:val="0"/>
          <w:sz w:val="20"/>
          <w:szCs w:val="20"/>
          <w:lang w:val="en-US"/>
          <w14:textFill>
            <w14:solidFill>
              <w14:schemeClr w14:val="tx1"/>
            </w14:solidFill>
          </w14:textFill>
        </w:rPr>
        <w:t>train</w:t>
      </w:r>
      <w:r>
        <w:rPr>
          <w:rFonts w:ascii="Times New Roman" w:hAnsi="Times New Roman" w:cs="Times New Roman"/>
          <w:color w:val="000000" w:themeColor="text1"/>
          <w:kern w:val="0"/>
          <w:sz w:val="20"/>
          <w:szCs w:val="20"/>
          <w14:textFill>
            <w14:solidFill>
              <w14:schemeClr w14:val="tx1"/>
            </w14:solidFill>
          </w14:textFill>
        </w:rPr>
        <w:t>.</w:t>
      </w:r>
    </w:p>
    <w:p>
      <w:pPr>
        <w:pStyle w:val="22"/>
        <w:ind w:left="420"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4. After training, you can choose to </w:t>
      </w:r>
      <w:r>
        <w:rPr>
          <w:rFonts w:ascii="Times New Roman" w:hAnsi="Times New Roman" w:cs="Times New Roman"/>
          <w:kern w:val="0"/>
          <w:sz w:val="20"/>
          <w:szCs w:val="20"/>
          <w:lang w:val="en-US"/>
        </w:rPr>
        <w:t xml:space="preserve">swipe right to exit </w:t>
      </w:r>
      <w:r>
        <w:rPr>
          <w:rFonts w:ascii="Times New Roman" w:hAnsi="Times New Roman" w:cs="Times New Roman"/>
          <w:kern w:val="0"/>
          <w:sz w:val="20"/>
          <w:szCs w:val="20"/>
        </w:rPr>
        <w:t>or "try again" .</w:t>
      </w:r>
    </w:p>
    <w:p>
      <w:pPr>
        <w:pStyle w:val="22"/>
        <w:ind w:left="420" w:firstLine="0" w:firstLineChars="0"/>
        <w:rPr>
          <w:rFonts w:ascii="Times New Roman" w:hAnsi="Times New Roman" w:eastAsia="华文楷体" w:cs="Times New Roman"/>
          <w:b/>
          <w:kern w:val="0"/>
          <w:szCs w:val="21"/>
          <w:shd w:val="pct10" w:color="auto" w:fill="FFFFFF"/>
        </w:rPr>
      </w:pPr>
      <w:r>
        <w:rPr>
          <w:rFonts w:ascii="Times New Roman" w:hAnsi="Times New Roman" w:eastAsia="华文楷体" w:cs="Times New Roman"/>
          <w:b/>
          <w:kern w:val="0"/>
          <w:szCs w:val="21"/>
          <w:shd w:val="pct10" w:color="auto" w:fill="FFFFFF"/>
        </w:rPr>
        <w:t>Description</w:t>
      </w:r>
    </w:p>
    <w:p>
      <w:pPr>
        <w:pStyle w:val="22"/>
        <w:numPr>
          <w:ilvl w:val="0"/>
          <w:numId w:val="28"/>
        </w:numPr>
        <w:ind w:firstLineChars="0"/>
        <w:rPr>
          <w:rFonts w:ascii="Times New Roman" w:hAnsi="Times New Roman" w:eastAsia="华文楷体" w:cs="Times New Roman"/>
          <w:kern w:val="0"/>
          <w:szCs w:val="21"/>
        </w:rPr>
      </w:pPr>
      <w:r>
        <w:rPr>
          <w:rFonts w:ascii="Times New Roman" w:hAnsi="Times New Roman" w:eastAsia="华文楷体" w:cs="Times New Roman"/>
          <w:kern w:val="0"/>
          <w:szCs w:val="21"/>
          <w:lang w:val="en-US"/>
        </w:rPr>
        <w:t>Please stay still during the breathing process and wear the watch correctly.</w:t>
      </w:r>
      <w:r>
        <w:rPr>
          <w:rFonts w:ascii="Times New Roman" w:hAnsi="Times New Roman" w:eastAsia="华文楷体" w:cs="Times New Roman"/>
          <w:kern w:val="0"/>
          <w:szCs w:val="21"/>
        </w:rPr>
        <w:t xml:space="preserve"> </w:t>
      </w:r>
      <w:r>
        <w:rPr>
          <w:rFonts w:ascii="Times New Roman" w:hAnsi="Times New Roman" w:eastAsia="华文楷体" w:cs="Times New Roman"/>
          <w:kern w:val="0"/>
          <w:szCs w:val="21"/>
          <w:lang w:val="en-US"/>
        </w:rPr>
        <w:t xml:space="preserve">Otherwise </w:t>
      </w:r>
      <w:r>
        <w:rPr>
          <w:rFonts w:ascii="Times New Roman" w:hAnsi="Times New Roman" w:eastAsia="华文楷体" w:cs="Times New Roman"/>
          <w:kern w:val="0"/>
          <w:szCs w:val="21"/>
        </w:rPr>
        <w:t xml:space="preserve">the </w:t>
      </w:r>
      <w:r>
        <w:rPr>
          <w:rFonts w:ascii="Times New Roman" w:hAnsi="Times New Roman" w:eastAsia="华文楷体" w:cs="Times New Roman"/>
          <w:kern w:val="0"/>
          <w:szCs w:val="21"/>
          <w:lang w:val="en-US"/>
        </w:rPr>
        <w:t>stress</w:t>
      </w:r>
      <w:r>
        <w:rPr>
          <w:rFonts w:ascii="Times New Roman" w:hAnsi="Times New Roman" w:eastAsia="华文楷体" w:cs="Times New Roman"/>
          <w:kern w:val="0"/>
          <w:szCs w:val="21"/>
        </w:rPr>
        <w:t xml:space="preserve"> and </w:t>
      </w:r>
      <w:r>
        <w:rPr>
          <w:rFonts w:ascii="Times New Roman" w:hAnsi="Times New Roman" w:eastAsia="华文楷体" w:cs="Times New Roman"/>
          <w:kern w:val="0"/>
          <w:szCs w:val="21"/>
          <w:lang w:val="en-US"/>
        </w:rPr>
        <w:t xml:space="preserve">heart rate values during training </w:t>
      </w:r>
      <w:r>
        <w:rPr>
          <w:rFonts w:ascii="Times New Roman" w:hAnsi="Times New Roman" w:eastAsia="华文楷体" w:cs="Times New Roman"/>
          <w:kern w:val="0"/>
          <w:szCs w:val="21"/>
        </w:rPr>
        <w:t xml:space="preserve">cannot be accurately evaluated, and </w:t>
      </w:r>
      <w:r>
        <w:rPr>
          <w:rFonts w:ascii="Times New Roman" w:hAnsi="Times New Roman" w:eastAsia="华文楷体" w:cs="Times New Roman"/>
          <w:kern w:val="0"/>
          <w:szCs w:val="21"/>
          <w:lang w:val="en-US"/>
        </w:rPr>
        <w:t xml:space="preserve">the breathing training results may </w:t>
      </w:r>
      <w:r>
        <w:rPr>
          <w:rFonts w:ascii="Times New Roman" w:hAnsi="Times New Roman" w:eastAsia="华文楷体" w:cs="Times New Roman"/>
          <w:kern w:val="0"/>
          <w:szCs w:val="21"/>
        </w:rPr>
        <w:t xml:space="preserve">not </w:t>
      </w:r>
      <w:r>
        <w:rPr>
          <w:rFonts w:ascii="Times New Roman" w:hAnsi="Times New Roman" w:eastAsia="华文楷体" w:cs="Times New Roman"/>
          <w:kern w:val="0"/>
          <w:szCs w:val="21"/>
          <w:lang w:val="en-US"/>
        </w:rPr>
        <w:t>display the stress, heart rate, or the stress and heart rate results may be incorrect</w:t>
      </w:r>
      <w:r>
        <w:rPr>
          <w:rFonts w:ascii="Times New Roman" w:hAnsi="Times New Roman" w:eastAsia="华文楷体" w:cs="Times New Roman"/>
          <w:kern w:val="0"/>
          <w:szCs w:val="21"/>
        </w:rPr>
        <w:t>.</w:t>
      </w:r>
    </w:p>
    <w:p>
      <w:pPr>
        <w:pStyle w:val="22"/>
        <w:ind w:left="420" w:firstLine="0" w:firstLineChars="0"/>
        <w:rPr>
          <w:rFonts w:ascii="Times New Roman" w:hAnsi="Times New Roman" w:cs="Times New Roman"/>
          <w:kern w:val="0"/>
          <w:sz w:val="20"/>
          <w:szCs w:val="20"/>
        </w:rPr>
      </w:pPr>
    </w:p>
    <w:p>
      <w:pPr>
        <w:pStyle w:val="3"/>
        <w:spacing w:line="240" w:lineRule="auto"/>
        <w:rPr>
          <w:rFonts w:ascii="Times New Roman" w:hAnsi="Times New Roman" w:cs="Times New Roman" w:eastAsiaTheme="minorEastAsia"/>
          <w:color w:val="000000" w:themeColor="text1"/>
          <w:lang w:val="en-US"/>
          <w14:textFill>
            <w14:solidFill>
              <w14:schemeClr w14:val="tx1"/>
            </w14:solidFill>
          </w14:textFill>
        </w:rPr>
      </w:pPr>
      <w:bookmarkStart w:id="42" w:name="_Toc28795"/>
      <w:r>
        <w:rPr>
          <w:rFonts w:ascii="Times New Roman" w:hAnsi="Times New Roman" w:cs="Times New Roman" w:eastAsiaTheme="minorEastAsia"/>
          <w:color w:val="000000" w:themeColor="text1"/>
          <w:lang w:val="en-US"/>
          <w14:textFill>
            <w14:solidFill>
              <w14:schemeClr w14:val="tx1"/>
            </w14:solidFill>
          </w14:textFill>
        </w:rPr>
        <w:t>4.6 Body energy</w:t>
      </w:r>
      <w:bookmarkEnd w:id="42"/>
    </w:p>
    <w:p>
      <w:pPr>
        <w:pStyle w:val="22"/>
        <w:ind w:left="420" w:firstLine="0" w:firstLineChars="0"/>
        <w:rPr>
          <w:rFonts w:ascii="Times New Roman" w:hAnsi="Times New Roman" w:cs="Times New Roman"/>
          <w:color w:val="000000" w:themeColor="text1"/>
          <w:kern w:val="0"/>
          <w:sz w:val="20"/>
          <w:szCs w:val="20"/>
          <w:lang w:val="en-US"/>
          <w14:textFill>
            <w14:solidFill>
              <w14:schemeClr w14:val="tx1"/>
            </w14:solidFill>
          </w14:textFill>
        </w:rPr>
      </w:pPr>
      <w:r>
        <w:rPr>
          <w:rFonts w:ascii="Times New Roman" w:hAnsi="Times New Roman" w:cs="Times New Roman"/>
          <w:color w:val="000000" w:themeColor="text1"/>
          <w:kern w:val="0"/>
          <w:sz w:val="20"/>
          <w:szCs w:val="20"/>
          <w:lang w:val="en-US"/>
          <w14:textFill>
            <w14:solidFill>
              <w14:schemeClr w14:val="tx1"/>
            </w14:solidFill>
          </w14:textFill>
        </w:rPr>
        <w:t>When the realme Link App is set to detect body energy, the watch will calculate your body energy value based on your activities while wearing the watch. You can go to the Body Energy from the App list to check your body energy.</w:t>
      </w:r>
    </w:p>
    <w:p>
      <w:pPr>
        <w:pStyle w:val="22"/>
        <w:ind w:left="420" w:firstLine="0" w:firstLineChars="0"/>
        <w:rPr>
          <w:rFonts w:ascii="Times New Roman" w:hAnsi="Times New Roman" w:eastAsia="华文楷体" w:cs="Times New Roman"/>
          <w:b/>
          <w:kern w:val="0"/>
          <w:szCs w:val="21"/>
          <w:shd w:val="pct10" w:color="auto" w:fill="FFFFFF"/>
        </w:rPr>
      </w:pPr>
      <w:r>
        <w:rPr>
          <w:rFonts w:ascii="Times New Roman" w:hAnsi="Times New Roman" w:eastAsia="华文楷体" w:cs="Times New Roman"/>
          <w:b/>
          <w:kern w:val="0"/>
          <w:szCs w:val="21"/>
          <w:shd w:val="pct10" w:color="auto" w:fill="FFFFFF"/>
        </w:rPr>
        <w:t>Description</w:t>
      </w:r>
    </w:p>
    <w:p>
      <w:pPr>
        <w:pStyle w:val="22"/>
        <w:numPr>
          <w:ilvl w:val="0"/>
          <w:numId w:val="28"/>
        </w:numPr>
        <w:ind w:firstLineChars="0"/>
        <w:rPr>
          <w:rFonts w:ascii="Times New Roman" w:hAnsi="Times New Roman" w:eastAsia="华文楷体" w:cs="Times New Roman"/>
          <w:kern w:val="0"/>
          <w:szCs w:val="21"/>
        </w:rPr>
      </w:pPr>
      <w:r>
        <w:rPr>
          <w:rFonts w:ascii="Times New Roman" w:hAnsi="Times New Roman" w:eastAsia="华文楷体" w:cs="Times New Roman"/>
          <w:kern w:val="0"/>
          <w:szCs w:val="21"/>
          <w:lang w:val="en-US"/>
        </w:rPr>
        <w:t>Wearing it for long will make the body energy value more accurate</w:t>
      </w:r>
      <w:r>
        <w:rPr>
          <w:rFonts w:ascii="Times New Roman" w:hAnsi="Times New Roman" w:eastAsia="华文楷体" w:cs="Times New Roman"/>
          <w:kern w:val="0"/>
          <w:szCs w:val="21"/>
        </w:rPr>
        <w:t>.</w:t>
      </w:r>
    </w:p>
    <w:p>
      <w:pPr>
        <w:pStyle w:val="22"/>
        <w:ind w:left="420" w:firstLine="0" w:firstLineChars="0"/>
        <w:rPr>
          <w:rFonts w:ascii="Times New Roman" w:hAnsi="Times New Roman" w:cs="Times New Roman"/>
          <w:color w:val="000000" w:themeColor="text1"/>
          <w:kern w:val="0"/>
          <w:sz w:val="20"/>
          <w:szCs w:val="20"/>
          <w:lang w:val="en-US"/>
          <w14:textFill>
            <w14:solidFill>
              <w14:schemeClr w14:val="tx1"/>
            </w14:solidFill>
          </w14:textFill>
        </w:rPr>
      </w:pPr>
    </w:p>
    <w:p>
      <w:pPr>
        <w:pStyle w:val="22"/>
        <w:ind w:firstLine="0" w:firstLineChars="0"/>
        <w:rPr>
          <w:rFonts w:ascii="Times New Roman" w:hAnsi="Times New Roman" w:cs="Times New Roman"/>
          <w:kern w:val="0"/>
          <w:sz w:val="20"/>
          <w:szCs w:val="20"/>
          <w:lang w:val="en-US"/>
        </w:rPr>
      </w:pPr>
    </w:p>
    <w:p>
      <w:pPr>
        <w:pStyle w:val="3"/>
        <w:spacing w:line="240" w:lineRule="auto"/>
        <w:rPr>
          <w:rFonts w:ascii="Times New Roman" w:hAnsi="Times New Roman" w:cs="Times New Roman" w:eastAsiaTheme="minorEastAsia"/>
          <w:color w:val="000000" w:themeColor="text1"/>
          <w:lang w:val="en-US"/>
          <w14:textFill>
            <w14:solidFill>
              <w14:schemeClr w14:val="tx1"/>
            </w14:solidFill>
          </w14:textFill>
        </w:rPr>
      </w:pPr>
      <w:bookmarkStart w:id="43" w:name="_Toc7077"/>
      <w:r>
        <w:rPr>
          <w:rFonts w:ascii="Times New Roman" w:hAnsi="Times New Roman" w:cs="Times New Roman" w:eastAsiaTheme="minorEastAsia"/>
          <w:color w:val="000000" w:themeColor="text1"/>
          <w:lang w:val="en-US"/>
          <w14:textFill>
            <w14:solidFill>
              <w14:schemeClr w14:val="tx1"/>
            </w14:solidFill>
          </w14:textFill>
        </w:rPr>
        <w:t>4.7 Ambient volume</w:t>
      </w:r>
      <w:bookmarkEnd w:id="43"/>
    </w:p>
    <w:p>
      <w:pPr>
        <w:pStyle w:val="22"/>
        <w:ind w:left="420" w:firstLine="0" w:firstLineChars="0"/>
        <w:rPr>
          <w:rFonts w:ascii="Times New Roman" w:hAnsi="Times New Roman" w:eastAsia="微软雅黑" w:cs="Times New Roman"/>
          <w:color w:val="000000" w:themeColor="text1"/>
          <w:sz w:val="28"/>
          <w:lang w:val="en-US"/>
          <w14:textFill>
            <w14:solidFill>
              <w14:schemeClr w14:val="tx1"/>
            </w14:solidFill>
          </w14:textFill>
        </w:rPr>
      </w:pPr>
      <w:r>
        <w:rPr>
          <w:rFonts w:ascii="Times New Roman" w:hAnsi="Times New Roman" w:cs="Times New Roman"/>
          <w:color w:val="000000" w:themeColor="text1"/>
          <w:kern w:val="0"/>
          <w:sz w:val="20"/>
          <w:szCs w:val="20"/>
          <w:lang w:val="en-US"/>
          <w14:textFill>
            <w14:solidFill>
              <w14:schemeClr w14:val="tx1"/>
            </w14:solidFill>
          </w14:textFill>
        </w:rPr>
        <w:t>When realme Link is set to monitor the ambient volume throughout the day, the watch will measure the ambient volume every 15 minutes. You can also go to the ambient volume through the app list to detect the current surrounding noise.</w:t>
      </w:r>
    </w:p>
    <w:p>
      <w:pPr>
        <w:pStyle w:val="22"/>
        <w:ind w:left="420" w:firstLine="0" w:firstLineChars="0"/>
        <w:rPr>
          <w:rFonts w:ascii="Times New Roman" w:hAnsi="Times New Roman" w:cs="Times New Roman"/>
          <w:color w:val="000000" w:themeColor="text1"/>
          <w:kern w:val="0"/>
          <w:sz w:val="20"/>
          <w:szCs w:val="20"/>
          <w:lang w:val="en-US"/>
          <w14:textFill>
            <w14:solidFill>
              <w14:schemeClr w14:val="tx1"/>
            </w14:solidFill>
          </w14:textFill>
        </w:rPr>
      </w:pPr>
    </w:p>
    <w:p>
      <w:pPr>
        <w:pStyle w:val="3"/>
        <w:spacing w:line="240" w:lineRule="auto"/>
        <w:rPr>
          <w:rFonts w:ascii="Times New Roman" w:hAnsi="Times New Roman" w:cs="Times New Roman" w:eastAsiaTheme="minorEastAsia"/>
          <w:color w:val="000000" w:themeColor="text1"/>
          <w:lang w:val="en-US"/>
          <w14:textFill>
            <w14:solidFill>
              <w14:schemeClr w14:val="tx1"/>
            </w14:solidFill>
          </w14:textFill>
        </w:rPr>
      </w:pPr>
      <w:bookmarkStart w:id="44" w:name="_Toc10281"/>
      <w:r>
        <w:rPr>
          <w:rFonts w:ascii="Times New Roman" w:hAnsi="Times New Roman" w:cs="Times New Roman" w:eastAsiaTheme="minorEastAsia"/>
          <w:color w:val="000000" w:themeColor="text1"/>
          <w:lang w:val="en-US"/>
          <w14:textFill>
            <w14:solidFill>
              <w14:schemeClr w14:val="tx1"/>
            </w14:solidFill>
          </w14:textFill>
        </w:rPr>
        <w:t>4.8 Menstrual period tracking</w:t>
      </w:r>
      <w:bookmarkEnd w:id="44"/>
    </w:p>
    <w:p>
      <w:pPr>
        <w:pStyle w:val="22"/>
        <w:ind w:left="420" w:firstLine="0" w:firstLineChars="0"/>
        <w:rPr>
          <w:rFonts w:ascii="Times New Roman" w:hAnsi="Times New Roman" w:cs="Times New Roman"/>
          <w:color w:val="000000" w:themeColor="text1"/>
          <w:kern w:val="0"/>
          <w:sz w:val="20"/>
          <w:szCs w:val="20"/>
          <w:lang w:val="en-US"/>
          <w14:textFill>
            <w14:solidFill>
              <w14:schemeClr w14:val="tx1"/>
            </w14:solidFill>
          </w14:textFill>
        </w:rPr>
      </w:pPr>
      <w:r>
        <w:rPr>
          <w:rFonts w:ascii="Times New Roman" w:hAnsi="Times New Roman" w:cs="Times New Roman"/>
          <w:color w:val="000000" w:themeColor="text1"/>
          <w:kern w:val="0"/>
          <w:sz w:val="20"/>
          <w:szCs w:val="20"/>
          <w:lang w:val="en-US"/>
          <w14:textFill>
            <w14:solidFill>
              <w14:schemeClr w14:val="tx1"/>
            </w14:solidFill>
          </w14:textFill>
        </w:rPr>
        <w:t>You can enable Women's Health in the realme Link App. The App will estimate your menstrual period, fertile period and ovulation day automatically based on the personal data you have entered. After the watch is connected to the App, you can view the information synchronously. You can also set reminders for menstrual period and fertile period in advance in the realme Link App Women's Health. After the setting is successful, the watch will remind you of your menstrual period or ovulation day.</w:t>
      </w:r>
    </w:p>
    <w:p>
      <w:pPr>
        <w:pStyle w:val="22"/>
        <w:ind w:left="420" w:firstLine="0" w:firstLineChars="0"/>
        <w:rPr>
          <w:rFonts w:ascii="Times New Roman" w:hAnsi="Times New Roman" w:cs="Times New Roman"/>
          <w:kern w:val="0"/>
          <w:sz w:val="20"/>
          <w:szCs w:val="20"/>
          <w:lang w:val="en-US"/>
        </w:rPr>
      </w:pPr>
    </w:p>
    <w:p>
      <w:pPr>
        <w:pStyle w:val="3"/>
        <w:spacing w:line="240" w:lineRule="auto"/>
        <w:rPr>
          <w:rFonts w:ascii="Times New Roman" w:hAnsi="Times New Roman" w:cs="Times New Roman" w:eastAsiaTheme="minorEastAsia"/>
        </w:rPr>
      </w:pPr>
      <w:bookmarkStart w:id="45" w:name="_Toc30086"/>
      <w:r>
        <w:rPr>
          <w:rFonts w:ascii="Times New Roman" w:hAnsi="Times New Roman" w:cs="Times New Roman" w:eastAsiaTheme="minorEastAsia"/>
        </w:rPr>
        <w:t>4.</w:t>
      </w:r>
      <w:r>
        <w:rPr>
          <w:rFonts w:ascii="Times New Roman" w:hAnsi="Times New Roman" w:cs="Times New Roman" w:eastAsiaTheme="minorEastAsia"/>
          <w:lang w:val="en-US"/>
        </w:rPr>
        <w:t xml:space="preserve">9 </w:t>
      </w:r>
      <w:r>
        <w:rPr>
          <w:rFonts w:ascii="Times New Roman" w:hAnsi="Times New Roman" w:cs="Times New Roman" w:eastAsiaTheme="minorEastAsia"/>
        </w:rPr>
        <w:t xml:space="preserve">Sedentary </w:t>
      </w:r>
      <w:r>
        <w:rPr>
          <w:rFonts w:ascii="Times New Roman" w:hAnsi="Times New Roman" w:eastAsia="宋体" w:cs="Times New Roman"/>
          <w:lang w:val="en-US"/>
        </w:rPr>
        <w:t>r</w:t>
      </w:r>
      <w:r>
        <w:rPr>
          <w:rFonts w:ascii="Times New Roman" w:hAnsi="Times New Roman" w:cs="Times New Roman" w:eastAsiaTheme="minorEastAsia"/>
        </w:rPr>
        <w:t>eminder</w:t>
      </w:r>
      <w:bookmarkEnd w:id="45"/>
    </w:p>
    <w:p>
      <w:pPr>
        <w:pStyle w:val="22"/>
        <w:ind w:left="420"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The sedentary reminder function will detect your activity within the set time. If you are inactive , </w:t>
      </w:r>
      <w:r>
        <w:rPr>
          <w:rFonts w:ascii="Times New Roman" w:hAnsi="Times New Roman" w:cs="Times New Roman"/>
          <w:kern w:val="0"/>
          <w:sz w:val="20"/>
          <w:szCs w:val="20"/>
          <w:lang w:val="en-US"/>
        </w:rPr>
        <w:t xml:space="preserve">the watch </w:t>
      </w:r>
      <w:r>
        <w:rPr>
          <w:rFonts w:ascii="Times New Roman" w:hAnsi="Times New Roman" w:cs="Times New Roman"/>
          <w:kern w:val="0"/>
          <w:sz w:val="20"/>
          <w:szCs w:val="20"/>
        </w:rPr>
        <w:t>will vibrate and light up the screen to remind you to stand up and move your body to ensure you get enough rest and stay healthy.</w:t>
      </w:r>
    </w:p>
    <w:p>
      <w:pPr>
        <w:pStyle w:val="22"/>
        <w:ind w:left="420" w:firstLine="0" w:firstLineChars="0"/>
        <w:rPr>
          <w:rFonts w:ascii="Times New Roman" w:hAnsi="Times New Roman" w:cs="Times New Roman"/>
          <w:kern w:val="0"/>
          <w:sz w:val="20"/>
          <w:szCs w:val="20"/>
        </w:rPr>
      </w:pPr>
    </w:p>
    <w:p>
      <w:pPr>
        <w:pStyle w:val="22"/>
        <w:ind w:left="420" w:firstLine="0" w:firstLineChars="0"/>
        <w:rPr>
          <w:rFonts w:ascii="Times New Roman" w:hAnsi="Times New Roman" w:eastAsia="华文楷体" w:cs="Times New Roman"/>
          <w:b/>
          <w:kern w:val="0"/>
          <w:szCs w:val="21"/>
          <w:shd w:val="pct10" w:color="auto" w:fill="FFFFFF"/>
        </w:rPr>
      </w:pPr>
      <w:r>
        <w:rPr>
          <w:rFonts w:ascii="Times New Roman" w:hAnsi="Times New Roman" w:eastAsia="华文楷体" w:cs="Times New Roman"/>
          <w:b/>
          <w:kern w:val="0"/>
          <w:szCs w:val="21"/>
          <w:shd w:val="pct10" w:color="auto" w:fill="FFFFFF"/>
        </w:rPr>
        <w:t>Description</w:t>
      </w:r>
    </w:p>
    <w:p>
      <w:pPr>
        <w:pStyle w:val="22"/>
        <w:numPr>
          <w:ilvl w:val="0"/>
          <w:numId w:val="29"/>
        </w:numPr>
        <w:ind w:firstLineChars="0"/>
        <w:rPr>
          <w:rFonts w:ascii="Times New Roman" w:hAnsi="Times New Roman" w:eastAsia="华文楷体" w:cs="Times New Roman"/>
          <w:kern w:val="0"/>
          <w:szCs w:val="21"/>
        </w:rPr>
      </w:pPr>
      <w:r>
        <w:rPr>
          <w:rFonts w:ascii="Times New Roman" w:hAnsi="Times New Roman" w:eastAsia="华文楷体" w:cs="Times New Roman"/>
          <w:kern w:val="0"/>
          <w:szCs w:val="21"/>
        </w:rPr>
        <w:t>Sedentary reminders refer to periods of inactivity for long periods of time.</w:t>
      </w:r>
    </w:p>
    <w:p>
      <w:pPr>
        <w:pStyle w:val="22"/>
        <w:numPr>
          <w:ilvl w:val="0"/>
          <w:numId w:val="30"/>
        </w:numPr>
        <w:ind w:firstLineChars="0"/>
        <w:rPr>
          <w:rFonts w:ascii="Times New Roman" w:hAnsi="Times New Roman" w:eastAsia="华文楷体" w:cs="Times New Roman"/>
          <w:kern w:val="0"/>
          <w:szCs w:val="21"/>
        </w:rPr>
      </w:pPr>
      <w:r>
        <w:rPr>
          <w:rFonts w:ascii="Times New Roman" w:hAnsi="Times New Roman" w:eastAsia="华文楷体" w:cs="Times New Roman"/>
          <w:kern w:val="0"/>
          <w:szCs w:val="21"/>
          <w:lang w:val="en-US"/>
        </w:rPr>
        <w:t xml:space="preserve">If you turn on the no-disturb function for lunch breaks in </w:t>
      </w:r>
      <w:r>
        <w:rPr>
          <w:rFonts w:ascii="Times New Roman" w:hAnsi="Times New Roman" w:cs="Times New Roman"/>
          <w:kern w:val="0"/>
          <w:sz w:val="20"/>
          <w:szCs w:val="20"/>
          <w:lang w:val="en-US"/>
        </w:rPr>
        <w:t xml:space="preserve">the realme Link </w:t>
      </w:r>
      <w:r>
        <w:rPr>
          <w:rFonts w:ascii="Times New Roman" w:hAnsi="Times New Roman" w:cs="Times New Roman"/>
          <w:kern w:val="0"/>
          <w:sz w:val="20"/>
          <w:szCs w:val="20"/>
        </w:rPr>
        <w:t xml:space="preserve">APP </w:t>
      </w:r>
      <w:r>
        <w:rPr>
          <w:rFonts w:ascii="Times New Roman" w:hAnsi="Times New Roman" w:eastAsia="华文楷体" w:cs="Times New Roman"/>
          <w:kern w:val="0"/>
          <w:szCs w:val="21"/>
        </w:rPr>
        <w:t xml:space="preserve">, the watch will not remind you </w:t>
      </w:r>
      <w:r>
        <w:rPr>
          <w:rFonts w:ascii="Times New Roman" w:hAnsi="Times New Roman" w:eastAsia="华文楷体" w:cs="Times New Roman"/>
          <w:kern w:val="0"/>
          <w:szCs w:val="21"/>
          <w:lang w:val="en-US"/>
        </w:rPr>
        <w:t xml:space="preserve">during the no-disturb period </w:t>
      </w:r>
      <w:r>
        <w:rPr>
          <w:rFonts w:ascii="Times New Roman" w:hAnsi="Times New Roman" w:eastAsia="华文楷体" w:cs="Times New Roman"/>
          <w:kern w:val="0"/>
          <w:szCs w:val="21"/>
        </w:rPr>
        <w:t>.</w:t>
      </w:r>
    </w:p>
    <w:p>
      <w:pPr>
        <w:pStyle w:val="22"/>
        <w:ind w:firstLine="0" w:firstLineChars="0"/>
        <w:rPr>
          <w:rFonts w:ascii="Times New Roman" w:hAnsi="Times New Roman" w:eastAsia="华文楷体" w:cs="Times New Roman"/>
          <w:kern w:val="0"/>
          <w:szCs w:val="21"/>
        </w:rPr>
      </w:pPr>
    </w:p>
    <w:p>
      <w:pPr>
        <w:pStyle w:val="3"/>
        <w:spacing w:line="240" w:lineRule="auto"/>
        <w:rPr>
          <w:rFonts w:ascii="Times New Roman" w:hAnsi="Times New Roman" w:cs="Times New Roman" w:eastAsiaTheme="minorEastAsia"/>
        </w:rPr>
      </w:pPr>
      <w:bookmarkStart w:id="46" w:name="_Toc7652"/>
      <w:r>
        <w:rPr>
          <w:rFonts w:ascii="Times New Roman" w:hAnsi="Times New Roman" w:cs="Times New Roman" w:eastAsiaTheme="minorEastAsia"/>
        </w:rPr>
        <w:t xml:space="preserve">4.10 </w:t>
      </w:r>
      <w:r>
        <w:rPr>
          <w:rFonts w:ascii="Times New Roman" w:hAnsi="Times New Roman" w:eastAsia="宋体" w:cs="Times New Roman"/>
          <w:lang w:val="en-US"/>
        </w:rPr>
        <w:t>Water drinking</w:t>
      </w:r>
      <w:r>
        <w:rPr>
          <w:rFonts w:ascii="Times New Roman" w:hAnsi="Times New Roman" w:cs="Times New Roman" w:eastAsiaTheme="minorEastAsia"/>
          <w:lang w:val="en-US"/>
        </w:rPr>
        <w:t xml:space="preserve"> </w:t>
      </w:r>
      <w:r>
        <w:rPr>
          <w:rFonts w:ascii="Times New Roman" w:hAnsi="Times New Roman" w:cs="Times New Roman" w:eastAsiaTheme="minorEastAsia"/>
        </w:rPr>
        <w:t>reminder</w:t>
      </w:r>
      <w:bookmarkEnd w:id="46"/>
    </w:p>
    <w:p>
      <w:pPr>
        <w:pStyle w:val="22"/>
        <w:ind w:left="420" w:firstLine="0" w:firstLineChars="0"/>
        <w:rPr>
          <w:rFonts w:ascii="Times New Roman" w:hAnsi="Times New Roman" w:cs="Times New Roman"/>
          <w:color w:val="000000" w:themeColor="text1"/>
          <w:kern w:val="0"/>
          <w:sz w:val="20"/>
          <w:szCs w:val="20"/>
          <w14:textFill>
            <w14:solidFill>
              <w14:schemeClr w14:val="tx1"/>
            </w14:solidFill>
          </w14:textFill>
        </w:rPr>
      </w:pPr>
      <w:bookmarkStart w:id="47" w:name="_GoBack"/>
      <w:r>
        <w:rPr>
          <w:rFonts w:ascii="Times New Roman" w:hAnsi="Times New Roman" w:cs="Times New Roman"/>
          <w:color w:val="000000" w:themeColor="text1"/>
          <w:kern w:val="0"/>
          <w:sz w:val="20"/>
          <w:szCs w:val="20"/>
          <w:lang w:val="en-US"/>
          <w14:textFill>
            <w14:solidFill>
              <w14:schemeClr w14:val="tx1"/>
            </w14:solidFill>
          </w14:textFill>
        </w:rPr>
        <w:t xml:space="preserve">Water drinking reminder function will remind you of drinking water regularly </w:t>
      </w:r>
      <w:r>
        <w:rPr>
          <w:rFonts w:ascii="Times New Roman" w:hAnsi="Times New Roman" w:cs="Times New Roman"/>
          <w:color w:val="000000" w:themeColor="text1"/>
          <w:kern w:val="0"/>
          <w:sz w:val="20"/>
          <w:szCs w:val="20"/>
          <w14:textFill>
            <w14:solidFill>
              <w14:schemeClr w14:val="tx1"/>
            </w14:solidFill>
          </w14:textFill>
        </w:rPr>
        <w:t xml:space="preserve">within the set time to </w:t>
      </w:r>
      <w:r>
        <w:rPr>
          <w:rFonts w:ascii="Times New Roman" w:hAnsi="Times New Roman" w:cs="Times New Roman"/>
          <w:color w:val="000000" w:themeColor="text1"/>
          <w:kern w:val="0"/>
          <w:sz w:val="20"/>
          <w:szCs w:val="20"/>
          <w:lang w:val="en-US"/>
          <w14:textFill>
            <w14:solidFill>
              <w14:schemeClr w14:val="tx1"/>
            </w14:solidFill>
          </w14:textFill>
        </w:rPr>
        <w:t>ensure that you get enough water every day and promote body metabolism</w:t>
      </w:r>
      <w:r>
        <w:rPr>
          <w:rFonts w:ascii="Times New Roman" w:hAnsi="Times New Roman" w:cs="Times New Roman"/>
          <w:color w:val="000000" w:themeColor="text1"/>
          <w:kern w:val="0"/>
          <w:sz w:val="20"/>
          <w:szCs w:val="20"/>
          <w14:textFill>
            <w14:solidFill>
              <w14:schemeClr w14:val="tx1"/>
            </w14:solidFill>
          </w14:textFill>
        </w:rPr>
        <w:t>.</w:t>
      </w:r>
    </w:p>
    <w:p>
      <w:pPr>
        <w:pStyle w:val="22"/>
        <w:numPr>
          <w:ilvl w:val="0"/>
          <w:numId w:val="31"/>
        </w:numPr>
        <w:ind w:left="420" w:firstLine="0" w:firstLineChars="0"/>
        <w:rPr>
          <w:rFonts w:ascii="Times New Roman" w:hAnsi="Times New Roman" w:cs="Times New Roman"/>
          <w:kern w:val="0"/>
          <w:sz w:val="20"/>
          <w:szCs w:val="20"/>
        </w:rPr>
      </w:pPr>
      <w:r>
        <w:rPr>
          <w:rFonts w:ascii="Times New Roman" w:hAnsi="Times New Roman" w:eastAsia="宋体" w:cs="Times New Roman"/>
          <w:kern w:val="0"/>
          <w:sz w:val="20"/>
          <w:szCs w:val="20"/>
          <w:lang w:val="en-US"/>
        </w:rPr>
        <w:t>From</w:t>
      </w:r>
      <w:r>
        <w:rPr>
          <w:rFonts w:ascii="Times New Roman" w:hAnsi="Times New Roman" w:cs="Times New Roman"/>
          <w:kern w:val="0"/>
          <w:sz w:val="20"/>
          <w:szCs w:val="20"/>
        </w:rPr>
        <w:t xml:space="preserve"> the </w:t>
      </w:r>
      <w:r>
        <w:rPr>
          <w:rFonts w:ascii="Times New Roman" w:hAnsi="Times New Roman" w:cs="Times New Roman"/>
          <w:kern w:val="0"/>
          <w:sz w:val="20"/>
          <w:szCs w:val="20"/>
          <w:lang w:val="en-US"/>
        </w:rPr>
        <w:t xml:space="preserve">realme Link </w:t>
      </w:r>
      <w:r>
        <w:rPr>
          <w:rFonts w:ascii="Times New Roman" w:hAnsi="Times New Roman" w:cs="Times New Roman"/>
          <w:kern w:val="0"/>
          <w:sz w:val="20"/>
          <w:szCs w:val="20"/>
        </w:rPr>
        <w:t>APP device page, select "</w:t>
      </w:r>
      <w:r>
        <w:rPr>
          <w:rFonts w:ascii="Times New Roman" w:hAnsi="Times New Roman" w:cs="Times New Roman"/>
          <w:kern w:val="0"/>
          <w:sz w:val="20"/>
          <w:szCs w:val="20"/>
          <w:lang w:val="en-US"/>
        </w:rPr>
        <w:t>Health Reminder</w:t>
      </w:r>
      <w:r>
        <w:rPr>
          <w:rFonts w:ascii="Times New Roman" w:hAnsi="Times New Roman" w:cs="Times New Roman"/>
          <w:kern w:val="0"/>
          <w:sz w:val="20"/>
          <w:szCs w:val="20"/>
        </w:rPr>
        <w:t>" and turn on the "</w:t>
      </w:r>
      <w:r>
        <w:rPr>
          <w:rFonts w:ascii="Times New Roman" w:hAnsi="Times New Roman" w:eastAsia="宋体" w:cs="Times New Roman"/>
          <w:kern w:val="0"/>
          <w:sz w:val="20"/>
          <w:szCs w:val="20"/>
          <w:lang w:val="en-US"/>
        </w:rPr>
        <w:t>Water Drinking</w:t>
      </w:r>
      <w:r>
        <w:rPr>
          <w:rFonts w:ascii="Times New Roman" w:hAnsi="Times New Roman" w:cs="Times New Roman"/>
          <w:kern w:val="0"/>
          <w:sz w:val="20"/>
          <w:szCs w:val="20"/>
          <w:lang w:val="en-US"/>
        </w:rPr>
        <w:t xml:space="preserve"> Reminder</w:t>
      </w:r>
      <w:r>
        <w:rPr>
          <w:rFonts w:ascii="Times New Roman" w:hAnsi="Times New Roman" w:cs="Times New Roman"/>
          <w:kern w:val="0"/>
          <w:sz w:val="20"/>
          <w:szCs w:val="20"/>
        </w:rPr>
        <w:t>" switch.</w:t>
      </w:r>
    </w:p>
    <w:p>
      <w:pPr>
        <w:pStyle w:val="22"/>
        <w:numPr>
          <w:ilvl w:val="0"/>
          <w:numId w:val="31"/>
        </w:numPr>
        <w:ind w:left="420"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Click </w:t>
      </w:r>
      <w:r>
        <w:rPr>
          <w:rFonts w:ascii="Times New Roman" w:hAnsi="Times New Roman" w:eastAsia="宋体" w:cs="Times New Roman"/>
          <w:kern w:val="0"/>
          <w:sz w:val="20"/>
          <w:szCs w:val="20"/>
          <w:lang w:val="en-US"/>
        </w:rPr>
        <w:t xml:space="preserve">on </w:t>
      </w:r>
      <w:r>
        <w:rPr>
          <w:rFonts w:ascii="Times New Roman" w:hAnsi="Times New Roman" w:cs="Times New Roman"/>
          <w:kern w:val="0"/>
          <w:sz w:val="20"/>
          <w:szCs w:val="20"/>
          <w:lang w:val="en-US"/>
        </w:rPr>
        <w:t xml:space="preserve">the reminder period </w:t>
      </w:r>
      <w:r>
        <w:rPr>
          <w:rFonts w:ascii="Times New Roman" w:hAnsi="Times New Roman" w:cs="Times New Roman"/>
          <w:kern w:val="0"/>
          <w:sz w:val="20"/>
          <w:szCs w:val="20"/>
        </w:rPr>
        <w:t xml:space="preserve">menu to </w:t>
      </w:r>
      <w:r>
        <w:rPr>
          <w:rFonts w:ascii="Times New Roman" w:hAnsi="Times New Roman" w:cs="Times New Roman"/>
          <w:kern w:val="0"/>
          <w:sz w:val="20"/>
          <w:szCs w:val="20"/>
          <w:lang w:val="en-US"/>
        </w:rPr>
        <w:t xml:space="preserve">set </w:t>
      </w:r>
      <w:r>
        <w:rPr>
          <w:rFonts w:ascii="Times New Roman" w:hAnsi="Times New Roman" w:cs="Times New Roman"/>
          <w:kern w:val="0"/>
          <w:sz w:val="20"/>
          <w:szCs w:val="20"/>
        </w:rPr>
        <w:t xml:space="preserve">the </w:t>
      </w:r>
      <w:r>
        <w:rPr>
          <w:rFonts w:ascii="Times New Roman" w:hAnsi="Times New Roman" w:cs="Times New Roman"/>
          <w:kern w:val="0"/>
          <w:sz w:val="20"/>
          <w:szCs w:val="20"/>
          <w:lang w:val="en-US"/>
        </w:rPr>
        <w:t xml:space="preserve">starting\ending </w:t>
      </w:r>
      <w:r>
        <w:rPr>
          <w:rFonts w:ascii="Times New Roman" w:hAnsi="Times New Roman" w:cs="Times New Roman"/>
          <w:kern w:val="0"/>
          <w:sz w:val="20"/>
          <w:szCs w:val="20"/>
        </w:rPr>
        <w:t>time.</w:t>
      </w:r>
    </w:p>
    <w:p>
      <w:pPr>
        <w:pStyle w:val="22"/>
        <w:numPr>
          <w:ilvl w:val="0"/>
          <w:numId w:val="31"/>
        </w:numPr>
        <w:ind w:left="420" w:firstLine="0" w:firstLineChars="0"/>
        <w:rPr>
          <w:rFonts w:ascii="Times New Roman" w:hAnsi="Times New Roman" w:cs="Times New Roman"/>
          <w:kern w:val="0"/>
          <w:sz w:val="20"/>
          <w:szCs w:val="20"/>
        </w:rPr>
      </w:pPr>
      <w:r>
        <w:rPr>
          <w:rFonts w:ascii="Times New Roman" w:hAnsi="Times New Roman" w:cs="Times New Roman"/>
          <w:kern w:val="0"/>
          <w:sz w:val="20"/>
          <w:szCs w:val="20"/>
        </w:rPr>
        <w:t xml:space="preserve">Click </w:t>
      </w:r>
      <w:r>
        <w:rPr>
          <w:rFonts w:ascii="Times New Roman" w:hAnsi="Times New Roman" w:eastAsia="宋体" w:cs="Times New Roman"/>
          <w:kern w:val="0"/>
          <w:sz w:val="20"/>
          <w:szCs w:val="20"/>
          <w:lang w:val="en-US"/>
        </w:rPr>
        <w:t xml:space="preserve">on </w:t>
      </w:r>
      <w:r>
        <w:rPr>
          <w:rFonts w:ascii="Times New Roman" w:hAnsi="Times New Roman" w:cs="Times New Roman"/>
          <w:kern w:val="0"/>
          <w:sz w:val="20"/>
          <w:szCs w:val="20"/>
          <w:lang w:val="en-US"/>
        </w:rPr>
        <w:t>the reminder interval menu to set the interval time</w:t>
      </w:r>
      <w:r>
        <w:rPr>
          <w:rFonts w:ascii="Times New Roman" w:hAnsi="Times New Roman" w:cs="Times New Roman"/>
          <w:kern w:val="0"/>
          <w:sz w:val="20"/>
          <w:szCs w:val="20"/>
        </w:rPr>
        <w:t xml:space="preserve">. </w:t>
      </w:r>
      <w:r>
        <w:rPr>
          <w:rFonts w:ascii="Times New Roman" w:hAnsi="Times New Roman" w:cs="Times New Roman"/>
          <w:kern w:val="0"/>
          <w:sz w:val="20"/>
          <w:szCs w:val="20"/>
          <w:lang w:val="en-US"/>
        </w:rPr>
        <w:t>After setting, during the reminder period, the watch will remind you of drinking water at corresponding intervals</w:t>
      </w:r>
      <w:r>
        <w:rPr>
          <w:rFonts w:ascii="Times New Roman" w:hAnsi="Times New Roman" w:cs="Times New Roman"/>
          <w:kern w:val="0"/>
          <w:sz w:val="20"/>
          <w:szCs w:val="20"/>
        </w:rPr>
        <w:t>.</w:t>
      </w:r>
    </w:p>
    <w:p>
      <w:pPr>
        <w:pStyle w:val="22"/>
        <w:ind w:firstLine="0" w:firstLineChars="0"/>
        <w:rPr>
          <w:rFonts w:ascii="Times New Roman" w:hAnsi="Times New Roman" w:cs="Times New Roman"/>
          <w:kern w:val="0"/>
          <w:sz w:val="20"/>
          <w:szCs w:val="20"/>
          <w:highlight w:val="yellow"/>
        </w:rPr>
      </w:pPr>
    </w:p>
    <w:p>
      <w:pPr>
        <w:pStyle w:val="22"/>
        <w:ind w:left="420" w:firstLine="0" w:firstLineChars="0"/>
        <w:rPr>
          <w:rFonts w:ascii="Times New Roman" w:hAnsi="Times New Roman" w:eastAsia="华文楷体" w:cs="Times New Roman"/>
          <w:b/>
          <w:kern w:val="0"/>
          <w:szCs w:val="21"/>
          <w:shd w:val="pct10" w:color="auto" w:fill="FFFFFF"/>
        </w:rPr>
      </w:pPr>
      <w:r>
        <w:rPr>
          <w:rFonts w:ascii="Times New Roman" w:hAnsi="Times New Roman" w:eastAsia="华文楷体" w:cs="Times New Roman"/>
          <w:b/>
          <w:kern w:val="0"/>
          <w:szCs w:val="21"/>
          <w:shd w:val="pct10" w:color="auto" w:fill="FFFFFF"/>
        </w:rPr>
        <w:t>Description</w:t>
      </w:r>
    </w:p>
    <w:p>
      <w:pPr>
        <w:pStyle w:val="22"/>
        <w:numPr>
          <w:ilvl w:val="0"/>
          <w:numId w:val="30"/>
        </w:numPr>
        <w:ind w:firstLineChars="0"/>
        <w:rPr>
          <w:rFonts w:ascii="Times New Roman" w:hAnsi="Times New Roman" w:eastAsia="华文楷体" w:cs="Times New Roman"/>
          <w:kern w:val="0"/>
          <w:szCs w:val="21"/>
        </w:rPr>
      </w:pPr>
      <w:r>
        <w:rPr>
          <w:rFonts w:ascii="Times New Roman" w:hAnsi="Times New Roman" w:eastAsia="华文楷体" w:cs="Times New Roman"/>
          <w:kern w:val="0"/>
          <w:szCs w:val="21"/>
          <w:lang w:val="en-US"/>
        </w:rPr>
        <w:t xml:space="preserve">If you turn on the lunch break Do-Not-Disturb function from </w:t>
      </w:r>
      <w:r>
        <w:rPr>
          <w:rFonts w:ascii="Times New Roman" w:hAnsi="Times New Roman" w:cs="Times New Roman"/>
          <w:kern w:val="0"/>
          <w:sz w:val="20"/>
          <w:szCs w:val="20"/>
          <w:lang w:val="en-US"/>
        </w:rPr>
        <w:t xml:space="preserve">the realme Link </w:t>
      </w:r>
      <w:r>
        <w:rPr>
          <w:rFonts w:ascii="Times New Roman" w:hAnsi="Times New Roman" w:cs="Times New Roman"/>
          <w:kern w:val="0"/>
          <w:sz w:val="20"/>
          <w:szCs w:val="20"/>
        </w:rPr>
        <w:t>APP</w:t>
      </w:r>
      <w:r>
        <w:rPr>
          <w:rFonts w:ascii="Times New Roman" w:hAnsi="Times New Roman" w:eastAsia="华文楷体" w:cs="Times New Roman"/>
          <w:kern w:val="0"/>
          <w:szCs w:val="21"/>
        </w:rPr>
        <w:t xml:space="preserve">, the watch will not remind you </w:t>
      </w:r>
      <w:r>
        <w:rPr>
          <w:rFonts w:ascii="Times New Roman" w:hAnsi="Times New Roman" w:eastAsia="华文楷体" w:cs="Times New Roman"/>
          <w:kern w:val="0"/>
          <w:szCs w:val="21"/>
          <w:lang w:val="en-US"/>
        </w:rPr>
        <w:t>of drinking water during the Do-Not-Disturb period</w:t>
      </w:r>
      <w:r>
        <w:rPr>
          <w:rFonts w:ascii="Times New Roman" w:hAnsi="Times New Roman" w:eastAsia="华文楷体" w:cs="Times New Roman"/>
          <w:kern w:val="0"/>
          <w:szCs w:val="21"/>
        </w:rPr>
        <w:t>.</w:t>
      </w:r>
    </w:p>
    <w:bookmarkEnd w:id="47"/>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Century Gothic"/>
    <w:panose1 w:val="020F0502020204030204"/>
    <w:charset w:val="00"/>
    <w:family w:val="swiss"/>
    <w:pitch w:val="default"/>
    <w:sig w:usb0="00000000" w:usb1="00000000" w:usb2="00000001" w:usb3="00000000" w:csb0="0000019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华文楷体">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Century Gothic">
    <w:panose1 w:val="020B0502020202020204"/>
    <w:charset w:val="00"/>
    <w:family w:val="auto"/>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BC3D43F"/>
    <w:multiLevelType w:val="singleLevel"/>
    <w:tmpl w:val="BBC3D43F"/>
    <w:lvl w:ilvl="0" w:tentative="0">
      <w:start w:val="1"/>
      <w:numFmt w:val="decimal"/>
      <w:suff w:val="space"/>
      <w:lvlText w:val="%1."/>
      <w:lvlJc w:val="left"/>
    </w:lvl>
  </w:abstractNum>
  <w:abstractNum w:abstractNumId="1">
    <w:nsid w:val="C95DA74E"/>
    <w:multiLevelType w:val="singleLevel"/>
    <w:tmpl w:val="C95DA74E"/>
    <w:lvl w:ilvl="0" w:tentative="0">
      <w:start w:val="1"/>
      <w:numFmt w:val="decimal"/>
      <w:suff w:val="space"/>
      <w:lvlText w:val="%1."/>
      <w:lvlJc w:val="left"/>
    </w:lvl>
  </w:abstractNum>
  <w:abstractNum w:abstractNumId="2">
    <w:nsid w:val="05FD0D29"/>
    <w:multiLevelType w:val="singleLevel"/>
    <w:tmpl w:val="05FD0D29"/>
    <w:lvl w:ilvl="0" w:tentative="0">
      <w:start w:val="1"/>
      <w:numFmt w:val="decimal"/>
      <w:suff w:val="space"/>
      <w:lvlText w:val="%1."/>
      <w:lvlJc w:val="left"/>
    </w:lvl>
  </w:abstractNum>
  <w:abstractNum w:abstractNumId="3">
    <w:nsid w:val="09F813F9"/>
    <w:multiLevelType w:val="multilevel"/>
    <w:tmpl w:val="09F813F9"/>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4">
    <w:nsid w:val="0FA1403B"/>
    <w:multiLevelType w:val="multilevel"/>
    <w:tmpl w:val="0FA1403B"/>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5">
    <w:nsid w:val="110F2226"/>
    <w:multiLevelType w:val="multilevel"/>
    <w:tmpl w:val="110F2226"/>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6">
    <w:nsid w:val="23221783"/>
    <w:multiLevelType w:val="multilevel"/>
    <w:tmpl w:val="23221783"/>
    <w:lvl w:ilvl="0" w:tentative="0">
      <w:start w:val="1"/>
      <w:numFmt w:val="lowerLetter"/>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
    <w:nsid w:val="26C45D14"/>
    <w:multiLevelType w:val="multilevel"/>
    <w:tmpl w:val="26C45D14"/>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8">
    <w:nsid w:val="27B03592"/>
    <w:multiLevelType w:val="multilevel"/>
    <w:tmpl w:val="27B03592"/>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9">
    <w:nsid w:val="29EE3A2A"/>
    <w:multiLevelType w:val="multilevel"/>
    <w:tmpl w:val="29EE3A2A"/>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0">
    <w:nsid w:val="2C125D8B"/>
    <w:multiLevelType w:val="multilevel"/>
    <w:tmpl w:val="2C125D8B"/>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1">
    <w:nsid w:val="2CF9032A"/>
    <w:multiLevelType w:val="multilevel"/>
    <w:tmpl w:val="2CF9032A"/>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2">
    <w:nsid w:val="2D3F0BF8"/>
    <w:multiLevelType w:val="multilevel"/>
    <w:tmpl w:val="2D3F0BF8"/>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3">
    <w:nsid w:val="31473EE4"/>
    <w:multiLevelType w:val="multilevel"/>
    <w:tmpl w:val="31473EE4"/>
    <w:lvl w:ilvl="0" w:tentative="0">
      <w:start w:val="1"/>
      <w:numFmt w:val="bullet"/>
      <w:lvlText w:val=""/>
      <w:lvlJc w:val="left"/>
      <w:pPr>
        <w:ind w:left="420" w:firstLine="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4">
    <w:nsid w:val="356528A3"/>
    <w:multiLevelType w:val="multilevel"/>
    <w:tmpl w:val="356528A3"/>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5">
    <w:nsid w:val="392D337D"/>
    <w:multiLevelType w:val="multilevel"/>
    <w:tmpl w:val="392D337D"/>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6">
    <w:nsid w:val="3FB836A6"/>
    <w:multiLevelType w:val="multilevel"/>
    <w:tmpl w:val="3FB836A6"/>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7">
    <w:nsid w:val="41936D18"/>
    <w:multiLevelType w:val="multilevel"/>
    <w:tmpl w:val="41936D18"/>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8">
    <w:nsid w:val="471E1564"/>
    <w:multiLevelType w:val="multilevel"/>
    <w:tmpl w:val="471E1564"/>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9">
    <w:nsid w:val="4BA40A68"/>
    <w:multiLevelType w:val="multilevel"/>
    <w:tmpl w:val="4BA40A68"/>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20">
    <w:nsid w:val="4C576489"/>
    <w:multiLevelType w:val="multilevel"/>
    <w:tmpl w:val="4C576489"/>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21">
    <w:nsid w:val="55AF18C5"/>
    <w:multiLevelType w:val="singleLevel"/>
    <w:tmpl w:val="55AF18C5"/>
    <w:lvl w:ilvl="0" w:tentative="0">
      <w:start w:val="1"/>
      <w:numFmt w:val="decimal"/>
      <w:suff w:val="space"/>
      <w:lvlText w:val="%1."/>
      <w:lvlJc w:val="left"/>
    </w:lvl>
  </w:abstractNum>
  <w:abstractNum w:abstractNumId="22">
    <w:nsid w:val="57C26E58"/>
    <w:multiLevelType w:val="multilevel"/>
    <w:tmpl w:val="57C26E58"/>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23">
    <w:nsid w:val="5B035264"/>
    <w:multiLevelType w:val="multilevel"/>
    <w:tmpl w:val="5B035264"/>
    <w:lvl w:ilvl="0" w:tentative="0">
      <w:start w:val="1"/>
      <w:numFmt w:val="bullet"/>
      <w:lvlText w:val=""/>
      <w:lvlJc w:val="left"/>
      <w:pPr>
        <w:ind w:left="845" w:hanging="420"/>
      </w:pPr>
      <w:rPr>
        <w:rFonts w:hint="default" w:ascii="Wingdings" w:hAnsi="Wingdings"/>
      </w:rPr>
    </w:lvl>
    <w:lvl w:ilvl="1" w:tentative="0">
      <w:start w:val="1"/>
      <w:numFmt w:val="bullet"/>
      <w:lvlText w:val=""/>
      <w:lvlJc w:val="left"/>
      <w:pPr>
        <w:ind w:left="1265" w:hanging="420"/>
      </w:pPr>
      <w:rPr>
        <w:rFonts w:hint="default" w:ascii="Wingdings" w:hAnsi="Wingdings"/>
      </w:rPr>
    </w:lvl>
    <w:lvl w:ilvl="2" w:tentative="0">
      <w:start w:val="1"/>
      <w:numFmt w:val="bullet"/>
      <w:lvlText w:val=""/>
      <w:lvlJc w:val="left"/>
      <w:pPr>
        <w:ind w:left="1685" w:hanging="420"/>
      </w:pPr>
      <w:rPr>
        <w:rFonts w:hint="default" w:ascii="Wingdings" w:hAnsi="Wingdings"/>
      </w:rPr>
    </w:lvl>
    <w:lvl w:ilvl="3" w:tentative="0">
      <w:start w:val="1"/>
      <w:numFmt w:val="bullet"/>
      <w:lvlText w:val=""/>
      <w:lvlJc w:val="left"/>
      <w:pPr>
        <w:ind w:left="2105" w:hanging="420"/>
      </w:pPr>
      <w:rPr>
        <w:rFonts w:hint="default" w:ascii="Wingdings" w:hAnsi="Wingdings"/>
      </w:rPr>
    </w:lvl>
    <w:lvl w:ilvl="4" w:tentative="0">
      <w:start w:val="1"/>
      <w:numFmt w:val="bullet"/>
      <w:lvlText w:val=""/>
      <w:lvlJc w:val="left"/>
      <w:pPr>
        <w:ind w:left="2525" w:hanging="420"/>
      </w:pPr>
      <w:rPr>
        <w:rFonts w:hint="default" w:ascii="Wingdings" w:hAnsi="Wingdings"/>
      </w:rPr>
    </w:lvl>
    <w:lvl w:ilvl="5" w:tentative="0">
      <w:start w:val="1"/>
      <w:numFmt w:val="bullet"/>
      <w:lvlText w:val=""/>
      <w:lvlJc w:val="left"/>
      <w:pPr>
        <w:ind w:left="2945" w:hanging="420"/>
      </w:pPr>
      <w:rPr>
        <w:rFonts w:hint="default" w:ascii="Wingdings" w:hAnsi="Wingdings"/>
      </w:rPr>
    </w:lvl>
    <w:lvl w:ilvl="6" w:tentative="0">
      <w:start w:val="1"/>
      <w:numFmt w:val="bullet"/>
      <w:lvlText w:val=""/>
      <w:lvlJc w:val="left"/>
      <w:pPr>
        <w:ind w:left="3365" w:hanging="420"/>
      </w:pPr>
      <w:rPr>
        <w:rFonts w:hint="default" w:ascii="Wingdings" w:hAnsi="Wingdings"/>
      </w:rPr>
    </w:lvl>
    <w:lvl w:ilvl="7" w:tentative="0">
      <w:start w:val="1"/>
      <w:numFmt w:val="bullet"/>
      <w:lvlText w:val=""/>
      <w:lvlJc w:val="left"/>
      <w:pPr>
        <w:ind w:left="3785" w:hanging="420"/>
      </w:pPr>
      <w:rPr>
        <w:rFonts w:hint="default" w:ascii="Wingdings" w:hAnsi="Wingdings"/>
      </w:rPr>
    </w:lvl>
    <w:lvl w:ilvl="8" w:tentative="0">
      <w:start w:val="1"/>
      <w:numFmt w:val="bullet"/>
      <w:lvlText w:val=""/>
      <w:lvlJc w:val="left"/>
      <w:pPr>
        <w:ind w:left="4205" w:hanging="420"/>
      </w:pPr>
      <w:rPr>
        <w:rFonts w:hint="default" w:ascii="Wingdings" w:hAnsi="Wingdings"/>
      </w:rPr>
    </w:lvl>
  </w:abstractNum>
  <w:abstractNum w:abstractNumId="24">
    <w:nsid w:val="5C450D43"/>
    <w:multiLevelType w:val="multilevel"/>
    <w:tmpl w:val="5C450D43"/>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25">
    <w:nsid w:val="5D374432"/>
    <w:multiLevelType w:val="multilevel"/>
    <w:tmpl w:val="5D374432"/>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26">
    <w:nsid w:val="5F9E7C8D"/>
    <w:multiLevelType w:val="multilevel"/>
    <w:tmpl w:val="5F9E7C8D"/>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27">
    <w:nsid w:val="6AA34FFB"/>
    <w:multiLevelType w:val="multilevel"/>
    <w:tmpl w:val="6AA34FFB"/>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28">
    <w:nsid w:val="6DAFC3AB"/>
    <w:multiLevelType w:val="singleLevel"/>
    <w:tmpl w:val="6DAFC3AB"/>
    <w:lvl w:ilvl="0" w:tentative="0">
      <w:start w:val="1"/>
      <w:numFmt w:val="decimal"/>
      <w:suff w:val="space"/>
      <w:lvlText w:val="%1."/>
      <w:lvlJc w:val="left"/>
    </w:lvl>
  </w:abstractNum>
  <w:abstractNum w:abstractNumId="29">
    <w:nsid w:val="6E6B614E"/>
    <w:multiLevelType w:val="multilevel"/>
    <w:tmpl w:val="6E6B614E"/>
    <w:lvl w:ilvl="0" w:tentative="0">
      <w:start w:val="1"/>
      <w:numFmt w:val="lowerLetter"/>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0">
    <w:nsid w:val="78576901"/>
    <w:multiLevelType w:val="multilevel"/>
    <w:tmpl w:val="78576901"/>
    <w:lvl w:ilvl="0" w:tentative="0">
      <w:start w:val="1"/>
      <w:numFmt w:val="bullet"/>
      <w:lvlText w:val=""/>
      <w:lvlJc w:val="left"/>
      <w:pPr>
        <w:ind w:left="840" w:firstLine="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num w:numId="1">
    <w:abstractNumId w:val="7"/>
  </w:num>
  <w:num w:numId="2">
    <w:abstractNumId w:val="29"/>
  </w:num>
  <w:num w:numId="3">
    <w:abstractNumId w:val="6"/>
  </w:num>
  <w:num w:numId="4">
    <w:abstractNumId w:val="30"/>
  </w:num>
  <w:num w:numId="5">
    <w:abstractNumId w:val="13"/>
  </w:num>
  <w:num w:numId="6">
    <w:abstractNumId w:val="23"/>
  </w:num>
  <w:num w:numId="7">
    <w:abstractNumId w:val="8"/>
  </w:num>
  <w:num w:numId="8">
    <w:abstractNumId w:val="0"/>
  </w:num>
  <w:num w:numId="9">
    <w:abstractNumId w:val="15"/>
  </w:num>
  <w:num w:numId="10">
    <w:abstractNumId w:val="24"/>
  </w:num>
  <w:num w:numId="11">
    <w:abstractNumId w:val="26"/>
  </w:num>
  <w:num w:numId="12">
    <w:abstractNumId w:val="4"/>
  </w:num>
  <w:num w:numId="13">
    <w:abstractNumId w:val="16"/>
  </w:num>
  <w:num w:numId="14">
    <w:abstractNumId w:val="12"/>
  </w:num>
  <w:num w:numId="15">
    <w:abstractNumId w:val="3"/>
  </w:num>
  <w:num w:numId="16">
    <w:abstractNumId w:val="28"/>
  </w:num>
  <w:num w:numId="17">
    <w:abstractNumId w:val="20"/>
  </w:num>
  <w:num w:numId="18">
    <w:abstractNumId w:val="25"/>
  </w:num>
  <w:num w:numId="19">
    <w:abstractNumId w:val="5"/>
  </w:num>
  <w:num w:numId="20">
    <w:abstractNumId w:val="18"/>
  </w:num>
  <w:num w:numId="21">
    <w:abstractNumId w:val="19"/>
  </w:num>
  <w:num w:numId="22">
    <w:abstractNumId w:val="21"/>
  </w:num>
  <w:num w:numId="23">
    <w:abstractNumId w:val="11"/>
  </w:num>
  <w:num w:numId="24">
    <w:abstractNumId w:val="9"/>
  </w:num>
  <w:num w:numId="25">
    <w:abstractNumId w:val="10"/>
  </w:num>
  <w:num w:numId="26">
    <w:abstractNumId w:val="14"/>
  </w:num>
  <w:num w:numId="27">
    <w:abstractNumId w:val="2"/>
  </w:num>
  <w:num w:numId="28">
    <w:abstractNumId w:val="17"/>
  </w:num>
  <w:num w:numId="29">
    <w:abstractNumId w:val="22"/>
  </w:num>
  <w:num w:numId="30">
    <w:abstractNumId w:val="27"/>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0NWI3NzQyZjE3Mjc5OWY4NzEzNzQ4YTQ2ZmMxYzQifQ=="/>
  </w:docVars>
  <w:rsids>
    <w:rsidRoot w:val="005777A2"/>
    <w:rsid w:val="0001008A"/>
    <w:rsid w:val="00017C38"/>
    <w:rsid w:val="000220B4"/>
    <w:rsid w:val="00026BA7"/>
    <w:rsid w:val="0003095F"/>
    <w:rsid w:val="00031FD0"/>
    <w:rsid w:val="00032906"/>
    <w:rsid w:val="00035734"/>
    <w:rsid w:val="00035D89"/>
    <w:rsid w:val="00045FD6"/>
    <w:rsid w:val="00050844"/>
    <w:rsid w:val="00050F00"/>
    <w:rsid w:val="0005532D"/>
    <w:rsid w:val="0006402D"/>
    <w:rsid w:val="000734FC"/>
    <w:rsid w:val="00073533"/>
    <w:rsid w:val="000755BC"/>
    <w:rsid w:val="00076F0E"/>
    <w:rsid w:val="00077516"/>
    <w:rsid w:val="000818C4"/>
    <w:rsid w:val="000862F3"/>
    <w:rsid w:val="00091186"/>
    <w:rsid w:val="000942B7"/>
    <w:rsid w:val="00094A40"/>
    <w:rsid w:val="000A3889"/>
    <w:rsid w:val="000A6F9A"/>
    <w:rsid w:val="000C7EE2"/>
    <w:rsid w:val="000F1AFC"/>
    <w:rsid w:val="000F61A4"/>
    <w:rsid w:val="00100EA7"/>
    <w:rsid w:val="00104B35"/>
    <w:rsid w:val="00106FEA"/>
    <w:rsid w:val="0013172E"/>
    <w:rsid w:val="0013583A"/>
    <w:rsid w:val="001401C1"/>
    <w:rsid w:val="00142577"/>
    <w:rsid w:val="00143252"/>
    <w:rsid w:val="00152AB2"/>
    <w:rsid w:val="00154BE6"/>
    <w:rsid w:val="001573F2"/>
    <w:rsid w:val="00163359"/>
    <w:rsid w:val="00165CD2"/>
    <w:rsid w:val="0017222B"/>
    <w:rsid w:val="001907D4"/>
    <w:rsid w:val="0019188E"/>
    <w:rsid w:val="00194ECD"/>
    <w:rsid w:val="001A0271"/>
    <w:rsid w:val="001A14A1"/>
    <w:rsid w:val="001B6280"/>
    <w:rsid w:val="001B77D0"/>
    <w:rsid w:val="001D0746"/>
    <w:rsid w:val="001E704E"/>
    <w:rsid w:val="00200788"/>
    <w:rsid w:val="00212C45"/>
    <w:rsid w:val="00213F2D"/>
    <w:rsid w:val="0022533B"/>
    <w:rsid w:val="00232DD2"/>
    <w:rsid w:val="00234ECD"/>
    <w:rsid w:val="00236943"/>
    <w:rsid w:val="00240BBB"/>
    <w:rsid w:val="00260367"/>
    <w:rsid w:val="00263515"/>
    <w:rsid w:val="002711DB"/>
    <w:rsid w:val="0027599E"/>
    <w:rsid w:val="00276145"/>
    <w:rsid w:val="00282247"/>
    <w:rsid w:val="002838F9"/>
    <w:rsid w:val="00287DCD"/>
    <w:rsid w:val="002B5D3D"/>
    <w:rsid w:val="002B7B70"/>
    <w:rsid w:val="002C3CC4"/>
    <w:rsid w:val="002D45CE"/>
    <w:rsid w:val="002D74B3"/>
    <w:rsid w:val="002E1439"/>
    <w:rsid w:val="002F0DA8"/>
    <w:rsid w:val="002F1106"/>
    <w:rsid w:val="002F6CFE"/>
    <w:rsid w:val="00304E1F"/>
    <w:rsid w:val="00311532"/>
    <w:rsid w:val="00320376"/>
    <w:rsid w:val="00330A47"/>
    <w:rsid w:val="00334593"/>
    <w:rsid w:val="00335F7C"/>
    <w:rsid w:val="003423F9"/>
    <w:rsid w:val="003439CA"/>
    <w:rsid w:val="003656A1"/>
    <w:rsid w:val="00366250"/>
    <w:rsid w:val="003752C3"/>
    <w:rsid w:val="00384139"/>
    <w:rsid w:val="00385398"/>
    <w:rsid w:val="00390B06"/>
    <w:rsid w:val="003968E5"/>
    <w:rsid w:val="003A03A8"/>
    <w:rsid w:val="003A16E5"/>
    <w:rsid w:val="003B0DB0"/>
    <w:rsid w:val="003B4DF2"/>
    <w:rsid w:val="003C476E"/>
    <w:rsid w:val="003D00C0"/>
    <w:rsid w:val="003D0AE7"/>
    <w:rsid w:val="003D130B"/>
    <w:rsid w:val="003E5E1E"/>
    <w:rsid w:val="003F7924"/>
    <w:rsid w:val="00415781"/>
    <w:rsid w:val="004205C8"/>
    <w:rsid w:val="00427657"/>
    <w:rsid w:val="004476E7"/>
    <w:rsid w:val="004628CA"/>
    <w:rsid w:val="00465E34"/>
    <w:rsid w:val="00480C60"/>
    <w:rsid w:val="00483AA7"/>
    <w:rsid w:val="00484E3A"/>
    <w:rsid w:val="00490417"/>
    <w:rsid w:val="00491A8B"/>
    <w:rsid w:val="004A2495"/>
    <w:rsid w:val="004A698B"/>
    <w:rsid w:val="004B0630"/>
    <w:rsid w:val="004C73C7"/>
    <w:rsid w:val="004E2197"/>
    <w:rsid w:val="004E2AF9"/>
    <w:rsid w:val="004E327B"/>
    <w:rsid w:val="004E5646"/>
    <w:rsid w:val="004E76E6"/>
    <w:rsid w:val="00505702"/>
    <w:rsid w:val="005102EC"/>
    <w:rsid w:val="0052013F"/>
    <w:rsid w:val="00531107"/>
    <w:rsid w:val="00536E9F"/>
    <w:rsid w:val="00541F76"/>
    <w:rsid w:val="00554F50"/>
    <w:rsid w:val="00557538"/>
    <w:rsid w:val="00561601"/>
    <w:rsid w:val="00562F29"/>
    <w:rsid w:val="00571588"/>
    <w:rsid w:val="005732B7"/>
    <w:rsid w:val="005777A2"/>
    <w:rsid w:val="00580F1C"/>
    <w:rsid w:val="005825C7"/>
    <w:rsid w:val="00594836"/>
    <w:rsid w:val="00597785"/>
    <w:rsid w:val="005B5C89"/>
    <w:rsid w:val="005B6B72"/>
    <w:rsid w:val="005C0AFE"/>
    <w:rsid w:val="005C0C14"/>
    <w:rsid w:val="005C3CE6"/>
    <w:rsid w:val="005C7681"/>
    <w:rsid w:val="005D4931"/>
    <w:rsid w:val="005D51B7"/>
    <w:rsid w:val="005D6B9F"/>
    <w:rsid w:val="005D7635"/>
    <w:rsid w:val="005E7CEC"/>
    <w:rsid w:val="00622E01"/>
    <w:rsid w:val="006327F8"/>
    <w:rsid w:val="00643E00"/>
    <w:rsid w:val="00645C54"/>
    <w:rsid w:val="00654B77"/>
    <w:rsid w:val="006577A7"/>
    <w:rsid w:val="00666BAD"/>
    <w:rsid w:val="00674DC4"/>
    <w:rsid w:val="006762E7"/>
    <w:rsid w:val="00680F52"/>
    <w:rsid w:val="00681B69"/>
    <w:rsid w:val="00691F68"/>
    <w:rsid w:val="00694FD1"/>
    <w:rsid w:val="006A0747"/>
    <w:rsid w:val="006A499D"/>
    <w:rsid w:val="006B7FB7"/>
    <w:rsid w:val="006C20E8"/>
    <w:rsid w:val="006C5CE6"/>
    <w:rsid w:val="006D0153"/>
    <w:rsid w:val="006D2FB2"/>
    <w:rsid w:val="006F3742"/>
    <w:rsid w:val="006F414D"/>
    <w:rsid w:val="0071621C"/>
    <w:rsid w:val="007379CB"/>
    <w:rsid w:val="007655E5"/>
    <w:rsid w:val="007668C4"/>
    <w:rsid w:val="007776C6"/>
    <w:rsid w:val="00780865"/>
    <w:rsid w:val="00784083"/>
    <w:rsid w:val="007844A1"/>
    <w:rsid w:val="007847E9"/>
    <w:rsid w:val="0078722C"/>
    <w:rsid w:val="0079330F"/>
    <w:rsid w:val="0079469F"/>
    <w:rsid w:val="007A5C98"/>
    <w:rsid w:val="007B2230"/>
    <w:rsid w:val="007B2717"/>
    <w:rsid w:val="007B4EF7"/>
    <w:rsid w:val="007B6F9F"/>
    <w:rsid w:val="007C3FB2"/>
    <w:rsid w:val="007C6F1A"/>
    <w:rsid w:val="007C7BE4"/>
    <w:rsid w:val="007D18E9"/>
    <w:rsid w:val="007F1BAC"/>
    <w:rsid w:val="007F758D"/>
    <w:rsid w:val="00801870"/>
    <w:rsid w:val="008063B7"/>
    <w:rsid w:val="00806445"/>
    <w:rsid w:val="00812892"/>
    <w:rsid w:val="00813059"/>
    <w:rsid w:val="00822C1E"/>
    <w:rsid w:val="008308B1"/>
    <w:rsid w:val="00836733"/>
    <w:rsid w:val="00837FF6"/>
    <w:rsid w:val="00842E51"/>
    <w:rsid w:val="00845A0E"/>
    <w:rsid w:val="008461E8"/>
    <w:rsid w:val="00846DD8"/>
    <w:rsid w:val="00855E5E"/>
    <w:rsid w:val="00860B63"/>
    <w:rsid w:val="00863A25"/>
    <w:rsid w:val="00872335"/>
    <w:rsid w:val="00883010"/>
    <w:rsid w:val="00886B6E"/>
    <w:rsid w:val="00895727"/>
    <w:rsid w:val="008958CE"/>
    <w:rsid w:val="008A7F50"/>
    <w:rsid w:val="008C2F97"/>
    <w:rsid w:val="008C7040"/>
    <w:rsid w:val="008C72AB"/>
    <w:rsid w:val="008E5E52"/>
    <w:rsid w:val="008E641C"/>
    <w:rsid w:val="008E71A0"/>
    <w:rsid w:val="008F09E7"/>
    <w:rsid w:val="008F3915"/>
    <w:rsid w:val="008F737D"/>
    <w:rsid w:val="00904A09"/>
    <w:rsid w:val="00920766"/>
    <w:rsid w:val="009219A3"/>
    <w:rsid w:val="00922E5D"/>
    <w:rsid w:val="00926602"/>
    <w:rsid w:val="009327CD"/>
    <w:rsid w:val="00941138"/>
    <w:rsid w:val="00942814"/>
    <w:rsid w:val="00943A30"/>
    <w:rsid w:val="009453CF"/>
    <w:rsid w:val="00945BD2"/>
    <w:rsid w:val="009579D6"/>
    <w:rsid w:val="009645FB"/>
    <w:rsid w:val="00971FAA"/>
    <w:rsid w:val="00974F94"/>
    <w:rsid w:val="00980F7B"/>
    <w:rsid w:val="00983D75"/>
    <w:rsid w:val="00984D8E"/>
    <w:rsid w:val="009A053F"/>
    <w:rsid w:val="009C0EDD"/>
    <w:rsid w:val="009C2342"/>
    <w:rsid w:val="009C3A6F"/>
    <w:rsid w:val="009C56AF"/>
    <w:rsid w:val="009D0C96"/>
    <w:rsid w:val="009D526A"/>
    <w:rsid w:val="009E161A"/>
    <w:rsid w:val="009F782E"/>
    <w:rsid w:val="00A031C2"/>
    <w:rsid w:val="00A0770F"/>
    <w:rsid w:val="00A1196F"/>
    <w:rsid w:val="00A12066"/>
    <w:rsid w:val="00A1737C"/>
    <w:rsid w:val="00A34AA1"/>
    <w:rsid w:val="00A439C8"/>
    <w:rsid w:val="00A57C08"/>
    <w:rsid w:val="00A82A6B"/>
    <w:rsid w:val="00A907C4"/>
    <w:rsid w:val="00A93A3C"/>
    <w:rsid w:val="00AA4769"/>
    <w:rsid w:val="00AB12A5"/>
    <w:rsid w:val="00AC0398"/>
    <w:rsid w:val="00AD0C8E"/>
    <w:rsid w:val="00AD19D4"/>
    <w:rsid w:val="00AD36BA"/>
    <w:rsid w:val="00AD472E"/>
    <w:rsid w:val="00AE0CF0"/>
    <w:rsid w:val="00AE154B"/>
    <w:rsid w:val="00AE2052"/>
    <w:rsid w:val="00AF074D"/>
    <w:rsid w:val="00AF6A21"/>
    <w:rsid w:val="00B001F5"/>
    <w:rsid w:val="00B015B5"/>
    <w:rsid w:val="00B07894"/>
    <w:rsid w:val="00B20D6C"/>
    <w:rsid w:val="00B308CF"/>
    <w:rsid w:val="00B35912"/>
    <w:rsid w:val="00B35E2D"/>
    <w:rsid w:val="00B45170"/>
    <w:rsid w:val="00B50775"/>
    <w:rsid w:val="00B81CE2"/>
    <w:rsid w:val="00B906A6"/>
    <w:rsid w:val="00BA1238"/>
    <w:rsid w:val="00BB7D9C"/>
    <w:rsid w:val="00BD4D10"/>
    <w:rsid w:val="00BE0ADD"/>
    <w:rsid w:val="00BE26CD"/>
    <w:rsid w:val="00BE5461"/>
    <w:rsid w:val="00BF2362"/>
    <w:rsid w:val="00BF7120"/>
    <w:rsid w:val="00C0385A"/>
    <w:rsid w:val="00C04F4F"/>
    <w:rsid w:val="00C2023C"/>
    <w:rsid w:val="00C20CF5"/>
    <w:rsid w:val="00C21239"/>
    <w:rsid w:val="00C27172"/>
    <w:rsid w:val="00C313A4"/>
    <w:rsid w:val="00C571B0"/>
    <w:rsid w:val="00C6227B"/>
    <w:rsid w:val="00C67030"/>
    <w:rsid w:val="00C70276"/>
    <w:rsid w:val="00C733D3"/>
    <w:rsid w:val="00C75F0F"/>
    <w:rsid w:val="00C814DA"/>
    <w:rsid w:val="00C81A93"/>
    <w:rsid w:val="00C87CB2"/>
    <w:rsid w:val="00C928E4"/>
    <w:rsid w:val="00C9481B"/>
    <w:rsid w:val="00C975E7"/>
    <w:rsid w:val="00CA5E97"/>
    <w:rsid w:val="00CC09F8"/>
    <w:rsid w:val="00CC43CD"/>
    <w:rsid w:val="00CD23FF"/>
    <w:rsid w:val="00CE0961"/>
    <w:rsid w:val="00CE54CA"/>
    <w:rsid w:val="00CF7D65"/>
    <w:rsid w:val="00D00795"/>
    <w:rsid w:val="00D05566"/>
    <w:rsid w:val="00D074EF"/>
    <w:rsid w:val="00D07B63"/>
    <w:rsid w:val="00D14D49"/>
    <w:rsid w:val="00D229F1"/>
    <w:rsid w:val="00D23146"/>
    <w:rsid w:val="00D44276"/>
    <w:rsid w:val="00D4451C"/>
    <w:rsid w:val="00D44F45"/>
    <w:rsid w:val="00D4657E"/>
    <w:rsid w:val="00D564B9"/>
    <w:rsid w:val="00D6048C"/>
    <w:rsid w:val="00D82EA3"/>
    <w:rsid w:val="00D9052D"/>
    <w:rsid w:val="00D9411C"/>
    <w:rsid w:val="00D94B2B"/>
    <w:rsid w:val="00DB306C"/>
    <w:rsid w:val="00DB5F25"/>
    <w:rsid w:val="00DC6855"/>
    <w:rsid w:val="00DD1CBB"/>
    <w:rsid w:val="00DD2FDA"/>
    <w:rsid w:val="00DD5BB3"/>
    <w:rsid w:val="00DE11D3"/>
    <w:rsid w:val="00DE2DC6"/>
    <w:rsid w:val="00DE4F3F"/>
    <w:rsid w:val="00DE526A"/>
    <w:rsid w:val="00DF046E"/>
    <w:rsid w:val="00DF35BA"/>
    <w:rsid w:val="00DF69F6"/>
    <w:rsid w:val="00E17EB0"/>
    <w:rsid w:val="00E27100"/>
    <w:rsid w:val="00E324CB"/>
    <w:rsid w:val="00E362B0"/>
    <w:rsid w:val="00E41066"/>
    <w:rsid w:val="00E41747"/>
    <w:rsid w:val="00E44751"/>
    <w:rsid w:val="00E53118"/>
    <w:rsid w:val="00E53E17"/>
    <w:rsid w:val="00E57BCD"/>
    <w:rsid w:val="00E74784"/>
    <w:rsid w:val="00E74FDF"/>
    <w:rsid w:val="00E76E81"/>
    <w:rsid w:val="00E77092"/>
    <w:rsid w:val="00E77EE9"/>
    <w:rsid w:val="00E82B87"/>
    <w:rsid w:val="00E83F54"/>
    <w:rsid w:val="00E9027C"/>
    <w:rsid w:val="00E93B37"/>
    <w:rsid w:val="00E976FF"/>
    <w:rsid w:val="00E97CDC"/>
    <w:rsid w:val="00EA5928"/>
    <w:rsid w:val="00EB53BA"/>
    <w:rsid w:val="00EC41B2"/>
    <w:rsid w:val="00EC62E4"/>
    <w:rsid w:val="00ED0372"/>
    <w:rsid w:val="00EE4BA0"/>
    <w:rsid w:val="00EE62A1"/>
    <w:rsid w:val="00EE7651"/>
    <w:rsid w:val="00EF7FE3"/>
    <w:rsid w:val="00F12DAE"/>
    <w:rsid w:val="00F1492F"/>
    <w:rsid w:val="00F17A5B"/>
    <w:rsid w:val="00F41AE1"/>
    <w:rsid w:val="00F4342F"/>
    <w:rsid w:val="00F57AF3"/>
    <w:rsid w:val="00F60FA0"/>
    <w:rsid w:val="00F64EEE"/>
    <w:rsid w:val="00F67D5E"/>
    <w:rsid w:val="00F733C3"/>
    <w:rsid w:val="00F76F46"/>
    <w:rsid w:val="00F8036F"/>
    <w:rsid w:val="00F82E9D"/>
    <w:rsid w:val="00F91A2A"/>
    <w:rsid w:val="00F94F43"/>
    <w:rsid w:val="00F96967"/>
    <w:rsid w:val="00F97BB4"/>
    <w:rsid w:val="00FA6D9C"/>
    <w:rsid w:val="00FA720B"/>
    <w:rsid w:val="00FC09F3"/>
    <w:rsid w:val="00FC3A9B"/>
    <w:rsid w:val="00FD35C4"/>
    <w:rsid w:val="00FE0D2D"/>
    <w:rsid w:val="00FE101B"/>
    <w:rsid w:val="00FE1D00"/>
    <w:rsid w:val="00FE35DF"/>
    <w:rsid w:val="00FE5DE6"/>
    <w:rsid w:val="00FE6CF3"/>
    <w:rsid w:val="00FE7785"/>
    <w:rsid w:val="00FF047B"/>
    <w:rsid w:val="00FF6C08"/>
    <w:rsid w:val="010F3B4F"/>
    <w:rsid w:val="01400398"/>
    <w:rsid w:val="014C7A22"/>
    <w:rsid w:val="01663B6C"/>
    <w:rsid w:val="01814321"/>
    <w:rsid w:val="01C82EE9"/>
    <w:rsid w:val="01DA1714"/>
    <w:rsid w:val="01F233E3"/>
    <w:rsid w:val="01FF0067"/>
    <w:rsid w:val="02363EF5"/>
    <w:rsid w:val="024E0175"/>
    <w:rsid w:val="024E06A7"/>
    <w:rsid w:val="02582D5A"/>
    <w:rsid w:val="02773D0F"/>
    <w:rsid w:val="028E4F47"/>
    <w:rsid w:val="02A91D81"/>
    <w:rsid w:val="02AB6890"/>
    <w:rsid w:val="02BA3B58"/>
    <w:rsid w:val="0317318F"/>
    <w:rsid w:val="03364D5B"/>
    <w:rsid w:val="034A277A"/>
    <w:rsid w:val="034C72DC"/>
    <w:rsid w:val="03B56796"/>
    <w:rsid w:val="040B052F"/>
    <w:rsid w:val="044A0592"/>
    <w:rsid w:val="044A30F0"/>
    <w:rsid w:val="04506958"/>
    <w:rsid w:val="04A9250C"/>
    <w:rsid w:val="04FD4606"/>
    <w:rsid w:val="04FD4DF8"/>
    <w:rsid w:val="05261BF5"/>
    <w:rsid w:val="053578FC"/>
    <w:rsid w:val="054A57DE"/>
    <w:rsid w:val="05B97796"/>
    <w:rsid w:val="06054EC9"/>
    <w:rsid w:val="061B402B"/>
    <w:rsid w:val="062877A5"/>
    <w:rsid w:val="06406A88"/>
    <w:rsid w:val="0683788A"/>
    <w:rsid w:val="0689271A"/>
    <w:rsid w:val="069E18E6"/>
    <w:rsid w:val="06AE7101"/>
    <w:rsid w:val="06F7545E"/>
    <w:rsid w:val="076E479A"/>
    <w:rsid w:val="07A55BD3"/>
    <w:rsid w:val="07AB20F7"/>
    <w:rsid w:val="07AC1028"/>
    <w:rsid w:val="08B64722"/>
    <w:rsid w:val="08F41A52"/>
    <w:rsid w:val="09082248"/>
    <w:rsid w:val="09167A44"/>
    <w:rsid w:val="095A3DD5"/>
    <w:rsid w:val="09864BCA"/>
    <w:rsid w:val="09903C9B"/>
    <w:rsid w:val="09E518F1"/>
    <w:rsid w:val="0A22681A"/>
    <w:rsid w:val="0A4505E1"/>
    <w:rsid w:val="0A9432FA"/>
    <w:rsid w:val="0A943317"/>
    <w:rsid w:val="0A9652E1"/>
    <w:rsid w:val="0AB2675B"/>
    <w:rsid w:val="0ADC6E82"/>
    <w:rsid w:val="0B2B3C7B"/>
    <w:rsid w:val="0B401A39"/>
    <w:rsid w:val="0B6B6EAA"/>
    <w:rsid w:val="0B981976"/>
    <w:rsid w:val="0BD75BB1"/>
    <w:rsid w:val="0C711B61"/>
    <w:rsid w:val="0C74292B"/>
    <w:rsid w:val="0C9C75E1"/>
    <w:rsid w:val="0CAF602B"/>
    <w:rsid w:val="0D470B14"/>
    <w:rsid w:val="0D531267"/>
    <w:rsid w:val="0D562B05"/>
    <w:rsid w:val="0DB63B9B"/>
    <w:rsid w:val="0E097B78"/>
    <w:rsid w:val="0E2772E2"/>
    <w:rsid w:val="0E5C239D"/>
    <w:rsid w:val="0E662C4D"/>
    <w:rsid w:val="0EB73014"/>
    <w:rsid w:val="0ED9579C"/>
    <w:rsid w:val="0EE16031"/>
    <w:rsid w:val="0EEF22D2"/>
    <w:rsid w:val="0F2B249C"/>
    <w:rsid w:val="0F5C3DDD"/>
    <w:rsid w:val="0F67724C"/>
    <w:rsid w:val="0F6A3BFB"/>
    <w:rsid w:val="0F7756E1"/>
    <w:rsid w:val="0FFB311B"/>
    <w:rsid w:val="100D257B"/>
    <w:rsid w:val="10141182"/>
    <w:rsid w:val="103709CC"/>
    <w:rsid w:val="10C219AB"/>
    <w:rsid w:val="11010308"/>
    <w:rsid w:val="11380EA0"/>
    <w:rsid w:val="11482C2E"/>
    <w:rsid w:val="116972AB"/>
    <w:rsid w:val="116B5E0B"/>
    <w:rsid w:val="117F3FAE"/>
    <w:rsid w:val="11B81FE1"/>
    <w:rsid w:val="11BA7B07"/>
    <w:rsid w:val="11EA1B72"/>
    <w:rsid w:val="12380695"/>
    <w:rsid w:val="12A87EC1"/>
    <w:rsid w:val="12D90460"/>
    <w:rsid w:val="13070B2A"/>
    <w:rsid w:val="132C0590"/>
    <w:rsid w:val="139A7298"/>
    <w:rsid w:val="139F20ED"/>
    <w:rsid w:val="13AA5959"/>
    <w:rsid w:val="13AB1FDE"/>
    <w:rsid w:val="13AB3BAB"/>
    <w:rsid w:val="13B912A1"/>
    <w:rsid w:val="13C713F6"/>
    <w:rsid w:val="13FF769F"/>
    <w:rsid w:val="14143437"/>
    <w:rsid w:val="147C5547"/>
    <w:rsid w:val="157306F8"/>
    <w:rsid w:val="15890155"/>
    <w:rsid w:val="15C8792D"/>
    <w:rsid w:val="161D0823"/>
    <w:rsid w:val="162F731B"/>
    <w:rsid w:val="163C3639"/>
    <w:rsid w:val="16461774"/>
    <w:rsid w:val="167C3914"/>
    <w:rsid w:val="168416D9"/>
    <w:rsid w:val="169804E7"/>
    <w:rsid w:val="16BF4684"/>
    <w:rsid w:val="16E97DDE"/>
    <w:rsid w:val="170F61FF"/>
    <w:rsid w:val="17173305"/>
    <w:rsid w:val="1767603B"/>
    <w:rsid w:val="178E067E"/>
    <w:rsid w:val="17C57205"/>
    <w:rsid w:val="17DF2075"/>
    <w:rsid w:val="183F2B14"/>
    <w:rsid w:val="18AB5987"/>
    <w:rsid w:val="18B34F0B"/>
    <w:rsid w:val="18B51028"/>
    <w:rsid w:val="18E31E85"/>
    <w:rsid w:val="18F17B89"/>
    <w:rsid w:val="18F96304"/>
    <w:rsid w:val="19216544"/>
    <w:rsid w:val="195645B9"/>
    <w:rsid w:val="195E6FCA"/>
    <w:rsid w:val="1979566A"/>
    <w:rsid w:val="19797109"/>
    <w:rsid w:val="19C34E93"/>
    <w:rsid w:val="19D02412"/>
    <w:rsid w:val="19F05ECC"/>
    <w:rsid w:val="19F416DC"/>
    <w:rsid w:val="19FA6567"/>
    <w:rsid w:val="1A564222"/>
    <w:rsid w:val="1A700243"/>
    <w:rsid w:val="1A966AE4"/>
    <w:rsid w:val="1B185B19"/>
    <w:rsid w:val="1B49285A"/>
    <w:rsid w:val="1B605817"/>
    <w:rsid w:val="1B8151F1"/>
    <w:rsid w:val="1BA333BA"/>
    <w:rsid w:val="1BEF2AA3"/>
    <w:rsid w:val="1BFB4FA4"/>
    <w:rsid w:val="1C4F07CC"/>
    <w:rsid w:val="1C796E76"/>
    <w:rsid w:val="1C8651B5"/>
    <w:rsid w:val="1CA73D07"/>
    <w:rsid w:val="1CCB58EE"/>
    <w:rsid w:val="1CF023FA"/>
    <w:rsid w:val="1CF504D9"/>
    <w:rsid w:val="1CFF2872"/>
    <w:rsid w:val="1D655CE4"/>
    <w:rsid w:val="1DC1582E"/>
    <w:rsid w:val="1DD12460"/>
    <w:rsid w:val="1E0C56B6"/>
    <w:rsid w:val="1E122A78"/>
    <w:rsid w:val="1E5817D5"/>
    <w:rsid w:val="1EA634A4"/>
    <w:rsid w:val="1EE317E5"/>
    <w:rsid w:val="1F340F2B"/>
    <w:rsid w:val="1F8B2D92"/>
    <w:rsid w:val="1F90747C"/>
    <w:rsid w:val="1FA63A06"/>
    <w:rsid w:val="1FD71884"/>
    <w:rsid w:val="1FE3647B"/>
    <w:rsid w:val="208870D4"/>
    <w:rsid w:val="210A5219"/>
    <w:rsid w:val="21475F62"/>
    <w:rsid w:val="2148274F"/>
    <w:rsid w:val="214F68AA"/>
    <w:rsid w:val="216B2BCB"/>
    <w:rsid w:val="21701F90"/>
    <w:rsid w:val="219F5C72"/>
    <w:rsid w:val="21A8115B"/>
    <w:rsid w:val="22153F1C"/>
    <w:rsid w:val="22327245"/>
    <w:rsid w:val="22422A06"/>
    <w:rsid w:val="2264745D"/>
    <w:rsid w:val="226759CE"/>
    <w:rsid w:val="22A46395"/>
    <w:rsid w:val="22EB3C0A"/>
    <w:rsid w:val="22F47EEF"/>
    <w:rsid w:val="22F664C5"/>
    <w:rsid w:val="230A1F70"/>
    <w:rsid w:val="230E6F3F"/>
    <w:rsid w:val="235A678E"/>
    <w:rsid w:val="23797C9C"/>
    <w:rsid w:val="23847F75"/>
    <w:rsid w:val="23896C76"/>
    <w:rsid w:val="23B6064F"/>
    <w:rsid w:val="23D5257E"/>
    <w:rsid w:val="24311EAA"/>
    <w:rsid w:val="247B3396"/>
    <w:rsid w:val="24826312"/>
    <w:rsid w:val="248B3147"/>
    <w:rsid w:val="248D27F1"/>
    <w:rsid w:val="24A3699F"/>
    <w:rsid w:val="24A80F65"/>
    <w:rsid w:val="24CE594B"/>
    <w:rsid w:val="24D26ABE"/>
    <w:rsid w:val="251B1B19"/>
    <w:rsid w:val="253A33DC"/>
    <w:rsid w:val="253F56ED"/>
    <w:rsid w:val="2576721F"/>
    <w:rsid w:val="25901034"/>
    <w:rsid w:val="25A14E0E"/>
    <w:rsid w:val="25A637AB"/>
    <w:rsid w:val="25B70BD7"/>
    <w:rsid w:val="25FC1EBA"/>
    <w:rsid w:val="26153106"/>
    <w:rsid w:val="26775F11"/>
    <w:rsid w:val="26FC7E22"/>
    <w:rsid w:val="270D1F43"/>
    <w:rsid w:val="273B3040"/>
    <w:rsid w:val="27AE736E"/>
    <w:rsid w:val="27CF3E87"/>
    <w:rsid w:val="284321AC"/>
    <w:rsid w:val="287060AF"/>
    <w:rsid w:val="28706D19"/>
    <w:rsid w:val="28956639"/>
    <w:rsid w:val="28996270"/>
    <w:rsid w:val="28B10665"/>
    <w:rsid w:val="292A6EC8"/>
    <w:rsid w:val="294A30C6"/>
    <w:rsid w:val="294C0B60"/>
    <w:rsid w:val="29583A35"/>
    <w:rsid w:val="2976035F"/>
    <w:rsid w:val="29935C16"/>
    <w:rsid w:val="29B844D4"/>
    <w:rsid w:val="29C25B43"/>
    <w:rsid w:val="2A027E45"/>
    <w:rsid w:val="2A2926C2"/>
    <w:rsid w:val="2AA35184"/>
    <w:rsid w:val="2B044462"/>
    <w:rsid w:val="2B243C3F"/>
    <w:rsid w:val="2B350FC7"/>
    <w:rsid w:val="2B960A8A"/>
    <w:rsid w:val="2BA430B1"/>
    <w:rsid w:val="2BAA609E"/>
    <w:rsid w:val="2BF770A9"/>
    <w:rsid w:val="2C3B319A"/>
    <w:rsid w:val="2C4C53A8"/>
    <w:rsid w:val="2C634974"/>
    <w:rsid w:val="2CDE3737"/>
    <w:rsid w:val="2D314CC9"/>
    <w:rsid w:val="2D524C40"/>
    <w:rsid w:val="2D802823"/>
    <w:rsid w:val="2D875411"/>
    <w:rsid w:val="2DA753A5"/>
    <w:rsid w:val="2DD83397"/>
    <w:rsid w:val="2DDD2772"/>
    <w:rsid w:val="2DF16206"/>
    <w:rsid w:val="2E231193"/>
    <w:rsid w:val="2E456552"/>
    <w:rsid w:val="2E783F54"/>
    <w:rsid w:val="2ECF360C"/>
    <w:rsid w:val="2EF05ED7"/>
    <w:rsid w:val="2F0E5CE9"/>
    <w:rsid w:val="2F1C72B3"/>
    <w:rsid w:val="2F3E547B"/>
    <w:rsid w:val="2F4920C0"/>
    <w:rsid w:val="2F5A41F1"/>
    <w:rsid w:val="2F652D7E"/>
    <w:rsid w:val="2F7865CE"/>
    <w:rsid w:val="2FDE6C5E"/>
    <w:rsid w:val="2FF02B05"/>
    <w:rsid w:val="2FF73B53"/>
    <w:rsid w:val="30110DE2"/>
    <w:rsid w:val="30226B4B"/>
    <w:rsid w:val="303E0AB7"/>
    <w:rsid w:val="30406FD1"/>
    <w:rsid w:val="309008ED"/>
    <w:rsid w:val="309F1C4E"/>
    <w:rsid w:val="30C17E43"/>
    <w:rsid w:val="30C32657"/>
    <w:rsid w:val="30C71F6A"/>
    <w:rsid w:val="30DC414D"/>
    <w:rsid w:val="30E91417"/>
    <w:rsid w:val="30F57F8D"/>
    <w:rsid w:val="30F717EE"/>
    <w:rsid w:val="310470A3"/>
    <w:rsid w:val="310D4EE4"/>
    <w:rsid w:val="31684A32"/>
    <w:rsid w:val="3172765E"/>
    <w:rsid w:val="31C14142"/>
    <w:rsid w:val="31F42769"/>
    <w:rsid w:val="320A7220"/>
    <w:rsid w:val="32116E77"/>
    <w:rsid w:val="32642395"/>
    <w:rsid w:val="327B69E7"/>
    <w:rsid w:val="32B73E46"/>
    <w:rsid w:val="32BD0519"/>
    <w:rsid w:val="32BE00D2"/>
    <w:rsid w:val="32C263C3"/>
    <w:rsid w:val="32F61C8B"/>
    <w:rsid w:val="3337290D"/>
    <w:rsid w:val="337E5A99"/>
    <w:rsid w:val="339A4C4A"/>
    <w:rsid w:val="33EF591F"/>
    <w:rsid w:val="33F2420D"/>
    <w:rsid w:val="34360E17"/>
    <w:rsid w:val="347656B7"/>
    <w:rsid w:val="34864CF7"/>
    <w:rsid w:val="34A42AE9"/>
    <w:rsid w:val="3502673B"/>
    <w:rsid w:val="351B6896"/>
    <w:rsid w:val="3546508A"/>
    <w:rsid w:val="354F72C2"/>
    <w:rsid w:val="3575771D"/>
    <w:rsid w:val="35770B16"/>
    <w:rsid w:val="35EA4EAD"/>
    <w:rsid w:val="35F965A0"/>
    <w:rsid w:val="35FE2878"/>
    <w:rsid w:val="36541A28"/>
    <w:rsid w:val="368A43CE"/>
    <w:rsid w:val="36925FA5"/>
    <w:rsid w:val="36B000D4"/>
    <w:rsid w:val="36F020EC"/>
    <w:rsid w:val="37477904"/>
    <w:rsid w:val="376B053F"/>
    <w:rsid w:val="377623D3"/>
    <w:rsid w:val="379540A7"/>
    <w:rsid w:val="37AF66C0"/>
    <w:rsid w:val="37B564F7"/>
    <w:rsid w:val="38454288"/>
    <w:rsid w:val="384A30E3"/>
    <w:rsid w:val="38502FB4"/>
    <w:rsid w:val="38576109"/>
    <w:rsid w:val="38744449"/>
    <w:rsid w:val="387C0F1F"/>
    <w:rsid w:val="38A327F3"/>
    <w:rsid w:val="38A76192"/>
    <w:rsid w:val="38B537A5"/>
    <w:rsid w:val="38CE6D18"/>
    <w:rsid w:val="38D330D8"/>
    <w:rsid w:val="38F43B02"/>
    <w:rsid w:val="38F512A1"/>
    <w:rsid w:val="38FA125D"/>
    <w:rsid w:val="393521E9"/>
    <w:rsid w:val="39987E7E"/>
    <w:rsid w:val="39D23390"/>
    <w:rsid w:val="39F350B4"/>
    <w:rsid w:val="3A2168DB"/>
    <w:rsid w:val="3A626480"/>
    <w:rsid w:val="3A647D60"/>
    <w:rsid w:val="3AA801EC"/>
    <w:rsid w:val="3ABB3E24"/>
    <w:rsid w:val="3AD82C28"/>
    <w:rsid w:val="3AE03CBC"/>
    <w:rsid w:val="3B381D36"/>
    <w:rsid w:val="3B8A37F6"/>
    <w:rsid w:val="3BA82A77"/>
    <w:rsid w:val="3BB429F2"/>
    <w:rsid w:val="3BDD7DCA"/>
    <w:rsid w:val="3BEB444A"/>
    <w:rsid w:val="3C0D1174"/>
    <w:rsid w:val="3C371BD0"/>
    <w:rsid w:val="3C5A3D43"/>
    <w:rsid w:val="3C5A766D"/>
    <w:rsid w:val="3C812767"/>
    <w:rsid w:val="3C885970"/>
    <w:rsid w:val="3CEA6C43"/>
    <w:rsid w:val="3D0B0176"/>
    <w:rsid w:val="3D157A35"/>
    <w:rsid w:val="3D2267E5"/>
    <w:rsid w:val="3D3E6007"/>
    <w:rsid w:val="3D9D6CA0"/>
    <w:rsid w:val="3DBF00CF"/>
    <w:rsid w:val="3DC970AD"/>
    <w:rsid w:val="3DD5043E"/>
    <w:rsid w:val="3DF4472D"/>
    <w:rsid w:val="3E175190"/>
    <w:rsid w:val="3E1A7695"/>
    <w:rsid w:val="3E546A9E"/>
    <w:rsid w:val="3E7E16F7"/>
    <w:rsid w:val="3E832EAB"/>
    <w:rsid w:val="3EC76946"/>
    <w:rsid w:val="3EF714EE"/>
    <w:rsid w:val="3F0971D3"/>
    <w:rsid w:val="3F3B1D35"/>
    <w:rsid w:val="3F521347"/>
    <w:rsid w:val="3F93536F"/>
    <w:rsid w:val="3FC52BCE"/>
    <w:rsid w:val="404818B2"/>
    <w:rsid w:val="405E0062"/>
    <w:rsid w:val="40707630"/>
    <w:rsid w:val="408F01DE"/>
    <w:rsid w:val="40A040ED"/>
    <w:rsid w:val="40E045E4"/>
    <w:rsid w:val="41377F7D"/>
    <w:rsid w:val="414842A1"/>
    <w:rsid w:val="4185518C"/>
    <w:rsid w:val="41A50A65"/>
    <w:rsid w:val="41CD47B2"/>
    <w:rsid w:val="420720FC"/>
    <w:rsid w:val="422F73B2"/>
    <w:rsid w:val="42380450"/>
    <w:rsid w:val="4253296F"/>
    <w:rsid w:val="4295286B"/>
    <w:rsid w:val="42975177"/>
    <w:rsid w:val="42982B6A"/>
    <w:rsid w:val="42AA3A13"/>
    <w:rsid w:val="42C10F12"/>
    <w:rsid w:val="42D40179"/>
    <w:rsid w:val="43193F82"/>
    <w:rsid w:val="43433935"/>
    <w:rsid w:val="435C1F1C"/>
    <w:rsid w:val="435F1294"/>
    <w:rsid w:val="43657023"/>
    <w:rsid w:val="437454B8"/>
    <w:rsid w:val="4385486B"/>
    <w:rsid w:val="43B74129"/>
    <w:rsid w:val="43BC29BB"/>
    <w:rsid w:val="43F02873"/>
    <w:rsid w:val="440A4057"/>
    <w:rsid w:val="44420AB1"/>
    <w:rsid w:val="44703ED1"/>
    <w:rsid w:val="448D3975"/>
    <w:rsid w:val="458F48A5"/>
    <w:rsid w:val="463D7DE3"/>
    <w:rsid w:val="46A21315"/>
    <w:rsid w:val="46CD6186"/>
    <w:rsid w:val="47321912"/>
    <w:rsid w:val="47D93B3C"/>
    <w:rsid w:val="47E524E0"/>
    <w:rsid w:val="47FB4A3E"/>
    <w:rsid w:val="48052B82"/>
    <w:rsid w:val="480A1F47"/>
    <w:rsid w:val="48376AB4"/>
    <w:rsid w:val="489763C7"/>
    <w:rsid w:val="48BF0F83"/>
    <w:rsid w:val="48CA3D62"/>
    <w:rsid w:val="48CC544E"/>
    <w:rsid w:val="48E710D4"/>
    <w:rsid w:val="4914143E"/>
    <w:rsid w:val="4914201D"/>
    <w:rsid w:val="494928C6"/>
    <w:rsid w:val="496549D0"/>
    <w:rsid w:val="49830203"/>
    <w:rsid w:val="49B6164C"/>
    <w:rsid w:val="49EA2030"/>
    <w:rsid w:val="4A6F3D98"/>
    <w:rsid w:val="4AB93457"/>
    <w:rsid w:val="4ADD3943"/>
    <w:rsid w:val="4B007FAC"/>
    <w:rsid w:val="4B8A34DB"/>
    <w:rsid w:val="4BE55B8A"/>
    <w:rsid w:val="4BFE1DC3"/>
    <w:rsid w:val="4C0118B3"/>
    <w:rsid w:val="4C14041B"/>
    <w:rsid w:val="4C7D0D14"/>
    <w:rsid w:val="4C83676C"/>
    <w:rsid w:val="4CB30DFF"/>
    <w:rsid w:val="4CC21042"/>
    <w:rsid w:val="4CFB27A6"/>
    <w:rsid w:val="4D4373FC"/>
    <w:rsid w:val="4D5D0D6B"/>
    <w:rsid w:val="4D6C3E45"/>
    <w:rsid w:val="4D810EFD"/>
    <w:rsid w:val="4DBB4021"/>
    <w:rsid w:val="4DF02264"/>
    <w:rsid w:val="4E263853"/>
    <w:rsid w:val="4E7740AE"/>
    <w:rsid w:val="4ECB7FBD"/>
    <w:rsid w:val="4EE73CA3"/>
    <w:rsid w:val="4EEB11B6"/>
    <w:rsid w:val="4F3342D7"/>
    <w:rsid w:val="4F534A42"/>
    <w:rsid w:val="4F5A1A06"/>
    <w:rsid w:val="4F635510"/>
    <w:rsid w:val="4F9737D8"/>
    <w:rsid w:val="4FEC551A"/>
    <w:rsid w:val="4FF450A0"/>
    <w:rsid w:val="4FFC2ABD"/>
    <w:rsid w:val="50DA5EC3"/>
    <w:rsid w:val="50E211DE"/>
    <w:rsid w:val="5167665C"/>
    <w:rsid w:val="519D3E2C"/>
    <w:rsid w:val="51AB479B"/>
    <w:rsid w:val="51B82A14"/>
    <w:rsid w:val="52045C59"/>
    <w:rsid w:val="52310D91"/>
    <w:rsid w:val="530121AE"/>
    <w:rsid w:val="53047EE4"/>
    <w:rsid w:val="53071EA5"/>
    <w:rsid w:val="5315060F"/>
    <w:rsid w:val="534E61E1"/>
    <w:rsid w:val="535B5EEE"/>
    <w:rsid w:val="53775BA0"/>
    <w:rsid w:val="53C51BEF"/>
    <w:rsid w:val="53EB113C"/>
    <w:rsid w:val="53F463AC"/>
    <w:rsid w:val="5414112F"/>
    <w:rsid w:val="542C784A"/>
    <w:rsid w:val="54560E7E"/>
    <w:rsid w:val="54B576DE"/>
    <w:rsid w:val="54D77655"/>
    <w:rsid w:val="54F2448F"/>
    <w:rsid w:val="54FB4406"/>
    <w:rsid w:val="55081F04"/>
    <w:rsid w:val="55710184"/>
    <w:rsid w:val="55D11044"/>
    <w:rsid w:val="55E40E17"/>
    <w:rsid w:val="55E464CD"/>
    <w:rsid w:val="56356D29"/>
    <w:rsid w:val="563B3BA0"/>
    <w:rsid w:val="563E7667"/>
    <w:rsid w:val="567B1855"/>
    <w:rsid w:val="568630E0"/>
    <w:rsid w:val="568E0C0A"/>
    <w:rsid w:val="56BA4EB2"/>
    <w:rsid w:val="56CA2972"/>
    <w:rsid w:val="56D46542"/>
    <w:rsid w:val="56EF7445"/>
    <w:rsid w:val="56F24C1A"/>
    <w:rsid w:val="570E14DB"/>
    <w:rsid w:val="572B3C88"/>
    <w:rsid w:val="57911D3D"/>
    <w:rsid w:val="57AA0D32"/>
    <w:rsid w:val="57E427B4"/>
    <w:rsid w:val="582F7907"/>
    <w:rsid w:val="583E0066"/>
    <w:rsid w:val="588418A2"/>
    <w:rsid w:val="58C31261"/>
    <w:rsid w:val="58E80082"/>
    <w:rsid w:val="58ED7447"/>
    <w:rsid w:val="58F51384"/>
    <w:rsid w:val="593A77A4"/>
    <w:rsid w:val="59530CAD"/>
    <w:rsid w:val="597D7066"/>
    <w:rsid w:val="59911C05"/>
    <w:rsid w:val="59AF294E"/>
    <w:rsid w:val="59B51FF5"/>
    <w:rsid w:val="59D91B86"/>
    <w:rsid w:val="59E17ECD"/>
    <w:rsid w:val="59F96B1F"/>
    <w:rsid w:val="5A123806"/>
    <w:rsid w:val="5A43120C"/>
    <w:rsid w:val="5A4D7877"/>
    <w:rsid w:val="5A7140A7"/>
    <w:rsid w:val="5A8E3C8B"/>
    <w:rsid w:val="5ABC17C7"/>
    <w:rsid w:val="5AD21008"/>
    <w:rsid w:val="5AED43AE"/>
    <w:rsid w:val="5AF43DD6"/>
    <w:rsid w:val="5B1453F0"/>
    <w:rsid w:val="5B2A7613"/>
    <w:rsid w:val="5B6F4A8B"/>
    <w:rsid w:val="5BAA5AC3"/>
    <w:rsid w:val="5BB10BFF"/>
    <w:rsid w:val="5BDC220C"/>
    <w:rsid w:val="5BF705DC"/>
    <w:rsid w:val="5BFA111B"/>
    <w:rsid w:val="5C080BF2"/>
    <w:rsid w:val="5C2C789B"/>
    <w:rsid w:val="5C3A44DB"/>
    <w:rsid w:val="5C6D6212"/>
    <w:rsid w:val="5C6E5BEF"/>
    <w:rsid w:val="5CC2508E"/>
    <w:rsid w:val="5CCB1FD5"/>
    <w:rsid w:val="5D003BC4"/>
    <w:rsid w:val="5D04687A"/>
    <w:rsid w:val="5D2C40F0"/>
    <w:rsid w:val="5D363DF5"/>
    <w:rsid w:val="5D5C0FB3"/>
    <w:rsid w:val="5D744B4B"/>
    <w:rsid w:val="5D815CBF"/>
    <w:rsid w:val="5D9D1724"/>
    <w:rsid w:val="5D9E3405"/>
    <w:rsid w:val="5DF70D68"/>
    <w:rsid w:val="5E421FE3"/>
    <w:rsid w:val="5E4F4700"/>
    <w:rsid w:val="5E551FB5"/>
    <w:rsid w:val="5E676055"/>
    <w:rsid w:val="5EF7101F"/>
    <w:rsid w:val="5F864483"/>
    <w:rsid w:val="5FB35ECA"/>
    <w:rsid w:val="5FD56E87"/>
    <w:rsid w:val="601B0D3D"/>
    <w:rsid w:val="603D5FF2"/>
    <w:rsid w:val="60597AB8"/>
    <w:rsid w:val="606721D5"/>
    <w:rsid w:val="610460EE"/>
    <w:rsid w:val="611767EB"/>
    <w:rsid w:val="61321213"/>
    <w:rsid w:val="613849DD"/>
    <w:rsid w:val="615838CB"/>
    <w:rsid w:val="6173780B"/>
    <w:rsid w:val="61A07BB5"/>
    <w:rsid w:val="627806C9"/>
    <w:rsid w:val="62856942"/>
    <w:rsid w:val="6287090C"/>
    <w:rsid w:val="62B86D17"/>
    <w:rsid w:val="62E53885"/>
    <w:rsid w:val="62EF1379"/>
    <w:rsid w:val="6332277A"/>
    <w:rsid w:val="633F11E7"/>
    <w:rsid w:val="63573E32"/>
    <w:rsid w:val="637320DB"/>
    <w:rsid w:val="637C7D45"/>
    <w:rsid w:val="63926882"/>
    <w:rsid w:val="639B1F33"/>
    <w:rsid w:val="639E415F"/>
    <w:rsid w:val="63A65870"/>
    <w:rsid w:val="63AB23D8"/>
    <w:rsid w:val="63D93329"/>
    <w:rsid w:val="63FC741F"/>
    <w:rsid w:val="64031890"/>
    <w:rsid w:val="64754794"/>
    <w:rsid w:val="6481324A"/>
    <w:rsid w:val="649E018F"/>
    <w:rsid w:val="64AA0EA5"/>
    <w:rsid w:val="64AE1328"/>
    <w:rsid w:val="64C30B82"/>
    <w:rsid w:val="64C712EC"/>
    <w:rsid w:val="64DE67DD"/>
    <w:rsid w:val="64E25F56"/>
    <w:rsid w:val="65C25218"/>
    <w:rsid w:val="65FF634F"/>
    <w:rsid w:val="661D4CF5"/>
    <w:rsid w:val="66216982"/>
    <w:rsid w:val="662C4AB9"/>
    <w:rsid w:val="663A7A43"/>
    <w:rsid w:val="664233C6"/>
    <w:rsid w:val="669229AB"/>
    <w:rsid w:val="66BC66AA"/>
    <w:rsid w:val="66BD0948"/>
    <w:rsid w:val="66D46DC7"/>
    <w:rsid w:val="66D9725C"/>
    <w:rsid w:val="66E12631"/>
    <w:rsid w:val="66FB71D3"/>
    <w:rsid w:val="67516C48"/>
    <w:rsid w:val="678E6F77"/>
    <w:rsid w:val="67C223E6"/>
    <w:rsid w:val="67DD4B2A"/>
    <w:rsid w:val="67E818F1"/>
    <w:rsid w:val="67F00651"/>
    <w:rsid w:val="67F51E74"/>
    <w:rsid w:val="67F60DDA"/>
    <w:rsid w:val="68281E23"/>
    <w:rsid w:val="68866F70"/>
    <w:rsid w:val="68E85E7D"/>
    <w:rsid w:val="68F46E48"/>
    <w:rsid w:val="690B0DF4"/>
    <w:rsid w:val="692D4614"/>
    <w:rsid w:val="698062B8"/>
    <w:rsid w:val="69B73A78"/>
    <w:rsid w:val="69C97A5C"/>
    <w:rsid w:val="69DA57C5"/>
    <w:rsid w:val="69DC2875"/>
    <w:rsid w:val="69DF712C"/>
    <w:rsid w:val="69E50DD2"/>
    <w:rsid w:val="6A016082"/>
    <w:rsid w:val="6A101471"/>
    <w:rsid w:val="6A794FDE"/>
    <w:rsid w:val="6A905E02"/>
    <w:rsid w:val="6AB63143"/>
    <w:rsid w:val="6B362ECF"/>
    <w:rsid w:val="6B50429C"/>
    <w:rsid w:val="6B7220E6"/>
    <w:rsid w:val="6BE358EB"/>
    <w:rsid w:val="6C073376"/>
    <w:rsid w:val="6C2C7E2E"/>
    <w:rsid w:val="6C4228B5"/>
    <w:rsid w:val="6CAB0EF6"/>
    <w:rsid w:val="6CC60283"/>
    <w:rsid w:val="6D800432"/>
    <w:rsid w:val="6DA560EA"/>
    <w:rsid w:val="6DB75F98"/>
    <w:rsid w:val="6DBD3434"/>
    <w:rsid w:val="6E3C6AFD"/>
    <w:rsid w:val="6E414568"/>
    <w:rsid w:val="6E8B6326"/>
    <w:rsid w:val="6EB95C23"/>
    <w:rsid w:val="6ECC78BC"/>
    <w:rsid w:val="6ECD58F9"/>
    <w:rsid w:val="6EF015E7"/>
    <w:rsid w:val="6F0357BE"/>
    <w:rsid w:val="6F280D81"/>
    <w:rsid w:val="6F370FC4"/>
    <w:rsid w:val="6F4626FC"/>
    <w:rsid w:val="6F485BE7"/>
    <w:rsid w:val="6FF31CE0"/>
    <w:rsid w:val="701A2DBF"/>
    <w:rsid w:val="701D3E0D"/>
    <w:rsid w:val="70241EE0"/>
    <w:rsid w:val="70294DB1"/>
    <w:rsid w:val="707B68F8"/>
    <w:rsid w:val="70AC5255"/>
    <w:rsid w:val="71053D85"/>
    <w:rsid w:val="710957B2"/>
    <w:rsid w:val="711D324B"/>
    <w:rsid w:val="713417EE"/>
    <w:rsid w:val="71360122"/>
    <w:rsid w:val="713F23B2"/>
    <w:rsid w:val="71486D48"/>
    <w:rsid w:val="714A60B5"/>
    <w:rsid w:val="71791D68"/>
    <w:rsid w:val="71AA3CCF"/>
    <w:rsid w:val="71FB452B"/>
    <w:rsid w:val="720C6738"/>
    <w:rsid w:val="720D1D2E"/>
    <w:rsid w:val="721B5A35"/>
    <w:rsid w:val="721D5E0B"/>
    <w:rsid w:val="723D0FE7"/>
    <w:rsid w:val="723D4EF9"/>
    <w:rsid w:val="723F29FA"/>
    <w:rsid w:val="72474A65"/>
    <w:rsid w:val="726435F8"/>
    <w:rsid w:val="73090EC9"/>
    <w:rsid w:val="7330175C"/>
    <w:rsid w:val="7345528C"/>
    <w:rsid w:val="736B3932"/>
    <w:rsid w:val="7377413B"/>
    <w:rsid w:val="738D0FD2"/>
    <w:rsid w:val="73BE3A62"/>
    <w:rsid w:val="73F7126C"/>
    <w:rsid w:val="74363B53"/>
    <w:rsid w:val="74424CCD"/>
    <w:rsid w:val="74D2314B"/>
    <w:rsid w:val="74D527BF"/>
    <w:rsid w:val="74E7523A"/>
    <w:rsid w:val="74F33BDF"/>
    <w:rsid w:val="75182220"/>
    <w:rsid w:val="753B4505"/>
    <w:rsid w:val="75812C71"/>
    <w:rsid w:val="75CE73C1"/>
    <w:rsid w:val="75D03F20"/>
    <w:rsid w:val="763C4B00"/>
    <w:rsid w:val="76443835"/>
    <w:rsid w:val="765A027C"/>
    <w:rsid w:val="76D57A40"/>
    <w:rsid w:val="77207C94"/>
    <w:rsid w:val="7731279D"/>
    <w:rsid w:val="77355E25"/>
    <w:rsid w:val="774A3324"/>
    <w:rsid w:val="77536735"/>
    <w:rsid w:val="77822286"/>
    <w:rsid w:val="778A7344"/>
    <w:rsid w:val="779C40BA"/>
    <w:rsid w:val="77A15CA5"/>
    <w:rsid w:val="77D97F9E"/>
    <w:rsid w:val="77FD31EB"/>
    <w:rsid w:val="77FD72D5"/>
    <w:rsid w:val="7817324A"/>
    <w:rsid w:val="78201CA3"/>
    <w:rsid w:val="7831514A"/>
    <w:rsid w:val="783267CC"/>
    <w:rsid w:val="783764D9"/>
    <w:rsid w:val="784E4A70"/>
    <w:rsid w:val="7878182B"/>
    <w:rsid w:val="787A2BEA"/>
    <w:rsid w:val="787B4617"/>
    <w:rsid w:val="78842947"/>
    <w:rsid w:val="79196BEE"/>
    <w:rsid w:val="7919798C"/>
    <w:rsid w:val="795F1843"/>
    <w:rsid w:val="79607C42"/>
    <w:rsid w:val="79B67B89"/>
    <w:rsid w:val="79C503BE"/>
    <w:rsid w:val="79D025CA"/>
    <w:rsid w:val="79D12015"/>
    <w:rsid w:val="79F60213"/>
    <w:rsid w:val="7A7A6EC4"/>
    <w:rsid w:val="7ABF5C20"/>
    <w:rsid w:val="7AF15130"/>
    <w:rsid w:val="7AFE54FF"/>
    <w:rsid w:val="7B100687"/>
    <w:rsid w:val="7B1623D5"/>
    <w:rsid w:val="7B1E74DC"/>
    <w:rsid w:val="7B214FE9"/>
    <w:rsid w:val="7B9016C2"/>
    <w:rsid w:val="7B9B585B"/>
    <w:rsid w:val="7BB10350"/>
    <w:rsid w:val="7BB816DF"/>
    <w:rsid w:val="7BF1074D"/>
    <w:rsid w:val="7C2D3E7B"/>
    <w:rsid w:val="7C305C49"/>
    <w:rsid w:val="7C35247C"/>
    <w:rsid w:val="7C540D1F"/>
    <w:rsid w:val="7C5E0E80"/>
    <w:rsid w:val="7CA4115E"/>
    <w:rsid w:val="7CD04B69"/>
    <w:rsid w:val="7CE579AC"/>
    <w:rsid w:val="7D1152FE"/>
    <w:rsid w:val="7D474AC8"/>
    <w:rsid w:val="7D545437"/>
    <w:rsid w:val="7D5B4A17"/>
    <w:rsid w:val="7D7416E6"/>
    <w:rsid w:val="7D9A72EE"/>
    <w:rsid w:val="7E5F26BC"/>
    <w:rsid w:val="7E8B30DA"/>
    <w:rsid w:val="7E9B3C8F"/>
    <w:rsid w:val="7EB80BC2"/>
    <w:rsid w:val="7F01514B"/>
    <w:rsid w:val="7F0A04A3"/>
    <w:rsid w:val="7F341823"/>
    <w:rsid w:val="7F3A3964"/>
    <w:rsid w:val="7F482940"/>
    <w:rsid w:val="7F671C1A"/>
    <w:rsid w:val="7FBF4F7F"/>
    <w:rsid w:val="7FC65B45"/>
    <w:rsid w:val="7FE505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 w:eastAsia="zh-CN" w:bidi="ar-SA"/>
    </w:rPr>
  </w:style>
  <w:style w:type="paragraph" w:styleId="2">
    <w:name w:val="heading 1"/>
    <w:basedOn w:val="1"/>
    <w:next w:val="1"/>
    <w:link w:val="2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3"/>
    <w:semiHidden/>
    <w:unhideWhenUsed/>
    <w:qFormat/>
    <w:uiPriority w:val="99"/>
    <w:pPr>
      <w:jc w:val="left"/>
    </w:pPr>
  </w:style>
  <w:style w:type="paragraph" w:styleId="5">
    <w:name w:val="toc 3"/>
    <w:basedOn w:val="1"/>
    <w:next w:val="1"/>
    <w:unhideWhenUsed/>
    <w:qFormat/>
    <w:uiPriority w:val="39"/>
    <w:pPr>
      <w:widowControl/>
      <w:spacing w:after="100" w:line="259" w:lineRule="auto"/>
      <w:ind w:left="440"/>
      <w:jc w:val="left"/>
    </w:pPr>
    <w:rPr>
      <w:rFonts w:cs="Times New Roman"/>
      <w:kern w:val="0"/>
      <w:sz w:val="22"/>
    </w:rPr>
  </w:style>
  <w:style w:type="paragraph" w:styleId="6">
    <w:name w:val="Balloon Text"/>
    <w:basedOn w:val="1"/>
    <w:link w:val="25"/>
    <w:semiHidden/>
    <w:unhideWhenUsed/>
    <w:qFormat/>
    <w:uiPriority w:val="99"/>
    <w:rPr>
      <w:sz w:val="18"/>
      <w:szCs w:val="18"/>
    </w:rPr>
  </w:style>
  <w:style w:type="paragraph" w:styleId="7">
    <w:name w:val="footer"/>
    <w:basedOn w:val="1"/>
    <w:link w:val="18"/>
    <w:unhideWhenUsed/>
    <w:qFormat/>
    <w:uiPriority w:val="99"/>
    <w:pPr>
      <w:tabs>
        <w:tab w:val="center" w:pos="4153"/>
        <w:tab w:val="right" w:pos="8306"/>
      </w:tabs>
      <w:snapToGrid w:val="0"/>
      <w:jc w:val="left"/>
    </w:pPr>
    <w:rPr>
      <w:sz w:val="18"/>
      <w:szCs w:val="18"/>
    </w:rPr>
  </w:style>
  <w:style w:type="paragraph" w:styleId="8">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pPr>
      <w:widowControl/>
      <w:spacing w:after="100" w:line="259" w:lineRule="auto"/>
      <w:jc w:val="left"/>
    </w:pPr>
    <w:rPr>
      <w:rFonts w:cs="Times New Roman"/>
      <w:kern w:val="0"/>
      <w:sz w:val="22"/>
    </w:rPr>
  </w:style>
  <w:style w:type="paragraph" w:styleId="10">
    <w:name w:val="toc 2"/>
    <w:basedOn w:val="1"/>
    <w:next w:val="1"/>
    <w:unhideWhenUsed/>
    <w:qFormat/>
    <w:uiPriority w:val="39"/>
    <w:pPr>
      <w:widowControl/>
      <w:tabs>
        <w:tab w:val="right" w:leader="dot" w:pos="8296"/>
      </w:tabs>
      <w:spacing w:after="100" w:line="0" w:lineRule="atLeast"/>
      <w:ind w:left="221"/>
      <w:jc w:val="left"/>
    </w:pPr>
    <w:rPr>
      <w:rFonts w:cs="Times New Roman"/>
      <w:kern w:val="0"/>
      <w:sz w:val="22"/>
    </w:rPr>
  </w:style>
  <w:style w:type="paragraph" w:styleId="11">
    <w:name w:val="annotation subject"/>
    <w:basedOn w:val="4"/>
    <w:next w:val="4"/>
    <w:link w:val="24"/>
    <w:semiHidden/>
    <w:unhideWhenUsed/>
    <w:qFormat/>
    <w:uiPriority w:val="99"/>
    <w:rPr>
      <w:b/>
      <w:bCs/>
    </w:rPr>
  </w:style>
  <w:style w:type="character" w:styleId="14">
    <w:name w:val="FollowedHyperlink"/>
    <w:basedOn w:val="13"/>
    <w:semiHidden/>
    <w:unhideWhenUsed/>
    <w:qFormat/>
    <w:uiPriority w:val="99"/>
    <w:rPr>
      <w:color w:val="954F72" w:themeColor="followedHyperlink"/>
      <w:u w:val="single"/>
      <w14:textFill>
        <w14:solidFill>
          <w14:schemeClr w14:val="folHlink"/>
        </w14:solidFill>
      </w14:textFill>
    </w:rPr>
  </w:style>
  <w:style w:type="character" w:styleId="15">
    <w:name w:val="Hyperlink"/>
    <w:basedOn w:val="13"/>
    <w:unhideWhenUsed/>
    <w:qFormat/>
    <w:uiPriority w:val="99"/>
    <w:rPr>
      <w:color w:val="0563C1" w:themeColor="hyperlink"/>
      <w:u w:val="single"/>
      <w14:textFill>
        <w14:solidFill>
          <w14:schemeClr w14:val="hlink"/>
        </w14:solidFill>
      </w14:textFill>
    </w:rPr>
  </w:style>
  <w:style w:type="character" w:styleId="16">
    <w:name w:val="annotation reference"/>
    <w:basedOn w:val="13"/>
    <w:semiHidden/>
    <w:unhideWhenUsed/>
    <w:qFormat/>
    <w:uiPriority w:val="99"/>
    <w:rPr>
      <w:sz w:val="21"/>
      <w:szCs w:val="21"/>
    </w:rPr>
  </w:style>
  <w:style w:type="character" w:customStyle="1" w:styleId="17">
    <w:name w:val="页眉 Char"/>
    <w:basedOn w:val="13"/>
    <w:link w:val="8"/>
    <w:qFormat/>
    <w:uiPriority w:val="99"/>
    <w:rPr>
      <w:sz w:val="18"/>
      <w:szCs w:val="18"/>
    </w:rPr>
  </w:style>
  <w:style w:type="character" w:customStyle="1" w:styleId="18">
    <w:name w:val="页脚 Char"/>
    <w:basedOn w:val="13"/>
    <w:link w:val="7"/>
    <w:qFormat/>
    <w:uiPriority w:val="99"/>
    <w:rPr>
      <w:sz w:val="18"/>
      <w:szCs w:val="18"/>
    </w:rPr>
  </w:style>
  <w:style w:type="character" w:customStyle="1" w:styleId="19">
    <w:name w:val="标题 2 Char"/>
    <w:basedOn w:val="13"/>
    <w:link w:val="3"/>
    <w:qFormat/>
    <w:uiPriority w:val="9"/>
    <w:rPr>
      <w:rFonts w:asciiTheme="majorHAnsi" w:hAnsiTheme="majorHAnsi" w:eastAsiaTheme="majorEastAsia" w:cstheme="majorBidi"/>
      <w:b/>
      <w:bCs/>
      <w:sz w:val="32"/>
      <w:szCs w:val="32"/>
    </w:rPr>
  </w:style>
  <w:style w:type="character" w:customStyle="1" w:styleId="20">
    <w:name w:val="标题 1 Char"/>
    <w:basedOn w:val="13"/>
    <w:link w:val="2"/>
    <w:qFormat/>
    <w:uiPriority w:val="9"/>
    <w:rPr>
      <w:b/>
      <w:bCs/>
      <w:kern w:val="44"/>
      <w:sz w:val="44"/>
      <w:szCs w:val="44"/>
    </w:rPr>
  </w:style>
  <w:style w:type="paragraph" w:customStyle="1" w:styleId="21">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styleId="22">
    <w:name w:val="List Paragraph"/>
    <w:basedOn w:val="1"/>
    <w:qFormat/>
    <w:uiPriority w:val="34"/>
    <w:pPr>
      <w:ind w:firstLine="420" w:firstLineChars="200"/>
    </w:pPr>
  </w:style>
  <w:style w:type="character" w:customStyle="1" w:styleId="23">
    <w:name w:val="批注文字 Char"/>
    <w:basedOn w:val="13"/>
    <w:link w:val="4"/>
    <w:semiHidden/>
    <w:qFormat/>
    <w:uiPriority w:val="99"/>
  </w:style>
  <w:style w:type="character" w:customStyle="1" w:styleId="24">
    <w:name w:val="批注主题 Char"/>
    <w:basedOn w:val="23"/>
    <w:link w:val="11"/>
    <w:semiHidden/>
    <w:qFormat/>
    <w:uiPriority w:val="99"/>
    <w:rPr>
      <w:b/>
      <w:bCs/>
    </w:rPr>
  </w:style>
  <w:style w:type="character" w:customStyle="1" w:styleId="25">
    <w:name w:val="批注框文本 Char"/>
    <w:basedOn w:val="13"/>
    <w:link w:val="6"/>
    <w:semiHidden/>
    <w:qFormat/>
    <w:uiPriority w:val="99"/>
    <w:rPr>
      <w:sz w:val="18"/>
      <w:szCs w:val="18"/>
    </w:rPr>
  </w:style>
  <w:style w:type="character" w:customStyle="1" w:styleId="26">
    <w:name w:val="明显参考1"/>
    <w:basedOn w:val="13"/>
    <w:qFormat/>
    <w:uiPriority w:val="32"/>
    <w:rPr>
      <w:b/>
      <w:bCs/>
      <w:smallCaps/>
      <w:color w:val="5B9BD5" w:themeColor="accent1"/>
      <w:spacing w:val="5"/>
      <w14:textFill>
        <w14:solidFill>
          <w14:schemeClr w14:val="accent1"/>
        </w14:solidFill>
      </w14:textFill>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DD1077-631B-4CDB-BCF9-CDCAD9973D9B}">
  <ds:schemaRefs/>
</ds:datastoreItem>
</file>

<file path=docProps/app.xml><?xml version="1.0" encoding="utf-8"?>
<Properties xmlns="http://schemas.openxmlformats.org/officeDocument/2006/extended-properties" xmlns:vt="http://schemas.openxmlformats.org/officeDocument/2006/docPropsVTypes">
  <Template>Normal.dotm</Template>
  <Pages>21</Pages>
  <Words>5933</Words>
  <Characters>28562</Characters>
  <Lines>263</Lines>
  <Paragraphs>74</Paragraphs>
  <TotalTime>2</TotalTime>
  <ScaleCrop>false</ScaleCrop>
  <LinksUpToDate>false</LinksUpToDate>
  <CharactersWithSpaces>34243</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2021-10-20T02:08:00Z</dcterms:created>
  <dc:creator>91001514</dc:creator>
  <cp:lastModifiedBy>luz</cp:lastModifiedBy>
  <dcterms:modified xsi:type="dcterms:W3CDTF">2024-07-11T02:39:17Z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y fmtid="{D5CDD505-2E9C-101B-9397-08002B2CF9AE}" pid="3" name="ICV">
    <vt:lpwstr>38175DB427BE4FF1BD4C6A5DB49C840F_13</vt:lpwstr>
  </property>
</Properties>
</file>